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FD1BF" w14:textId="77777777" w:rsidR="00D84A7B" w:rsidRPr="00D2176F" w:rsidRDefault="00D84A7B" w:rsidP="00D84A7B">
      <w:pPr>
        <w:rPr>
          <w:rFonts w:ascii="Courier New" w:hAnsi="Courier New" w:cs="Courier New"/>
          <w:color w:val="000000"/>
          <w:sz w:val="20"/>
          <w:szCs w:val="20"/>
        </w:rPr>
      </w:pPr>
      <w:r w:rsidRPr="00D2176F">
        <w:rPr>
          <w:rFonts w:ascii="Courier New" w:hAnsi="Courier New" w:cs="Courier New"/>
          <w:noProof/>
          <w:color w:val="000000"/>
          <w:sz w:val="20"/>
          <w:szCs w:val="20"/>
        </w:rPr>
        <mc:AlternateContent>
          <mc:Choice Requires="wps">
            <w:drawing>
              <wp:anchor distT="0" distB="0" distL="114300" distR="114300" simplePos="0" relativeHeight="251662336" behindDoc="0" locked="1" layoutInCell="1" allowOverlap="1" wp14:anchorId="6E8F6826" wp14:editId="0E9B6F25">
                <wp:simplePos x="0" y="0"/>
                <wp:positionH relativeFrom="margin">
                  <wp:posOffset>-161925</wp:posOffset>
                </wp:positionH>
                <wp:positionV relativeFrom="margin">
                  <wp:align>top</wp:align>
                </wp:positionV>
                <wp:extent cx="6477000" cy="11334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14:paraId="7CFA8CA5" w14:textId="77777777" w:rsidR="00D84A7B" w:rsidRDefault="00D84A7B" w:rsidP="00D84A7B">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6E8F6826" id="_x0000_t202" coordsize="21600,21600" o:spt="202" path="m,l,21600r21600,l21600,xe">
                <v:stroke joinstyle="miter"/>
                <v:path gradientshapeok="t" o:connecttype="rect"/>
              </v:shapetype>
              <v:shape id="Text Box 22" o:spid="_x0000_s1026" type="#_x0000_t202" style="position:absolute;margin-left:-12.75pt;margin-top:0;width:510pt;height:89.25pt;z-index:25166233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VAAIAAN0DAAAOAAAAZHJzL2Uyb0RvYy54bWysU8tu2zAQvBfoPxC815KcNK4Fy4GbNL2k&#10;DyAOcl6TlKVW5LIkbcl/3yWlOEF7K3ohxCU5OzM7Wl0PumNH5XyLpuLFLOdMGYGyNfuKP27v3n3g&#10;zAcwEjo0quIn5fn1+u2bVW9LNccGO6kcIxDjy95WvAnBllnmRaM0+BlaZeiwRqch0NbtM+mgJ3Td&#10;ZfM8v8p6dNI6FMp7qt6Oh3yd8OtaifCtrr0KrKs4cQtpdWndxTVbr6DcO7BNKyYa8A8sNLSGmp6h&#10;biEAO7j2LyjdCoce6zATqDOs61aopIHUFPkfah4asCppIXO8Pdvk/x+s+Hr87lgrKz6fc2ZA04y2&#10;agjsIw6MSuRPb31J1x4sXQwD1WnOSau39yh+embwpgGzVxvnsG8USOJXENhUTiq2J0vIqRrhP8mW&#10;RlFE+OwV/tjMx067/gtKegKHgKnbUDsdHSbPGFGgYZ7OA4yEBRWvLheLPKcjQWdFcXFxuXifekD5&#10;/Nw6Hz4r1Cx+VNxRQhI8HO99iHSgfL4ycYt0RmJh2A2TITuUJ2LZU3Iq7n8dwClSfNA3SEEjmbVD&#10;/UTR3LikMxKPsNvhCZydegeifQdSPdoXBilDchoEyB+EpDtK5BE6tlwuR8egTGzPZEfU+NTghvyq&#10;26QkGjvynJRQhtKbKe8xpK/36dbLX7n+DQAA//8DAFBLAwQUAAYACAAAACEAwTFse9sAAAAIAQAA&#10;DwAAAGRycy9kb3ducmV2LnhtbEyPzU7DMBCE70i8g7VI3No1VQNNiFMhEFcQ5Ufi5sbbJCJeR7Hb&#10;hLdnOcFxNKOZb8rt7Ht1ojF2gQ1cLTUo4jq4jhsDb6+Piw2omCw72wcmA98UYVudn5W2cGHiFzrt&#10;UqOkhGNhDbQpDQVirFvyNi7DQCzeIYzeJpFjg260k5T7HldaX6O3HctCawe6b6n+2h29gfenw+fH&#10;Wj83Dz4bpjBrZJ+jMZcX890tqERz+gvDL76gQyVM+3BkF1VvYLHKMokakEdi5/la5F5yN5sMsCrx&#10;/4HqBwAA//8DAFBLAQItABQABgAIAAAAIQC2gziS/gAAAOEBAAATAAAAAAAAAAAAAAAAAAAAAABb&#10;Q29udGVudF9UeXBlc10ueG1sUEsBAi0AFAAGAAgAAAAhADj9If/WAAAAlAEAAAsAAAAAAAAAAAAA&#10;AAAALwEAAF9yZWxzLy5yZWxzUEsBAi0AFAAGAAgAAAAhAEKX4FUAAgAA3QMAAA4AAAAAAAAAAAAA&#10;AAAALgIAAGRycy9lMm9Eb2MueG1sUEsBAi0AFAAGAAgAAAAhAMExbHvbAAAACAEAAA8AAAAAAAAA&#10;AAAAAAAAWgQAAGRycy9kb3ducmV2LnhtbFBLBQYAAAAABAAEAPMAAABiBQAAAAA=&#10;" filled="f" stroked="f">
                <o:lock v:ext="edit" shapetype="t"/>
                <v:textbox>
                  <w:txbxContent>
                    <w:p w14:paraId="7CFA8CA5" w14:textId="77777777" w:rsidR="00D84A7B" w:rsidRDefault="00D84A7B" w:rsidP="00D84A7B">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14:paraId="4B9E5E0F" w14:textId="77777777" w:rsidR="00D84A7B" w:rsidRPr="00D2176F" w:rsidRDefault="00D84A7B" w:rsidP="00D84A7B">
      <w:pPr>
        <w:snapToGrid w:val="0"/>
      </w:pPr>
      <w:bookmarkStart w:id="0" w:name="_Hlk498074562"/>
      <w:bookmarkEnd w:id="0"/>
    </w:p>
    <w:p w14:paraId="158B3ED7" w14:textId="77777777" w:rsidR="00D84A7B" w:rsidRPr="00D2176F" w:rsidRDefault="00D84A7B" w:rsidP="00D84A7B">
      <w:pPr>
        <w:snapToGrid w:val="0"/>
        <w:jc w:val="center"/>
      </w:pPr>
      <w:bookmarkStart w:id="1" w:name="_Hlk481422359"/>
      <w:bookmarkEnd w:id="1"/>
    </w:p>
    <w:p w14:paraId="19F68C55" w14:textId="77777777" w:rsidR="00D84A7B" w:rsidRPr="00D2176F" w:rsidRDefault="00D84A7B" w:rsidP="00D84A7B">
      <w:pPr>
        <w:snapToGrid w:val="0"/>
        <w:jc w:val="center"/>
      </w:pPr>
    </w:p>
    <w:p w14:paraId="227264A2" w14:textId="77777777" w:rsidR="00D84A7B" w:rsidRDefault="00D84A7B" w:rsidP="00D84A7B">
      <w:pPr>
        <w:snapToGrid w:val="0"/>
        <w:jc w:val="center"/>
        <w:rPr>
          <w:lang w:val="es-ES"/>
        </w:rPr>
      </w:pPr>
      <w:r w:rsidRPr="00D2176F">
        <w:t xml:space="preserve">President - Scott Lane 599-7240          Vice President – Al(den) Johnson, O.D.  </w:t>
      </w:r>
      <w:r w:rsidRPr="00D2176F">
        <w:br/>
        <w:t xml:space="preserve">Secretary – Clarence Johnson     Treasurer – Carl Williams, M.D. </w:t>
      </w:r>
      <w:r w:rsidRPr="00D2176F">
        <w:br/>
      </w:r>
      <w:r w:rsidRPr="00D2176F">
        <w:rPr>
          <w:lang w:val="es-ES"/>
        </w:rPr>
        <w:t xml:space="preserve">[website – </w:t>
      </w:r>
      <w:hyperlink r:id="rId7" w:history="1">
        <w:r w:rsidRPr="00D2176F">
          <w:rPr>
            <w:rFonts w:ascii="Comic Sans MS" w:hAnsi="Comic Sans MS"/>
            <w:color w:val="990066"/>
            <w:u w:val="single"/>
            <w:lang w:val="es-ES"/>
          </w:rPr>
          <w:t>www.sabbsa.org</w:t>
        </w:r>
      </w:hyperlink>
      <w:r w:rsidRPr="00D2176F">
        <w:rPr>
          <w:lang w:val="es-ES"/>
        </w:rPr>
        <w:t xml:space="preserve"> ] [P.O. Box 34478, San Antonio, TX 78265]</w:t>
      </w:r>
    </w:p>
    <w:p w14:paraId="198B66D5" w14:textId="77777777" w:rsidR="00D84A7B" w:rsidRPr="00C97621" w:rsidRDefault="00D84A7B" w:rsidP="00D84A7B">
      <w:pPr>
        <w:snapToGrid w:val="0"/>
        <w:jc w:val="center"/>
        <w:rPr>
          <w:lang w:val="es-ES"/>
        </w:rPr>
      </w:pPr>
    </w:p>
    <w:p w14:paraId="13F4B3E7" w14:textId="1C7CFE19" w:rsidR="00D84A7B" w:rsidRPr="00C97621" w:rsidRDefault="00D84A7B" w:rsidP="00D84A7B">
      <w:pPr>
        <w:jc w:val="center"/>
        <w:rPr>
          <w:b/>
          <w:sz w:val="28"/>
          <w:szCs w:val="28"/>
        </w:rPr>
      </w:pPr>
      <w:r>
        <w:rPr>
          <w:b/>
          <w:sz w:val="28"/>
          <w:szCs w:val="28"/>
        </w:rPr>
        <w:t xml:space="preserve">February </w:t>
      </w:r>
      <w:r w:rsidRPr="00CD460D">
        <w:rPr>
          <w:b/>
          <w:sz w:val="28"/>
          <w:szCs w:val="28"/>
        </w:rPr>
        <w:t>201</w:t>
      </w:r>
      <w:r>
        <w:rPr>
          <w:b/>
          <w:sz w:val="28"/>
          <w:szCs w:val="28"/>
        </w:rPr>
        <w:t>9</w:t>
      </w:r>
    </w:p>
    <w:p w14:paraId="2DA65313" w14:textId="655D024F" w:rsidR="00D84A7B" w:rsidRPr="00EB5537" w:rsidRDefault="00C138EC" w:rsidP="00D84A7B">
      <w:pPr>
        <w:spacing w:line="240" w:lineRule="auto"/>
        <w:rPr>
          <w:rFonts w:ascii="Helvetica" w:hAnsi="Helvetica" w:cs="Helvetica"/>
        </w:rPr>
      </w:pPr>
      <w:r w:rsidRPr="00EB5537">
        <w:rPr>
          <w:rFonts w:ascii="Helvetica" w:hAnsi="Helvetica" w:cs="Helvetica"/>
        </w:rPr>
        <w:t>As we move into February, please note the exciting amount and quality of the creation education opportunities contained in this newsletter!</w:t>
      </w:r>
    </w:p>
    <w:p w14:paraId="538626F0" w14:textId="737303FA" w:rsidR="00D84A7B" w:rsidRPr="00EB5537" w:rsidRDefault="00D84A7B" w:rsidP="00EB5537">
      <w:pPr>
        <w:rPr>
          <w:rFonts w:ascii="Helvetica" w:hAnsi="Helvetica" w:cs="Helvetica"/>
        </w:rPr>
      </w:pPr>
      <w:r w:rsidRPr="00EB5537">
        <w:rPr>
          <w:rFonts w:ascii="Helvetica" w:hAnsi="Helvetica" w:cs="Helvetica"/>
        </w:rPr>
        <w:t xml:space="preserve">This month’s </w:t>
      </w:r>
      <w:r w:rsidRPr="00EB5537">
        <w:rPr>
          <w:rFonts w:ascii="Helvetica" w:hAnsi="Helvetica" w:cs="Helvetica"/>
          <w:b/>
        </w:rPr>
        <w:t>Communique’</w:t>
      </w:r>
      <w:r w:rsidRPr="00EB5537">
        <w:rPr>
          <w:rFonts w:ascii="Helvetica" w:hAnsi="Helvetica" w:cs="Helvetica"/>
        </w:rPr>
        <w:t xml:space="preserve"> features </w:t>
      </w:r>
      <w:r w:rsidR="00EB5537" w:rsidRPr="00EB5537">
        <w:rPr>
          <w:rFonts w:ascii="Helvetica" w:hAnsi="Helvetica" w:cs="Helvetica"/>
        </w:rPr>
        <w:t>articles coordinated with our presentation theme for this month’s meeting the “</w:t>
      </w:r>
      <w:r w:rsidR="00EB5537" w:rsidRPr="00EB5537">
        <w:rPr>
          <w:rFonts w:ascii="Helvetica" w:hAnsi="Helvetica" w:cs="Helvetica"/>
          <w:b/>
        </w:rPr>
        <w:t>Call of the Cosmos.”</w:t>
      </w:r>
      <w:r w:rsidR="00EB5537">
        <w:rPr>
          <w:rFonts w:ascii="Helvetica" w:hAnsi="Helvetica" w:cs="Helvetica"/>
          <w:b/>
        </w:rPr>
        <w:t xml:space="preserve"> </w:t>
      </w:r>
      <w:r w:rsidR="00EB5537" w:rsidRPr="00EB5537">
        <w:rPr>
          <w:rFonts w:ascii="Helvetica" w:hAnsi="Helvetica" w:cs="Helvetica"/>
        </w:rPr>
        <w:t xml:space="preserve">We have an article showing how </w:t>
      </w:r>
      <w:r w:rsidR="00EB5537">
        <w:rPr>
          <w:rFonts w:ascii="Helvetica" w:hAnsi="Helvetica" w:cs="Helvetica"/>
        </w:rPr>
        <w:t xml:space="preserve">secular astrophysicists continue to expound on wild and impractical theories to explain this cradle </w:t>
      </w:r>
      <w:r w:rsidR="0030167F">
        <w:rPr>
          <w:rFonts w:ascii="Helvetica" w:hAnsi="Helvetica" w:cs="Helvetica"/>
        </w:rPr>
        <w:t xml:space="preserve">of life </w:t>
      </w:r>
      <w:r w:rsidR="00EB5537">
        <w:rPr>
          <w:rFonts w:ascii="Helvetica" w:hAnsi="Helvetica" w:cs="Helvetica"/>
        </w:rPr>
        <w:t>we call the Earth, rather than yield to the logic of the Creator!</w:t>
      </w:r>
    </w:p>
    <w:p w14:paraId="5C909F2D" w14:textId="2E69CEC5" w:rsidR="00D84A7B" w:rsidRDefault="00D84A7B" w:rsidP="00D84A7B">
      <w:pPr>
        <w:rPr>
          <w:rFonts w:ascii="Helvetica" w:hAnsi="Helvetica" w:cs="Helvetica"/>
        </w:rPr>
      </w:pPr>
      <w:r w:rsidRPr="00EB5537">
        <w:rPr>
          <w:rFonts w:ascii="Helvetica" w:hAnsi="Helvetica" w:cs="Helvetica"/>
        </w:rPr>
        <w:t xml:space="preserve">We also have </w:t>
      </w:r>
      <w:r w:rsidR="0030167F">
        <w:rPr>
          <w:rFonts w:ascii="Helvetica" w:hAnsi="Helvetica" w:cs="Helvetica"/>
        </w:rPr>
        <w:t>another installment in our continuing</w:t>
      </w:r>
      <w:r w:rsidRPr="00EB5537">
        <w:rPr>
          <w:rFonts w:ascii="Helvetica" w:hAnsi="Helvetica" w:cs="Helvetica"/>
          <w:b/>
        </w:rPr>
        <w:t xml:space="preserve"> “Genesis Commentary” </w:t>
      </w:r>
      <w:r w:rsidRPr="00EB5537">
        <w:rPr>
          <w:rFonts w:ascii="Helvetica" w:hAnsi="Helvetica" w:cs="Helvetica"/>
        </w:rPr>
        <w:t>series which will give in-depth biblical commentary from a creationist point of view for the first several chapters of Genesis, a verse at a time.</w:t>
      </w:r>
      <w:r w:rsidR="00EB5537">
        <w:rPr>
          <w:rFonts w:ascii="Helvetica" w:hAnsi="Helvetica" w:cs="Helvetica"/>
        </w:rPr>
        <w:t xml:space="preserve"> We also have an article showing new weird ideas about dark matter created out of thin air to solve problems with contemporary cosmology, again ignoring the simple answers from the Creator. We have an article from a Geophysicist on Radon evidence for a young creation. </w:t>
      </w:r>
    </w:p>
    <w:p w14:paraId="07EA82CD" w14:textId="1877E4F5" w:rsidR="00EB5537" w:rsidRPr="00EB5537" w:rsidRDefault="00EB5537" w:rsidP="00D84A7B">
      <w:pPr>
        <w:rPr>
          <w:rFonts w:ascii="Helvetica" w:hAnsi="Helvetica" w:cs="Helvetica"/>
        </w:rPr>
      </w:pPr>
      <w:r>
        <w:rPr>
          <w:rFonts w:ascii="Helvetica" w:hAnsi="Helvetica" w:cs="Helvetica"/>
        </w:rPr>
        <w:t>Finally, we have a synopsis o</w:t>
      </w:r>
      <w:r w:rsidR="0030167F">
        <w:rPr>
          <w:rFonts w:ascii="Helvetica" w:hAnsi="Helvetica" w:cs="Helvetica"/>
        </w:rPr>
        <w:t>n</w:t>
      </w:r>
      <w:r>
        <w:rPr>
          <w:rFonts w:ascii="Helvetica" w:hAnsi="Helvetica" w:cs="Helvetica"/>
        </w:rPr>
        <w:t xml:space="preserve"> our membership and benefits from being a part of the </w:t>
      </w:r>
      <w:r w:rsidR="00253F92" w:rsidRPr="00253F92">
        <w:rPr>
          <w:rFonts w:ascii="Helvetica" w:hAnsi="Helvetica" w:cs="Helvetica"/>
          <w:b/>
        </w:rPr>
        <w:t>International</w:t>
      </w:r>
      <w:r w:rsidRPr="00253F92">
        <w:rPr>
          <w:rFonts w:ascii="Helvetica" w:hAnsi="Helvetica" w:cs="Helvetica"/>
          <w:b/>
        </w:rPr>
        <w:t xml:space="preserve"> Association for Creation (IAC)</w:t>
      </w:r>
      <w:r>
        <w:rPr>
          <w:rFonts w:ascii="Helvetica" w:hAnsi="Helvetica" w:cs="Helvetica"/>
        </w:rPr>
        <w:t xml:space="preserve"> and their </w:t>
      </w:r>
      <w:r w:rsidR="00253F92">
        <w:rPr>
          <w:rFonts w:ascii="Helvetica" w:hAnsi="Helvetica" w:cs="Helvetica"/>
        </w:rPr>
        <w:t>initiative</w:t>
      </w:r>
      <w:r>
        <w:rPr>
          <w:rFonts w:ascii="Helvetica" w:hAnsi="Helvetica" w:cs="Helvetica"/>
        </w:rPr>
        <w:t xml:space="preserve"> this month for a</w:t>
      </w:r>
      <w:r w:rsidR="00253F92">
        <w:rPr>
          <w:rFonts w:ascii="Helvetica" w:hAnsi="Helvetica" w:cs="Helvetica"/>
        </w:rPr>
        <w:t xml:space="preserve"> </w:t>
      </w:r>
      <w:r w:rsidR="00253F92" w:rsidRPr="00253F92">
        <w:rPr>
          <w:rFonts w:ascii="Helvetica" w:hAnsi="Helvetica" w:cs="Helvetica"/>
          <w:b/>
        </w:rPr>
        <w:t>“</w:t>
      </w:r>
      <w:r w:rsidRPr="00253F92">
        <w:rPr>
          <w:rFonts w:ascii="Helvetica" w:hAnsi="Helvetica" w:cs="Helvetica"/>
          <w:b/>
        </w:rPr>
        <w:t>National Homeschool</w:t>
      </w:r>
      <w:r w:rsidR="00253F92" w:rsidRPr="00253F92">
        <w:rPr>
          <w:rFonts w:ascii="Helvetica" w:hAnsi="Helvetica" w:cs="Helvetica"/>
          <w:b/>
        </w:rPr>
        <w:t xml:space="preserve"> </w:t>
      </w:r>
      <w:r w:rsidRPr="00253F92">
        <w:rPr>
          <w:rFonts w:ascii="Helvetica" w:hAnsi="Helvetica" w:cs="Helvetica"/>
          <w:b/>
        </w:rPr>
        <w:t>Day”</w:t>
      </w:r>
      <w:r w:rsidR="00253F92" w:rsidRPr="00253F92">
        <w:rPr>
          <w:rFonts w:ascii="Helvetica" w:hAnsi="Helvetica" w:cs="Helvetica"/>
          <w:b/>
        </w:rPr>
        <w:t>.</w:t>
      </w:r>
    </w:p>
    <w:p w14:paraId="6C79E0D8" w14:textId="40582967" w:rsidR="00C138EC" w:rsidRPr="00EB5537" w:rsidRDefault="00D84A7B" w:rsidP="00D84A7B">
      <w:pPr>
        <w:rPr>
          <w:rFonts w:ascii="Helvetica" w:hAnsi="Helvetica" w:cs="Helvetica"/>
        </w:rPr>
      </w:pPr>
      <w:r w:rsidRPr="00EB5537">
        <w:rPr>
          <w:rFonts w:ascii="Helvetica" w:hAnsi="Helvetica" w:cs="Helvetica"/>
        </w:rPr>
        <w:t>As always, we have a full rundown of all the creation science educational opportunities in the greater San Antonio area and Texas</w:t>
      </w:r>
      <w:r w:rsidR="0030167F">
        <w:rPr>
          <w:rFonts w:ascii="Helvetica" w:hAnsi="Helvetica" w:cs="Helvetica"/>
        </w:rPr>
        <w:t xml:space="preserve"> including </w:t>
      </w:r>
      <w:r w:rsidR="0030167F" w:rsidRPr="0030167F">
        <w:rPr>
          <w:rFonts w:ascii="Helvetica" w:hAnsi="Helvetica" w:cs="Helvetica"/>
          <w:b/>
        </w:rPr>
        <w:t>Scott Gillis of CMI</w:t>
      </w:r>
      <w:r w:rsidR="0030167F">
        <w:rPr>
          <w:rFonts w:ascii="Helvetica" w:hAnsi="Helvetica" w:cs="Helvetica"/>
        </w:rPr>
        <w:t xml:space="preserve"> who will be with us in March</w:t>
      </w:r>
      <w:r w:rsidRPr="00EB5537">
        <w:rPr>
          <w:rFonts w:ascii="Helvetica" w:hAnsi="Helvetica" w:cs="Helvetica"/>
        </w:rPr>
        <w:t xml:space="preserve">. </w:t>
      </w:r>
    </w:p>
    <w:p w14:paraId="47BBDA42" w14:textId="10F2A442" w:rsidR="00D84A7B" w:rsidRPr="00EB5537" w:rsidRDefault="00DF1031" w:rsidP="00B57F75">
      <w:pPr>
        <w:rPr>
          <w:rFonts w:ascii="Helvetica" w:hAnsi="Helvetica" w:cs="Helvetica"/>
          <w:color w:val="26282A"/>
        </w:rPr>
      </w:pPr>
      <w:r w:rsidRPr="00EB5537">
        <w:rPr>
          <w:rFonts w:ascii="Helvetica" w:hAnsi="Helvetica" w:cs="Helvetica"/>
          <w:noProof/>
          <w:color w:val="26282A"/>
        </w:rPr>
        <w:drawing>
          <wp:anchor distT="0" distB="0" distL="114300" distR="114300" simplePos="0" relativeHeight="251675648" behindDoc="1" locked="0" layoutInCell="1" allowOverlap="1" wp14:anchorId="4D02C087" wp14:editId="0FC081ED">
            <wp:simplePos x="0" y="0"/>
            <wp:positionH relativeFrom="margin">
              <wp:align>right</wp:align>
            </wp:positionH>
            <wp:positionV relativeFrom="paragraph">
              <wp:posOffset>76200</wp:posOffset>
            </wp:positionV>
            <wp:extent cx="1274445" cy="1725295"/>
            <wp:effectExtent l="0" t="0" r="1905" b="8255"/>
            <wp:wrapTight wrapText="bothSides">
              <wp:wrapPolygon edited="0">
                <wp:start x="0" y="0"/>
                <wp:lineTo x="0" y="21465"/>
                <wp:lineTo x="21309" y="21465"/>
                <wp:lineTo x="2130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274445" cy="1725295"/>
                    </a:xfrm>
                    <a:prstGeom prst="rect">
                      <a:avLst/>
                    </a:prstGeom>
                    <a:noFill/>
                  </pic:spPr>
                </pic:pic>
              </a:graphicData>
            </a:graphic>
          </wp:anchor>
        </w:drawing>
      </w:r>
      <w:r w:rsidR="00C138EC" w:rsidRPr="00EB5537">
        <w:rPr>
          <w:rFonts w:ascii="Helvetica" w:hAnsi="Helvetica" w:cs="Helvetica"/>
          <w:color w:val="26282A"/>
        </w:rPr>
        <w:t xml:space="preserve">One bitter sweet note to us all is that </w:t>
      </w:r>
      <w:r w:rsidR="00C138EC" w:rsidRPr="00EB5537">
        <w:rPr>
          <w:rFonts w:ascii="Helvetica" w:hAnsi="Helvetica" w:cs="Helvetica"/>
          <w:b/>
          <w:color w:val="26282A"/>
        </w:rPr>
        <w:t>Dr. Matthew Cserhatti</w:t>
      </w:r>
      <w:r w:rsidR="00C138EC" w:rsidRPr="00EB5537">
        <w:rPr>
          <w:rFonts w:ascii="Helvetica" w:hAnsi="Helvetica" w:cs="Helvetica"/>
          <w:color w:val="26282A"/>
        </w:rPr>
        <w:t xml:space="preserve"> who joined our board just last month will be leaving us to be a staff scientist </w:t>
      </w:r>
      <w:r w:rsidRPr="00EB5537">
        <w:rPr>
          <w:rFonts w:ascii="Helvetica" w:hAnsi="Helvetica" w:cs="Helvetica"/>
          <w:color w:val="26282A"/>
        </w:rPr>
        <w:t xml:space="preserve">with </w:t>
      </w:r>
      <w:r w:rsidRPr="00EB5537">
        <w:rPr>
          <w:rFonts w:ascii="Helvetica" w:hAnsi="Helvetica" w:cs="Helvetica"/>
          <w:b/>
          <w:color w:val="26282A"/>
        </w:rPr>
        <w:t>Creation Ministries International (</w:t>
      </w:r>
      <w:r w:rsidRPr="00EB5537">
        <w:rPr>
          <w:rFonts w:ascii="Helvetica" w:hAnsi="Helvetica" w:cs="Helvetica"/>
          <w:color w:val="26282A"/>
        </w:rPr>
        <w:t xml:space="preserve">CMI). He will function as both a writer and speaker with CMI. </w:t>
      </w:r>
      <w:r w:rsidR="00C138EC" w:rsidRPr="00EB5537">
        <w:rPr>
          <w:rFonts w:ascii="Helvetica" w:hAnsi="Helvetica" w:cs="Helvetica"/>
          <w:color w:val="26282A"/>
        </w:rPr>
        <w:t xml:space="preserve"> </w:t>
      </w:r>
    </w:p>
    <w:p w14:paraId="1B922297" w14:textId="6B6AEF2B" w:rsidR="00DF1031" w:rsidRPr="00EB5537" w:rsidRDefault="00DF1031" w:rsidP="00B57F75">
      <w:pPr>
        <w:rPr>
          <w:rFonts w:ascii="Helvetica" w:hAnsi="Helvetica" w:cs="Helvetica"/>
          <w:color w:val="26282A"/>
        </w:rPr>
      </w:pPr>
      <w:r w:rsidRPr="00EB5537">
        <w:rPr>
          <w:rFonts w:ascii="Helvetica" w:hAnsi="Helvetica" w:cs="Helvetica"/>
          <w:color w:val="26282A"/>
        </w:rPr>
        <w:t xml:space="preserve">This is the second time we have seen a member of our group move on from us to a position with an international creation organization. You may remember that </w:t>
      </w:r>
      <w:r w:rsidRPr="00EB5537">
        <w:rPr>
          <w:rFonts w:ascii="Helvetica" w:hAnsi="Helvetica" w:cs="Helvetica"/>
          <w:b/>
          <w:color w:val="26282A"/>
        </w:rPr>
        <w:t xml:space="preserve">Dr. Randy Guliuzza </w:t>
      </w:r>
      <w:r w:rsidRPr="00EB5537">
        <w:rPr>
          <w:rFonts w:ascii="Helvetica" w:hAnsi="Helvetica" w:cs="Helvetica"/>
          <w:color w:val="26282A"/>
        </w:rPr>
        <w:t xml:space="preserve">who is now the </w:t>
      </w:r>
      <w:r w:rsidRPr="00EB5537">
        <w:rPr>
          <w:rFonts w:ascii="Helvetica" w:hAnsi="Helvetica" w:cs="Helvetica"/>
          <w:b/>
          <w:color w:val="26282A"/>
        </w:rPr>
        <w:t xml:space="preserve">Institute for Creation Research’s “National Representative” </w:t>
      </w:r>
      <w:r w:rsidRPr="00EB5537">
        <w:rPr>
          <w:rFonts w:ascii="Helvetica" w:hAnsi="Helvetica" w:cs="Helvetica"/>
          <w:color w:val="26282A"/>
        </w:rPr>
        <w:t xml:space="preserve">was a member of our board along with his wife June more than a decade ago. We have been blessed to have such fine men of God spend a </w:t>
      </w:r>
      <w:r w:rsidR="00253F92" w:rsidRPr="00EB5537">
        <w:rPr>
          <w:rFonts w:ascii="Helvetica" w:hAnsi="Helvetica" w:cs="Helvetica"/>
          <w:color w:val="26282A"/>
        </w:rPr>
        <w:t>brief</w:t>
      </w:r>
      <w:r w:rsidRPr="00EB5537">
        <w:rPr>
          <w:rFonts w:ascii="Helvetica" w:hAnsi="Helvetica" w:cs="Helvetica"/>
          <w:color w:val="26282A"/>
        </w:rPr>
        <w:t xml:space="preserve"> portion of time with us as they progressed </w:t>
      </w:r>
      <w:r w:rsidR="00253F92">
        <w:rPr>
          <w:rFonts w:ascii="Helvetica" w:hAnsi="Helvetica" w:cs="Helvetica"/>
          <w:color w:val="26282A"/>
        </w:rPr>
        <w:t>o</w:t>
      </w:r>
      <w:r w:rsidRPr="00EB5537">
        <w:rPr>
          <w:rFonts w:ascii="Helvetica" w:hAnsi="Helvetica" w:cs="Helvetica"/>
          <w:color w:val="26282A"/>
        </w:rPr>
        <w:t xml:space="preserve">n their </w:t>
      </w:r>
      <w:r w:rsidR="00253F92">
        <w:rPr>
          <w:rFonts w:ascii="Helvetica" w:hAnsi="Helvetica" w:cs="Helvetica"/>
          <w:color w:val="26282A"/>
        </w:rPr>
        <w:t>way to</w:t>
      </w:r>
      <w:r w:rsidRPr="00EB5537">
        <w:rPr>
          <w:rFonts w:ascii="Helvetica" w:hAnsi="Helvetica" w:cs="Helvetica"/>
          <w:color w:val="26282A"/>
        </w:rPr>
        <w:t xml:space="preserve"> very fruitful </w:t>
      </w:r>
      <w:r w:rsidR="00253F92">
        <w:rPr>
          <w:rFonts w:ascii="Helvetica" w:hAnsi="Helvetica" w:cs="Helvetica"/>
          <w:color w:val="26282A"/>
        </w:rPr>
        <w:t xml:space="preserve">and </w:t>
      </w:r>
      <w:r w:rsidR="0030167F">
        <w:rPr>
          <w:rFonts w:ascii="Helvetica" w:hAnsi="Helvetica" w:cs="Helvetica"/>
          <w:color w:val="26282A"/>
        </w:rPr>
        <w:t>high-profile</w:t>
      </w:r>
      <w:r w:rsidR="00253F92">
        <w:rPr>
          <w:rFonts w:ascii="Helvetica" w:hAnsi="Helvetica" w:cs="Helvetica"/>
          <w:color w:val="26282A"/>
        </w:rPr>
        <w:t xml:space="preserve"> </w:t>
      </w:r>
      <w:r w:rsidRPr="00EB5537">
        <w:rPr>
          <w:rFonts w:ascii="Helvetica" w:hAnsi="Helvetica" w:cs="Helvetica"/>
          <w:color w:val="26282A"/>
        </w:rPr>
        <w:t>creation ministries.</w:t>
      </w:r>
    </w:p>
    <w:p w14:paraId="78F5ED3A" w14:textId="3F60C697" w:rsidR="00D84A7B" w:rsidRPr="00253F92" w:rsidRDefault="00DF1031" w:rsidP="00B57F75">
      <w:r w:rsidRPr="00EB5537">
        <w:rPr>
          <w:rFonts w:ascii="Helvetica" w:hAnsi="Helvetica" w:cs="Helvetica"/>
          <w:color w:val="26282A"/>
        </w:rPr>
        <w:t>We wish Dr. Cserhatti well and are thankful for the time he spent with us both educating us in the field of genetics and supporting us with active and insightful membership. Please pray for him in this new and exciting endeavor!</w:t>
      </w:r>
    </w:p>
    <w:p w14:paraId="049808EC" w14:textId="0CB0E2B5" w:rsidR="00B57F75" w:rsidRPr="00B57F75" w:rsidRDefault="00B57F75" w:rsidP="00B57F75">
      <w:pPr>
        <w:rPr>
          <w:b/>
          <w:bCs/>
          <w:sz w:val="44"/>
          <w:szCs w:val="44"/>
        </w:rPr>
      </w:pPr>
      <w:r w:rsidRPr="00B57F75">
        <w:rPr>
          <w:b/>
          <w:bCs/>
          <w:sz w:val="44"/>
          <w:szCs w:val="44"/>
        </w:rPr>
        <w:lastRenderedPageBreak/>
        <w:t>Collision that helped formed moon brought elements needed for life on Earth, study suggests</w:t>
      </w:r>
    </w:p>
    <w:p w14:paraId="579AFD54" w14:textId="77777777" w:rsidR="00B57F75" w:rsidRPr="00B57F75" w:rsidRDefault="00BF6FE1" w:rsidP="00B57F75">
      <w:hyperlink r:id="rId9" w:history="1">
        <w:r w:rsidR="00B57F75" w:rsidRPr="00B57F75">
          <w:rPr>
            <w:rStyle w:val="Hyperlink"/>
            <w:b/>
            <w:bCs/>
          </w:rPr>
          <w:t>Brett Molina</w:t>
        </w:r>
      </w:hyperlink>
      <w:r w:rsidR="00B57F75" w:rsidRPr="00B57F75">
        <w:rPr>
          <w:b/>
          <w:bCs/>
        </w:rPr>
        <w:t>, USA TODAY</w:t>
      </w:r>
      <w:r w:rsidR="00B57F75" w:rsidRPr="00B57F75">
        <w:t xml:space="preserve"> Published 9:31 a.m. ET Jan. 24, 2019 | </w:t>
      </w:r>
      <w:r w:rsidR="00B57F75" w:rsidRPr="00B57F75">
        <w:rPr>
          <w:b/>
          <w:bCs/>
        </w:rPr>
        <w:t>Updated 3:37 p.m. ET Jan. 24, 2019</w:t>
      </w:r>
    </w:p>
    <w:p w14:paraId="43CD84CF" w14:textId="3853613F" w:rsidR="00B57F75" w:rsidRPr="00B57F75" w:rsidRDefault="00B57F75" w:rsidP="00B57F75">
      <w:r w:rsidRPr="00B57F75">
        <w:t>A collision with another planet that helped form the moon may have also meant the beginning of life on Earth. A collision between Earth and another planet that helped form the moon may have also delivered key components for creating life, a study suggests.</w:t>
      </w:r>
    </w:p>
    <w:p w14:paraId="6D84B3D9" w14:textId="68463CC2" w:rsidR="00B57F75" w:rsidRPr="00B57F75" w:rsidRDefault="00B57F75" w:rsidP="00B57F75">
      <w:r w:rsidRPr="00B57F75">
        <w:t>Rice University researchers believe the Earth collided with another planet roughly the size of Mars more than 4.4 billion years ago.</w:t>
      </w:r>
      <w:r w:rsidR="00AC0C6C">
        <w:t xml:space="preserve"> </w:t>
      </w:r>
      <w:r w:rsidRPr="00B57F75">
        <w:t>The collision not only helped form our moon, but the planet smashing into Earth left elements such as carbon and nitrogen, called volatiles, required to form new life.</w:t>
      </w:r>
    </w:p>
    <w:p w14:paraId="16F48704" w14:textId="77777777" w:rsidR="00B57F75" w:rsidRPr="00B57F75" w:rsidRDefault="00B57F75" w:rsidP="00B57F75">
      <w:r w:rsidRPr="00B57F75">
        <w:t>In a statement, Rajdeep Dasgupta, a petrologist at Rice University and a co-author on the study, said while scientists have known volatiles didn't originate on rocky planets like Earth, how and when these elements arrived "has been hotly debated."</w:t>
      </w:r>
    </w:p>
    <w:p w14:paraId="32826E44" w14:textId="0EBFE0E6" w:rsidR="00B57F75" w:rsidRPr="00B57F75" w:rsidRDefault="00B57F75" w:rsidP="00253F92">
      <w:r w:rsidRPr="00B57F75">
        <w:t>"Ours is the first scenario that can explain the timing and delivery in a way that is consistent with all of the geochemical evidence," Dasgupta said.</w:t>
      </w:r>
    </w:p>
    <w:p w14:paraId="63D9E352" w14:textId="266AD0C1" w:rsidR="00B57F75" w:rsidRPr="00B57F75" w:rsidRDefault="00B62504" w:rsidP="00B57F75">
      <w:r w:rsidRPr="00B57F75">
        <w:rPr>
          <w:noProof/>
        </w:rPr>
        <w:drawing>
          <wp:anchor distT="0" distB="0" distL="114300" distR="114300" simplePos="0" relativeHeight="251658240" behindDoc="1" locked="0" layoutInCell="1" allowOverlap="1" wp14:anchorId="0D4AAB3D" wp14:editId="095B545F">
            <wp:simplePos x="0" y="0"/>
            <wp:positionH relativeFrom="margin">
              <wp:align>left</wp:align>
            </wp:positionH>
            <wp:positionV relativeFrom="paragraph">
              <wp:posOffset>130175</wp:posOffset>
            </wp:positionV>
            <wp:extent cx="1895475" cy="1943100"/>
            <wp:effectExtent l="0" t="0" r="9525" b="0"/>
            <wp:wrapTight wrapText="bothSides">
              <wp:wrapPolygon edited="0">
                <wp:start x="0" y="0"/>
                <wp:lineTo x="0" y="21388"/>
                <wp:lineTo x="21491" y="21388"/>
                <wp:lineTo x="21491" y="0"/>
                <wp:lineTo x="0" y="0"/>
              </wp:wrapPolygon>
            </wp:wrapTight>
            <wp:docPr id="1" name="Picture 1" descr="A NASA camera on the Deep Space Climate Observatory satellite has returned its first view of the entire sunlit side of Earth from one million miles a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NASA camera on the Deep Space Climate Observatory satellite has returned its first view of the entire sunlit side of Earth from one million miles away."/>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1895475" cy="194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7F75" w:rsidRPr="00B57F75">
        <w:t>One long-standing theory for how the Earth earned these life-creating elements was via meteorites arriving right after the core formed, researchers say. However, scientists say ratios of carbon to nitrogen are higher on Earth compared to meteorites.</w:t>
      </w:r>
    </w:p>
    <w:p w14:paraId="38F2B29B" w14:textId="77777777" w:rsidR="00B57F75" w:rsidRPr="00B57F75" w:rsidRDefault="00B57F75" w:rsidP="00B57F75">
      <w:pPr>
        <w:rPr>
          <w:b/>
          <w:bCs/>
        </w:rPr>
      </w:pPr>
      <w:r w:rsidRPr="00B57F75">
        <w:rPr>
          <w:b/>
          <w:bCs/>
        </w:rPr>
        <w:t>A NASA camera on the Deep Space Climate Observatory satellite has returned its first view of the entire sunlit side of Earth from one million miles away. </w:t>
      </w:r>
      <w:r w:rsidRPr="00B57F75">
        <w:rPr>
          <w:i/>
          <w:iCs/>
        </w:rPr>
        <w:t>(Photo: NASA)</w:t>
      </w:r>
    </w:p>
    <w:p w14:paraId="51BABAC6" w14:textId="77777777" w:rsidR="00B57F75" w:rsidRPr="00B57F75" w:rsidRDefault="00B57F75" w:rsidP="00B57F75">
      <w:r w:rsidRPr="00B57F75">
        <w:t>Because evidence elements such as carbon and nitrogen exist everywhere but Earth's core, researchers ran a series of experiments simulating the creation of a planetary core to learn under what circumstances these elements could be absorbed.</w:t>
      </w:r>
    </w:p>
    <w:p w14:paraId="039C2F4D" w14:textId="7ED41EDE" w:rsidR="00B57F75" w:rsidRPr="00B57F75" w:rsidRDefault="00B57F75" w:rsidP="00B57F75">
      <w:r w:rsidRPr="00B57F75">
        <w:t xml:space="preserve">They then took results of those experiments and ran approximately 1 billion computer simulations. The researchers compared them to conditions in the solar system to determine how these elements appear on all non-core material on Earth, which scientists call </w:t>
      </w:r>
      <w:r w:rsidR="00B62504">
        <w:t>“</w:t>
      </w:r>
      <w:r w:rsidRPr="00B57F75">
        <w:t>bulk silicate Earth</w:t>
      </w:r>
      <w:r w:rsidR="00B62504">
        <w:t>”</w:t>
      </w:r>
      <w:r w:rsidRPr="00B57F75">
        <w:t>.</w:t>
      </w:r>
    </w:p>
    <w:p w14:paraId="19CF49A2" w14:textId="6995C87F" w:rsidR="00B57F75" w:rsidRDefault="00B57F75" w:rsidP="00B57F75">
      <w:r w:rsidRPr="00B57F75">
        <w:t>"What we found is that all the evidence – isotopic signatures, the carbon-nitrogen ratio and the overall amounts of carbon, nitrogen and sulfur in the bulk silicate Earth – are consistent with a moon-forming impact involving a volatile-bearing, Mars-sized planet with a sulfur-rich core," said Grewal in a statement.</w:t>
      </w:r>
    </w:p>
    <w:p w14:paraId="3239B12A" w14:textId="507AAC44" w:rsidR="00AC0C6C" w:rsidRPr="00AC0C6C" w:rsidRDefault="00AC0C6C" w:rsidP="00B57F75">
      <w:pPr>
        <w:rPr>
          <w:b/>
        </w:rPr>
      </w:pPr>
      <w:r w:rsidRPr="00B62504">
        <w:rPr>
          <w:b/>
          <w:u w:val="single"/>
        </w:rPr>
        <w:t>Editor’s Note</w:t>
      </w:r>
      <w:r w:rsidRPr="00AC0C6C">
        <w:rPr>
          <w:b/>
        </w:rPr>
        <w:t xml:space="preserve"> – What is not said in this piece is that the collision between this Mars sized body and Earth would have had to occur in a physically almost impossible way of the planet just nudging into the Earth rather than falling into it</w:t>
      </w:r>
      <w:r w:rsidR="00B62504">
        <w:rPr>
          <w:b/>
        </w:rPr>
        <w:t xml:space="preserve"> as well as this improbable planetoid having huge amounts of liquid water on it</w:t>
      </w:r>
      <w:r w:rsidRPr="00AC0C6C">
        <w:rPr>
          <w:b/>
        </w:rPr>
        <w:t xml:space="preserve">. If there had been a </w:t>
      </w:r>
      <w:r w:rsidR="00CB4159">
        <w:rPr>
          <w:b/>
        </w:rPr>
        <w:t>typical</w:t>
      </w:r>
      <w:r w:rsidRPr="00AC0C6C">
        <w:rPr>
          <w:b/>
        </w:rPr>
        <w:t xml:space="preserve"> collision of planetary bodies, the result normally would be a debris field of asteroids like we see between Mars and Jupiter. Only if this colliding planetoid approached the Earth at </w:t>
      </w:r>
      <w:r w:rsidRPr="00B62504">
        <w:rPr>
          <w:b/>
          <w:u w:val="single"/>
        </w:rPr>
        <w:t>just the perfect angle</w:t>
      </w:r>
      <w:r w:rsidRPr="00AC0C6C">
        <w:rPr>
          <w:b/>
        </w:rPr>
        <w:t xml:space="preserve"> and </w:t>
      </w:r>
      <w:r w:rsidRPr="00B62504">
        <w:rPr>
          <w:b/>
          <w:u w:val="single"/>
        </w:rPr>
        <w:t>just the perfect tangential speed</w:t>
      </w:r>
      <w:r w:rsidRPr="00AC0C6C">
        <w:rPr>
          <w:b/>
        </w:rPr>
        <w:t xml:space="preserve"> could this all but impossible scenario </w:t>
      </w:r>
      <w:proofErr w:type="gramStart"/>
      <w:r w:rsidRPr="00AC0C6C">
        <w:rPr>
          <w:b/>
        </w:rPr>
        <w:t>occur</w:t>
      </w:r>
      <w:proofErr w:type="gramEnd"/>
      <w:r w:rsidRPr="00AC0C6C">
        <w:rPr>
          <w:b/>
        </w:rPr>
        <w:t xml:space="preserve">. </w:t>
      </w:r>
    </w:p>
    <w:p w14:paraId="0AA00CDB" w14:textId="0D2F856C" w:rsidR="00AC0C6C" w:rsidRPr="00AC0C6C" w:rsidRDefault="00AC0C6C" w:rsidP="00B57F75">
      <w:pPr>
        <w:rPr>
          <w:b/>
        </w:rPr>
      </w:pPr>
      <w:r w:rsidRPr="00AC0C6C">
        <w:rPr>
          <w:b/>
        </w:rPr>
        <w:lastRenderedPageBreak/>
        <w:t>Even then</w:t>
      </w:r>
      <w:r w:rsidR="00CB4159">
        <w:rPr>
          <w:b/>
        </w:rPr>
        <w:t>,</w:t>
      </w:r>
      <w:r w:rsidRPr="00AC0C6C">
        <w:rPr>
          <w:b/>
        </w:rPr>
        <w:t xml:space="preserve"> the production of vast amounts of heat and impact force necessary to expel the mass from the collision to form the moon would have likely generated enough heat and energy to boil off all water from both bodies which did not occur. </w:t>
      </w:r>
    </w:p>
    <w:p w14:paraId="1132CC0B" w14:textId="7E3AD51D" w:rsidR="00AC0C6C" w:rsidRPr="00AC0C6C" w:rsidRDefault="00AC0C6C" w:rsidP="00B57F75">
      <w:pPr>
        <w:rPr>
          <w:b/>
        </w:rPr>
      </w:pPr>
      <w:r w:rsidRPr="00AC0C6C">
        <w:rPr>
          <w:b/>
        </w:rPr>
        <w:t>The available evidence for the earth</w:t>
      </w:r>
      <w:r w:rsidR="00B62504">
        <w:rPr>
          <w:b/>
        </w:rPr>
        <w:t>-</w:t>
      </w:r>
      <w:r w:rsidRPr="00AC0C6C">
        <w:rPr>
          <w:b/>
        </w:rPr>
        <w:t xml:space="preserve">moon system being created specially by </w:t>
      </w:r>
      <w:r w:rsidR="00B62504">
        <w:rPr>
          <w:b/>
        </w:rPr>
        <w:t>G</w:t>
      </w:r>
      <w:r w:rsidRPr="00AC0C6C">
        <w:rPr>
          <w:b/>
        </w:rPr>
        <w:t xml:space="preserve">od to serve His purposes of making the earth a cradle for life is far more plausible than this wildly outlandish scenario propagated by people who take it as an axiom that </w:t>
      </w:r>
      <w:r w:rsidR="00B62504">
        <w:rPr>
          <w:b/>
        </w:rPr>
        <w:t>G</w:t>
      </w:r>
      <w:r w:rsidRPr="00AC0C6C">
        <w:rPr>
          <w:b/>
        </w:rPr>
        <w:t>od was never part of the equation and thus do not ever look for His handprints on creation.</w:t>
      </w:r>
    </w:p>
    <w:p w14:paraId="7EA3530F" w14:textId="3C11285A" w:rsidR="00C002DB" w:rsidRDefault="00253F92" w:rsidP="00B57F75">
      <w:r>
        <w:t>________________________________________________________________________________________</w:t>
      </w:r>
    </w:p>
    <w:p w14:paraId="4F6B59D0" w14:textId="59845764" w:rsidR="00C002DB" w:rsidRPr="00253F92" w:rsidRDefault="00C002DB" w:rsidP="00C002DB">
      <w:pPr>
        <w:rPr>
          <w:b/>
          <w:bCs/>
          <w:color w:val="0070C0"/>
          <w:sz w:val="48"/>
          <w:szCs w:val="48"/>
        </w:rPr>
      </w:pPr>
      <w:r w:rsidRPr="00253F92">
        <w:rPr>
          <w:b/>
          <w:bCs/>
          <w:color w:val="0070C0"/>
          <w:sz w:val="48"/>
          <w:szCs w:val="48"/>
        </w:rPr>
        <w:t>National Radon Action Month and Creation</w:t>
      </w:r>
    </w:p>
    <w:p w14:paraId="09A843A0" w14:textId="791263C0" w:rsidR="00C002DB" w:rsidRPr="00B62504" w:rsidRDefault="00C002DB" w:rsidP="00C002DB">
      <w:r w:rsidRPr="00C002DB">
        <w:t xml:space="preserve">by </w:t>
      </w:r>
      <w:hyperlink r:id="rId11" w:tooltip="Posts by Bill Kolstad" w:history="1">
        <w:r w:rsidRPr="00C002DB">
          <w:rPr>
            <w:rStyle w:val="Hyperlink"/>
          </w:rPr>
          <w:t>Bill Kolstad</w:t>
        </w:r>
      </w:hyperlink>
      <w:r w:rsidRPr="00C002DB">
        <w:t xml:space="preserve"> / </w:t>
      </w:r>
      <w:hyperlink r:id="rId12" w:history="1">
        <w:r w:rsidRPr="00C002DB">
          <w:rPr>
            <w:rStyle w:val="Hyperlink"/>
          </w:rPr>
          <w:t>January 16, 2019</w:t>
        </w:r>
      </w:hyperlink>
      <w:r w:rsidRPr="00C002DB">
        <w:t xml:space="preserve"> </w:t>
      </w:r>
      <w:r>
        <w:t xml:space="preserve">from </w:t>
      </w:r>
      <w:hyperlink r:id="rId13" w:history="1">
        <w:r w:rsidRPr="000628AB">
          <w:rPr>
            <w:rStyle w:val="Hyperlink"/>
          </w:rPr>
          <w:t>https://thecreationclub.com/national-radon-action-month-and-creation/</w:t>
        </w:r>
      </w:hyperlink>
      <w:r>
        <w:t xml:space="preserve"> </w:t>
      </w:r>
      <w:r w:rsidRPr="00C002DB">
        <w:rPr>
          <w:noProof/>
        </w:rPr>
        <w:drawing>
          <wp:anchor distT="0" distB="0" distL="114300" distR="114300" simplePos="0" relativeHeight="251674624" behindDoc="1" locked="0" layoutInCell="1" allowOverlap="1" wp14:anchorId="4504A86E" wp14:editId="4BDD7196">
            <wp:simplePos x="0" y="0"/>
            <wp:positionH relativeFrom="column">
              <wp:posOffset>0</wp:posOffset>
            </wp:positionH>
            <wp:positionV relativeFrom="paragraph">
              <wp:posOffset>-3810</wp:posOffset>
            </wp:positionV>
            <wp:extent cx="1190625" cy="1190625"/>
            <wp:effectExtent l="0" t="0" r="9525" b="9525"/>
            <wp:wrapTight wrapText="bothSides">
              <wp:wrapPolygon edited="0">
                <wp:start x="0" y="0"/>
                <wp:lineTo x="0" y="21427"/>
                <wp:lineTo x="21427" y="21427"/>
                <wp:lineTo x="21427" y="0"/>
                <wp:lineTo x="0" y="0"/>
              </wp:wrapPolygon>
            </wp:wrapTight>
            <wp:docPr id="4" name="Picture 4" descr="Bill Kol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 Kolstad"/>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87D2D6" w14:textId="1E48FF42" w:rsidR="00C002DB" w:rsidRPr="00C002DB" w:rsidRDefault="00C002DB" w:rsidP="00C002DB">
      <w:r w:rsidRPr="00C002DB">
        <w:t>Would it be crude to accuse some of our more common rocks of passing gas? It’s true! According to the U.S. Environmental Protection Agency, granite rock from coast to coast is outgassing radon—a colorless odorless gas—in such quantities that the U.S. Center for Disease Control asserts this radioactive gas is the second leading cause of lung cancer behind only cigarette smoking.</w:t>
      </w:r>
      <w:r w:rsidR="00C138EC">
        <w:t xml:space="preserve"> </w:t>
      </w:r>
      <w:r w:rsidRPr="00C002DB">
        <w:t>These grim statistics explain why January is National Radon Action Month. What isn’t explained is why this is also a…</w:t>
      </w:r>
    </w:p>
    <w:p w14:paraId="1FB0331C" w14:textId="6465E785" w:rsidR="00C002DB" w:rsidRPr="00C002DB" w:rsidRDefault="00C002DB" w:rsidP="00C002DB">
      <w:pPr>
        <w:rPr>
          <w:b/>
          <w:bCs/>
        </w:rPr>
      </w:pPr>
      <w:r w:rsidRPr="00C002DB">
        <w:rPr>
          <w:b/>
          <w:bCs/>
        </w:rPr>
        <w:t>Fatal problem for the modern legend of geologic ‘deep’ time</w:t>
      </w:r>
    </w:p>
    <w:p w14:paraId="7AD4F978" w14:textId="7784F10F" w:rsidR="00C002DB" w:rsidRPr="00C002DB" w:rsidRDefault="00C002DB" w:rsidP="00C002DB">
      <w:r w:rsidRPr="00C002DB">
        <w:t>In the 1950’s the U.S. Geologic Survey dated the Sierra Nevada granite in my area at an age of between 80-120 million years based on Potassium (the “parent” element) decaying to Argon (“daughter” element).</w:t>
      </w:r>
    </w:p>
    <w:p w14:paraId="577358D1" w14:textId="2AC6DE1D" w:rsidR="00C002DB" w:rsidRPr="00C002DB" w:rsidRDefault="00C002DB" w:rsidP="00C002DB">
      <w:r w:rsidRPr="00C002DB">
        <w:rPr>
          <w:noProof/>
        </w:rPr>
        <w:drawing>
          <wp:anchor distT="0" distB="0" distL="114300" distR="114300" simplePos="0" relativeHeight="251659264" behindDoc="1" locked="0" layoutInCell="1" allowOverlap="1" wp14:anchorId="5EBE5854" wp14:editId="4C03E10C">
            <wp:simplePos x="0" y="0"/>
            <wp:positionH relativeFrom="margin">
              <wp:align>left</wp:align>
            </wp:positionH>
            <wp:positionV relativeFrom="paragraph">
              <wp:posOffset>10795</wp:posOffset>
            </wp:positionV>
            <wp:extent cx="1492250" cy="2381250"/>
            <wp:effectExtent l="0" t="0" r="0" b="0"/>
            <wp:wrapTight wrapText="bothSides">
              <wp:wrapPolygon edited="0">
                <wp:start x="0" y="0"/>
                <wp:lineTo x="0" y="21427"/>
                <wp:lineTo x="21232" y="21427"/>
                <wp:lineTo x="21232" y="0"/>
                <wp:lineTo x="0" y="0"/>
              </wp:wrapPolygon>
            </wp:wrapTight>
            <wp:docPr id="3" name="Picture 3" descr="Two hourglasses: ID 77245423 © Maksym Bondarchuk | Dreamstim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o hourglasses: ID 77245423 © Maksym Bondarchuk | Dreamstime.com"/>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4922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02DB">
        <w:t xml:space="preserve">Imagine an hour glass with the parent element in the top section taking 1.2 billion years to half empty into the lower section. This rate of decay is called a </w:t>
      </w:r>
      <w:r w:rsidR="00B62504" w:rsidRPr="00C002DB">
        <w:t>half-life</w:t>
      </w:r>
      <w:r w:rsidRPr="00C002DB">
        <w:t>, meaning every 1.2 billion years half of the parent element is gone. In simple terms the process of dating volcanic rocks in the twentieth century is to measure the amount of such daughter elements to find the age of the rock.</w:t>
      </w:r>
    </w:p>
    <w:p w14:paraId="7F233D3D" w14:textId="0413779E" w:rsidR="00C002DB" w:rsidRPr="00C002DB" w:rsidRDefault="00C002DB" w:rsidP="00C002DB">
      <w:r w:rsidRPr="00C002DB">
        <w:t>Now imagine a second hour glass. This one has radium in the top section draining into radon in the lower section at the rate (</w:t>
      </w:r>
      <w:r w:rsidR="00B62504" w:rsidRPr="00C002DB">
        <w:t>half-life</w:t>
      </w:r>
      <w:r w:rsidRPr="00C002DB">
        <w:t xml:space="preserve">) of only </w:t>
      </w:r>
      <w:r w:rsidRPr="00B62504">
        <w:rPr>
          <w:rStyle w:val="Hyperlink"/>
          <w:i/>
          <w:iCs/>
          <w:color w:val="auto"/>
        </w:rPr>
        <w:t>1600 years</w:t>
      </w:r>
      <w:r w:rsidRPr="00C002DB">
        <w:t>! The daughter element, Radon, only has a half-life of another 3.8 days. Granite, like most volcanic rocks, has several pairs of parent-daughter elements, so geology text books tell us that if we apply this dating process using multiple pairs of decaying isotopes (our hour glasses) we should get the same age from both.</w:t>
      </w:r>
    </w:p>
    <w:p w14:paraId="05F13BE8" w14:textId="77777777" w:rsidR="00C002DB" w:rsidRPr="00C002DB" w:rsidRDefault="00C002DB" w:rsidP="00C002DB">
      <w:r w:rsidRPr="00C002DB">
        <w:t>When the results yield wildly different results the process fails. Rather than advertising this problem, American academics promoted the old age results as the consequence of a highly scientific (nuclear physics) “method” in textbooks as far back as the 1940’s. Thus, your teacher’s teacher likely never heard that this dating method was (and is) theoretical, much less that it fails when tested!</w:t>
      </w:r>
    </w:p>
    <w:p w14:paraId="1293F8BE" w14:textId="312EEE17" w:rsidR="00C002DB" w:rsidRDefault="00C002DB" w:rsidP="00C002DB">
      <w:r w:rsidRPr="00C002DB">
        <w:t xml:space="preserve">Yet, each year people die of this deadly gas which, owing to its very short </w:t>
      </w:r>
      <w:r w:rsidR="00253F92" w:rsidRPr="00C002DB">
        <w:t>half-life</w:t>
      </w:r>
      <w:r w:rsidRPr="00C002DB">
        <w:t>, shouldn’t even be detectable if the granitic continental bed rock was even close to the age we are taught today! Pass this on to a student that will be subjected to the myth of geologic time in public school curriculum.</w:t>
      </w:r>
    </w:p>
    <w:p w14:paraId="7070C57D" w14:textId="77777777" w:rsidR="00B62504" w:rsidRPr="00C002DB" w:rsidRDefault="00B62504" w:rsidP="00C002DB"/>
    <w:p w14:paraId="51BA531C" w14:textId="77777777" w:rsidR="00C002DB" w:rsidRPr="00C002DB" w:rsidRDefault="00C002DB" w:rsidP="00C002DB">
      <w:pPr>
        <w:rPr>
          <w:b/>
          <w:bCs/>
        </w:rPr>
      </w:pPr>
      <w:r w:rsidRPr="00C002DB">
        <w:rPr>
          <w:b/>
          <w:bCs/>
        </w:rPr>
        <w:lastRenderedPageBreak/>
        <w:t>Case Study: Radon in the Sierra Nevada Mountains</w:t>
      </w:r>
    </w:p>
    <w:p w14:paraId="74133AF3" w14:textId="601E8ACE" w:rsidR="00C002DB" w:rsidRPr="00C002DB" w:rsidRDefault="00C002DB" w:rsidP="00C002DB">
      <w:r w:rsidRPr="00C002DB">
        <w:rPr>
          <w:i/>
          <w:iCs/>
          <w:noProof/>
        </w:rPr>
        <w:drawing>
          <wp:anchor distT="0" distB="0" distL="114300" distR="114300" simplePos="0" relativeHeight="251660288" behindDoc="1" locked="0" layoutInCell="1" allowOverlap="1" wp14:anchorId="474F7C96" wp14:editId="7A87EFB5">
            <wp:simplePos x="0" y="0"/>
            <wp:positionH relativeFrom="column">
              <wp:posOffset>0</wp:posOffset>
            </wp:positionH>
            <wp:positionV relativeFrom="paragraph">
              <wp:posOffset>3810</wp:posOffset>
            </wp:positionV>
            <wp:extent cx="3371850" cy="2043283"/>
            <wp:effectExtent l="0" t="0" r="0" b="0"/>
            <wp:wrapTight wrapText="bothSides">
              <wp:wrapPolygon edited="0">
                <wp:start x="0" y="0"/>
                <wp:lineTo x="0" y="21352"/>
                <wp:lineTo x="21478" y="21352"/>
                <wp:lineTo x="21478" y="0"/>
                <wp:lineTo x="0" y="0"/>
              </wp:wrapPolygon>
            </wp:wrapTight>
            <wp:docPr id="2" name="Picture 2" descr="Sierra Nevada mountains, photo credit: pixabay: werner22brig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erra Nevada mountains, photo credit: pixabay: werner22brigitte"/>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371850" cy="20432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02DB">
        <w:rPr>
          <w:i/>
          <w:iCs/>
        </w:rPr>
        <w:t xml:space="preserve">The prevalence of dangerously high levels of </w:t>
      </w:r>
      <w:r w:rsidR="00253F92" w:rsidRPr="00C002DB">
        <w:rPr>
          <w:i/>
          <w:iCs/>
        </w:rPr>
        <w:t>short-lived</w:t>
      </w:r>
      <w:r w:rsidRPr="00C002DB">
        <w:rPr>
          <w:i/>
          <w:iCs/>
        </w:rPr>
        <w:t xml:space="preserve"> radium and radon gases in and near Sierra granitic plutons is massive evidence debunking the long age assigned to the rock.</w:t>
      </w:r>
    </w:p>
    <w:p w14:paraId="20C97E0E" w14:textId="77777777" w:rsidR="00C002DB" w:rsidRPr="00C002DB" w:rsidRDefault="00C002DB" w:rsidP="00C002DB">
      <w:r w:rsidRPr="00C002DB">
        <w:t>Of the three major classifications of rock (igneous, sedimentary, and metamorphic) only those solidifying from the molten state (igneous) are thought to be chronologically datable in absolute terms and this by use of radioactive decay rates whereby unstable isotopes degrade into more stable elements. The practice of measuring the time lapse since the molten state using the potassium to argon “method” became the accepted procedure and product of the twentieth century.</w:t>
      </w:r>
    </w:p>
    <w:p w14:paraId="6CF5A9A3" w14:textId="77777777" w:rsidR="00C002DB" w:rsidRPr="00C002DB" w:rsidRDefault="00C002DB" w:rsidP="00C002DB">
      <w:r w:rsidRPr="00C002DB">
        <w:t>Igneous rocks are host to several different elements. The rate at which each element decays varies widely and is described in terms of its “half-life” which is the time required for half the original element (a.k.a. parent element) to decay into the more stable “daughter” element¹.  In the locally dominant granodiorite, radium, radon, potassium, argon, plutonium, and polonium are invariably among the elemental cast of characters, yet the half-life for the first pair is measured in billions of years, the last pair in minutes and radium to radon gas in between at 1600 years¹.</w:t>
      </w:r>
    </w:p>
    <w:p w14:paraId="2779C827" w14:textId="77777777" w:rsidR="00C002DB" w:rsidRPr="00C002DB" w:rsidRDefault="00C002DB" w:rsidP="00C002DB">
      <w:r w:rsidRPr="00C002DB">
        <w:t>Is there excess radon in or near the granitic plutons of the Sierra Nevada and Carson ranges? This question is both a parody and a paradox. It is a parody of American geologist Steven A. Austin’s research paper on the then ten-year-old dacite plug in Mount St. Helens wherein concentrations of the daughter element Argon (Ar) suggested a radio isotopic age of 350,00 years. His title, “Excess Argon in Mt. St. Helens dacite” calls into question the use of radioactive decay rates to establish absolute ages for igneous rocks whose age is not known, when the process proves wildly wrong on rock whose age is known².</w:t>
      </w:r>
    </w:p>
    <w:p w14:paraId="55FFD69B" w14:textId="089D3A2E" w:rsidR="00C002DB" w:rsidRPr="00C002DB" w:rsidRDefault="00C002DB" w:rsidP="00C002DB">
      <w:r w:rsidRPr="00C002DB">
        <w:t xml:space="preserve">Geologist John K. Reed posts a similar challenge with his 2013 book titled </w:t>
      </w:r>
      <w:r w:rsidRPr="00C002DB">
        <w:rPr>
          <w:i/>
          <w:iCs/>
        </w:rPr>
        <w:t>Rocks Aren’t Clocks³,</w:t>
      </w:r>
      <w:r w:rsidRPr="00C002DB">
        <w:t> a critique of the geologic time scale. He writes how the conventional dating milieu evolved from what geologist F.M. Gradsteine described as, “the agreed convention” of the 19th century chronostratigraphic scale.</w:t>
      </w:r>
      <w:r w:rsidR="00253F92">
        <w:t xml:space="preserve"> </w:t>
      </w:r>
      <w:r w:rsidRPr="00C002DB">
        <w:t>Might the selection of the element used to “date” igneous rocks be based on attempts to corroborate the expectations of the 19th century stratigraphic scale?</w:t>
      </w:r>
    </w:p>
    <w:p w14:paraId="52D8D7B1" w14:textId="77777777" w:rsidR="00C002DB" w:rsidRPr="00C002DB" w:rsidRDefault="00C002DB" w:rsidP="00C002DB">
      <w:pPr>
        <w:rPr>
          <w:b/>
          <w:bCs/>
        </w:rPr>
      </w:pPr>
      <w:r w:rsidRPr="00C002DB">
        <w:rPr>
          <w:b/>
          <w:bCs/>
        </w:rPr>
        <w:t>Let’s get specific and local</w:t>
      </w:r>
    </w:p>
    <w:p w14:paraId="63D783E8" w14:textId="77777777" w:rsidR="00C002DB" w:rsidRPr="00C002DB" w:rsidRDefault="00C002DB" w:rsidP="00C002DB">
      <w:r w:rsidRPr="00C002DB">
        <w:t>Is reliance on Potassium to Argon dating to determine the geological age of my Southwestern USA area an attempt to embrace millions of years from a half-life of 1.26 billion years? In 1990 I had no sooner completed construction of our home in the Granite Springs subdivision in the lower Kingsbury Grade area of Stateline, Nevada when it was suggested that we test it for radon gas. Readings at the level of the dirt basement were nearly double what the EPA considers actionable for human safety! (University of Nevada, Reno)</w:t>
      </w:r>
    </w:p>
    <w:p w14:paraId="5DEC369E" w14:textId="356B54AA" w:rsidR="00C002DB" w:rsidRPr="00C002DB" w:rsidRDefault="00C002DB" w:rsidP="00C002DB">
      <w:r w:rsidRPr="00C002DB">
        <w:t xml:space="preserve">Twenty-six years later I learned that properties in the middle of Carson City, Nevada also can emit high enough concentrations of radon gas to be considered a health risk under E.P.A. standards. Since radon gas is said to be a major cause of death by lung cancer, federal grants fund public awareness campaigns near </w:t>
      </w:r>
      <w:r w:rsidRPr="00B62504">
        <w:rPr>
          <w:rStyle w:val="Hyperlink"/>
        </w:rPr>
        <w:t>hot spots of radon gas</w:t>
      </w:r>
      <w:r w:rsidRPr="00C002DB">
        <w:t xml:space="preserve">. And the </w:t>
      </w:r>
      <w:r w:rsidRPr="00B62504">
        <w:rPr>
          <w:rStyle w:val="Hyperlink"/>
          <w:color w:val="auto"/>
        </w:rPr>
        <w:t>Sierra Nevada</w:t>
      </w:r>
      <w:r w:rsidRPr="00B62504">
        <w:t xml:space="preserve"> </w:t>
      </w:r>
      <w:r w:rsidRPr="00C002DB">
        <w:t xml:space="preserve">and </w:t>
      </w:r>
      <w:r w:rsidRPr="00B62504">
        <w:rPr>
          <w:rStyle w:val="Hyperlink"/>
          <w:color w:val="auto"/>
        </w:rPr>
        <w:t>Carson Range</w:t>
      </w:r>
      <w:r w:rsidRPr="00B62504">
        <w:t xml:space="preserve"> </w:t>
      </w:r>
      <w:r w:rsidRPr="00C002DB">
        <w:t>are infamous for this.</w:t>
      </w:r>
    </w:p>
    <w:p w14:paraId="49F83559" w14:textId="77777777" w:rsidR="00C002DB" w:rsidRPr="00C002DB" w:rsidRDefault="00C002DB" w:rsidP="00C002DB">
      <w:r w:rsidRPr="00C002DB">
        <w:lastRenderedPageBreak/>
        <w:t>Given the short half-life of Radium to Radon at only 1,600 years, it is surprising to discover so much radon outgassing from granite thought to have solidified 80 to 120 million years ago. At least this is what we are informed of by U.S.G.S. survey tests (using potassium to argon) and in turn nearly every textbook that mentions the Sierra Nevada mountain range.</w:t>
      </w:r>
    </w:p>
    <w:p w14:paraId="52236B07" w14:textId="3EBC3463" w:rsidR="00C002DB" w:rsidRPr="00C002DB" w:rsidRDefault="00C002DB" w:rsidP="00C002DB">
      <w:r w:rsidRPr="00C002DB">
        <w:t>Why, I asked a geology professor at University of Nevada, Reno, who administrates the radon extension program, do we use the Potassium to Argon method to date the Sierra granite rather than extremely prevalent radium to radon?  His email response</w:t>
      </w:r>
      <w:r w:rsidRPr="00C002DB">
        <w:rPr>
          <w:vertAlign w:val="superscript"/>
        </w:rPr>
        <w:t>4</w:t>
      </w:r>
      <w:r w:rsidRPr="00C002DB">
        <w:t xml:space="preserve"> affirmed that the former was </w:t>
      </w:r>
      <w:r w:rsidR="00CB4159" w:rsidRPr="00C002DB">
        <w:t>easier,</w:t>
      </w:r>
      <w:r w:rsidRPr="00C002DB">
        <w:t xml:space="preserve"> and the lat</w:t>
      </w:r>
      <w:r w:rsidR="00CB4159">
        <w:t>t</w:t>
      </w:r>
      <w:r w:rsidRPr="00C002DB">
        <w:t>er would “produce too young an age.”</w:t>
      </w:r>
    </w:p>
    <w:p w14:paraId="33CDC143" w14:textId="77777777" w:rsidR="00C002DB" w:rsidRPr="00C002DB" w:rsidRDefault="00C002DB" w:rsidP="00C002DB">
      <w:r w:rsidRPr="00C002DB">
        <w:t>Both geology textbooks and logic tell us we should get similar isotopic ages when using multiple different elements to date the same specimen rock. Evidently those teaching the process expect this result between long and short age isotopes, but fail to realize that such conflict invalidates the whole dating process rather just than the inconveniently young age!</w:t>
      </w:r>
    </w:p>
    <w:p w14:paraId="777BF962" w14:textId="77777777" w:rsidR="00C002DB" w:rsidRPr="00C002DB" w:rsidRDefault="00C002DB" w:rsidP="00C002DB">
      <w:r w:rsidRPr="00C002DB">
        <w:t>The paradox is that we date rocks using a complex, expensive, and theoretical process while ignoring the element so dangerous it is a widely-acclaimed killer and so prevalent as to be measurable with simple test kits often distributed for free!</w:t>
      </w:r>
    </w:p>
    <w:p w14:paraId="6A1B20D5" w14:textId="77777777" w:rsidR="00C002DB" w:rsidRPr="00C002DB" w:rsidRDefault="00C002DB" w:rsidP="00C002DB">
      <w:pPr>
        <w:rPr>
          <w:b/>
          <w:bCs/>
        </w:rPr>
      </w:pPr>
      <w:r w:rsidRPr="00C002DB">
        <w:rPr>
          <w:b/>
          <w:bCs/>
        </w:rPr>
        <w:t>An alternate theory</w:t>
      </w:r>
    </w:p>
    <w:p w14:paraId="2DC76B83" w14:textId="77777777" w:rsidR="00C002DB" w:rsidRPr="00C002DB" w:rsidRDefault="00C002DB" w:rsidP="00C002DB">
      <w:r w:rsidRPr="00C002DB">
        <w:t>Is it possible that the Sierra granitic plutons solidified more recently and perhaps more quickly than is presently accepted? It would be consistent with the earlier research findings of nuclear physicist Robert V. Gentry</w:t>
      </w:r>
      <w:r w:rsidRPr="00C002DB">
        <w:rPr>
          <w:vertAlign w:val="superscript"/>
        </w:rPr>
        <w:t>5</w:t>
      </w:r>
      <w:r w:rsidRPr="00C002DB">
        <w:t>:</w:t>
      </w:r>
    </w:p>
    <w:p w14:paraId="56745C27" w14:textId="0482227E" w:rsidR="00C002DB" w:rsidRPr="00C002DB" w:rsidRDefault="00C002DB" w:rsidP="00C002DB">
      <w:r w:rsidRPr="00C002DB">
        <w:t xml:space="preserve">While employed at the Oak Ridge National Laboratory in </w:t>
      </w:r>
      <w:r w:rsidR="00486C09" w:rsidRPr="00C002DB">
        <w:t>New Mexico</w:t>
      </w:r>
      <w:r w:rsidRPr="00C002DB">
        <w:t>, Gentry studied halos “which appeared to have arisen from Po-218 rather than U-238 and concluded that solid rock must have been created with these polonium inclusions, which decayed with a half-life of 3 minutes. They could not have been formed from molten rock which took many millennia to cool (the standard theory) because polonium decays in a few minutes.” The halos observed are the two-dimensional view of a three-dimensional spherical effervescence of the daughter element during its brief half-life.</w:t>
      </w:r>
    </w:p>
    <w:p w14:paraId="49001CA8" w14:textId="77777777" w:rsidR="00C002DB" w:rsidRPr="00C002DB" w:rsidRDefault="00C002DB" w:rsidP="00C002DB">
      <w:r w:rsidRPr="00C002DB">
        <w:t xml:space="preserve">One might be distracted or confused by the challenges to Gentry’s conclusions which some claim to be influenced by his theology. We understand from the </w:t>
      </w:r>
      <w:hyperlink r:id="rId17" w:history="1">
        <w:r w:rsidRPr="00C002DB">
          <w:rPr>
            <w:rStyle w:val="Hyperlink"/>
          </w:rPr>
          <w:t>theory of Bowen’s reactions</w:t>
        </w:r>
      </w:hyperlink>
      <w:r w:rsidRPr="00C002DB">
        <w:t xml:space="preserve"> that both chemistry (abundance of elements) and conditions (pressure and cooling) influence the structure of all silicates. Could the crystalline structure of granodiorite occur rapidly as Gentry believes?</w:t>
      </w:r>
    </w:p>
    <w:p w14:paraId="699E2469" w14:textId="4A5AA31C" w:rsidR="00C002DB" w:rsidRPr="00C002DB" w:rsidRDefault="00C002DB" w:rsidP="00C002DB">
      <w:r w:rsidRPr="00C002DB">
        <w:t xml:space="preserve">Radon is a colorless odorless gas with fatal </w:t>
      </w:r>
      <w:r w:rsidR="00205A19" w:rsidRPr="00C002DB">
        <w:t>implications,</w:t>
      </w:r>
      <w:r w:rsidRPr="00C002DB">
        <w:t xml:space="preserve"> and it is too often still being emitted by real rocks into real homes today. Are we teaching students how to think critically or are we telling students what to think based on theoretical physics being presented to students as a scientific “method?”</w:t>
      </w:r>
      <w:r w:rsidR="00253F92">
        <w:t xml:space="preserve"> </w:t>
      </w:r>
      <w:r w:rsidRPr="00C002DB">
        <w:t xml:space="preserve">Clearly, the reality like the gas itself, has </w:t>
      </w:r>
      <w:r w:rsidRPr="00205A19">
        <w:rPr>
          <w:u w:val="single"/>
        </w:rPr>
        <w:t>breathtaking consequences</w:t>
      </w:r>
      <w:r w:rsidRPr="00C002DB">
        <w:t>.</w:t>
      </w:r>
    </w:p>
    <w:p w14:paraId="72E7BDFD" w14:textId="77777777" w:rsidR="00C002DB" w:rsidRPr="00C002DB" w:rsidRDefault="00C002DB" w:rsidP="00253F92">
      <w:pPr>
        <w:spacing w:after="0"/>
        <w:rPr>
          <w:b/>
          <w:bCs/>
        </w:rPr>
      </w:pPr>
      <w:r w:rsidRPr="00C002DB">
        <w:rPr>
          <w:b/>
          <w:bCs/>
        </w:rPr>
        <w:t>Works Cited</w:t>
      </w:r>
    </w:p>
    <w:p w14:paraId="3F7077B0" w14:textId="0D6639A7" w:rsidR="00C002DB" w:rsidRPr="00253F92" w:rsidRDefault="00C002DB" w:rsidP="00C002DB">
      <w:pPr>
        <w:numPr>
          <w:ilvl w:val="0"/>
          <w:numId w:val="1"/>
        </w:numPr>
        <w:rPr>
          <w:sz w:val="18"/>
          <w:szCs w:val="18"/>
        </w:rPr>
      </w:pPr>
      <w:r w:rsidRPr="00253F92">
        <w:rPr>
          <w:sz w:val="18"/>
          <w:szCs w:val="18"/>
        </w:rPr>
        <w:t xml:space="preserve">Elert, Glenn. “Half Life.” Half Life – </w:t>
      </w:r>
      <w:r w:rsidRPr="00CB4159">
        <w:rPr>
          <w:rStyle w:val="Hyperlink"/>
          <w:sz w:val="18"/>
          <w:szCs w:val="18"/>
        </w:rPr>
        <w:t>The Physics Hypertextbook</w:t>
      </w:r>
    </w:p>
    <w:p w14:paraId="58AC809D" w14:textId="17BA5919" w:rsidR="00C002DB" w:rsidRPr="00253F92" w:rsidRDefault="00C002DB" w:rsidP="00C002DB">
      <w:pPr>
        <w:numPr>
          <w:ilvl w:val="0"/>
          <w:numId w:val="1"/>
        </w:numPr>
        <w:rPr>
          <w:sz w:val="18"/>
          <w:szCs w:val="18"/>
        </w:rPr>
      </w:pPr>
      <w:r w:rsidRPr="00253F92">
        <w:rPr>
          <w:sz w:val="18"/>
          <w:szCs w:val="18"/>
        </w:rPr>
        <w:t>Austin, Steven A. “Excess Argon within Mineral Concentrates from the New Dacite Lava Dome at Mount St. Helens Volcano.” </w:t>
      </w:r>
      <w:r w:rsidRPr="00CB4159">
        <w:rPr>
          <w:rStyle w:val="Hyperlink"/>
          <w:sz w:val="18"/>
          <w:szCs w:val="18"/>
        </w:rPr>
        <w:t>Creation Ex Nihilo Technical Journal Vol. 10 (Part 3)</w:t>
      </w:r>
    </w:p>
    <w:p w14:paraId="6CCEF387" w14:textId="7C491369" w:rsidR="00C002DB" w:rsidRPr="00253F92" w:rsidRDefault="00C002DB" w:rsidP="00C002DB">
      <w:pPr>
        <w:numPr>
          <w:ilvl w:val="0"/>
          <w:numId w:val="1"/>
        </w:numPr>
        <w:rPr>
          <w:sz w:val="18"/>
          <w:szCs w:val="18"/>
        </w:rPr>
      </w:pPr>
      <w:r w:rsidRPr="00253F92">
        <w:rPr>
          <w:sz w:val="18"/>
          <w:szCs w:val="18"/>
        </w:rPr>
        <w:t xml:space="preserve">Rocks Aren’t Clocks by John K. Reed, available from the </w:t>
      </w:r>
      <w:r w:rsidRPr="00CB4159">
        <w:rPr>
          <w:rStyle w:val="Hyperlink"/>
          <w:sz w:val="18"/>
          <w:szCs w:val="18"/>
        </w:rPr>
        <w:t>Creation Research Society</w:t>
      </w:r>
    </w:p>
    <w:p w14:paraId="5A6182D8" w14:textId="77777777" w:rsidR="00C002DB" w:rsidRPr="00253F92" w:rsidRDefault="00C002DB" w:rsidP="00C002DB">
      <w:pPr>
        <w:numPr>
          <w:ilvl w:val="0"/>
          <w:numId w:val="1"/>
        </w:numPr>
        <w:rPr>
          <w:sz w:val="18"/>
          <w:szCs w:val="18"/>
        </w:rPr>
      </w:pPr>
      <w:r w:rsidRPr="00253F92">
        <w:rPr>
          <w:sz w:val="18"/>
          <w:szCs w:val="18"/>
        </w:rPr>
        <w:t>Arehart, Gregory B., Dr. “More Radon Information.” Message to the author. 07 Nov. 2016. E-mail.</w:t>
      </w:r>
    </w:p>
    <w:p w14:paraId="69E57B99" w14:textId="55885CA5" w:rsidR="00C002DB" w:rsidRPr="00253F92" w:rsidRDefault="00C002DB" w:rsidP="00C002DB">
      <w:pPr>
        <w:numPr>
          <w:ilvl w:val="0"/>
          <w:numId w:val="1"/>
        </w:numPr>
        <w:rPr>
          <w:sz w:val="18"/>
          <w:szCs w:val="18"/>
        </w:rPr>
      </w:pPr>
      <w:r w:rsidRPr="00253F92">
        <w:rPr>
          <w:sz w:val="18"/>
          <w:szCs w:val="18"/>
        </w:rPr>
        <w:t>Gentry, Robert V. “</w:t>
      </w:r>
      <w:r w:rsidRPr="00CB4159">
        <w:rPr>
          <w:rStyle w:val="Hyperlink"/>
          <w:sz w:val="18"/>
          <w:szCs w:val="18"/>
        </w:rPr>
        <w:t>Giant Radioactive Halos</w:t>
      </w:r>
      <w:r w:rsidRPr="00253F92">
        <w:rPr>
          <w:sz w:val="18"/>
          <w:szCs w:val="18"/>
        </w:rPr>
        <w:t xml:space="preserve">.” Science 169 (1970): For more research see </w:t>
      </w:r>
      <w:proofErr w:type="spellStart"/>
      <w:r w:rsidRPr="00CB4159">
        <w:rPr>
          <w:rStyle w:val="Hyperlink"/>
          <w:sz w:val="18"/>
          <w:szCs w:val="18"/>
        </w:rPr>
        <w:t>Radiohalos</w:t>
      </w:r>
      <w:proofErr w:type="spellEnd"/>
      <w:r w:rsidRPr="00CB4159">
        <w:rPr>
          <w:rStyle w:val="Hyperlink"/>
          <w:sz w:val="18"/>
          <w:szCs w:val="18"/>
        </w:rPr>
        <w:t>—A Tale of Three Granitic Plutons</w:t>
      </w:r>
      <w:r w:rsidRPr="00253F92">
        <w:rPr>
          <w:sz w:val="18"/>
          <w:szCs w:val="18"/>
        </w:rPr>
        <w:t> by Dr. Andrew A. Snelling and Mark Armitage on August 19, 2009</w:t>
      </w:r>
    </w:p>
    <w:p w14:paraId="23C6960F" w14:textId="77777777" w:rsidR="00253F92" w:rsidRDefault="004956AE" w:rsidP="00253F92">
      <w:pPr>
        <w:spacing w:line="240" w:lineRule="auto"/>
        <w:rPr>
          <w:rFonts w:ascii="Calibri" w:eastAsia="Times New Roman" w:hAnsi="Calibri" w:cs="Calibri"/>
          <w:b/>
          <w:bCs/>
          <w:color w:val="000000"/>
          <w:sz w:val="36"/>
          <w:szCs w:val="36"/>
        </w:rPr>
      </w:pPr>
      <w:r w:rsidRPr="00253F92">
        <w:rPr>
          <w:rFonts w:ascii="Calibri" w:eastAsia="Times New Roman" w:hAnsi="Calibri" w:cs="Calibri"/>
          <w:b/>
          <w:bCs/>
          <w:color w:val="000000"/>
          <w:sz w:val="36"/>
          <w:szCs w:val="36"/>
        </w:rPr>
        <w:lastRenderedPageBreak/>
        <w:t>Dark energy gets weirder: Mysterious force may vary over time</w:t>
      </w:r>
    </w:p>
    <w:p w14:paraId="2C1BA103" w14:textId="0C22F8A7" w:rsidR="004956AE" w:rsidRPr="00205A19" w:rsidRDefault="004956AE" w:rsidP="004956AE">
      <w:pPr>
        <w:spacing w:after="0" w:line="240" w:lineRule="auto"/>
        <w:rPr>
          <w:rFonts w:cstheme="minorHAnsi"/>
        </w:rPr>
      </w:pPr>
      <w:r w:rsidRPr="004956AE">
        <w:rPr>
          <w:rFonts w:cstheme="minorHAnsi"/>
        </w:rPr>
        <w:t>Dark energy is apparently even more mysterious than astronomers had thought.</w:t>
      </w:r>
      <w:r w:rsidR="00205A19">
        <w:rPr>
          <w:rFonts w:cstheme="minorHAnsi"/>
        </w:rPr>
        <w:t xml:space="preserve"> </w:t>
      </w:r>
      <w:r w:rsidRPr="004956AE">
        <w:rPr>
          <w:rFonts w:eastAsia="Times New Roman" w:cstheme="minorHAnsi"/>
        </w:rPr>
        <w:t>Scientists first proposed the existence of this invisible force two decades ago, to explain the surprising discovery that the universe's expansion is accelerating</w:t>
      </w:r>
      <w:r w:rsidR="00205A19">
        <w:rPr>
          <w:rFonts w:eastAsia="Times New Roman" w:cstheme="minorHAnsi"/>
        </w:rPr>
        <w:t>…</w:t>
      </w:r>
    </w:p>
    <w:p w14:paraId="49E48D04" w14:textId="77777777" w:rsidR="004956AE" w:rsidRDefault="004956AE" w:rsidP="004956AE">
      <w:pPr>
        <w:spacing w:after="0" w:line="240" w:lineRule="auto"/>
        <w:rPr>
          <w:rFonts w:eastAsia="Times New Roman" w:cstheme="minorHAnsi"/>
        </w:rPr>
      </w:pPr>
    </w:p>
    <w:p w14:paraId="5662469D" w14:textId="73DE10DE" w:rsidR="004956AE" w:rsidRPr="004956AE" w:rsidRDefault="004956AE" w:rsidP="004956AE">
      <w:pPr>
        <w:spacing w:after="0" w:line="240" w:lineRule="auto"/>
        <w:rPr>
          <w:rFonts w:eastAsia="Times New Roman" w:cstheme="minorHAnsi"/>
        </w:rPr>
      </w:pPr>
      <w:r w:rsidRPr="004956AE">
        <w:rPr>
          <w:rFonts w:eastAsia="Times New Roman" w:cstheme="minorHAnsi"/>
        </w:rPr>
        <w:t xml:space="preserve">The most-used astrophysical model of the universe's structure and evolution regards dark energy as a constant. Indeed, many astronomers believe it to be the cosmological constant, which Einstein posited in 1917 as part of his theory of general relativity. </w:t>
      </w:r>
      <w:r w:rsidR="00205A19">
        <w:rPr>
          <w:rFonts w:eastAsia="Times New Roman" w:cstheme="minorHAnsi"/>
        </w:rPr>
        <w:t xml:space="preserve"> </w:t>
      </w:r>
      <w:r w:rsidRPr="004956AE">
        <w:rPr>
          <w:rFonts w:eastAsia="Times New Roman" w:cstheme="minorHAnsi"/>
        </w:rPr>
        <w:t>But a new study of enormous, superbright black holes known as quasars suggests that dark energy could be miscast as the cosmological constant, or any kind of constant; the force may have varied since the universe's birth 13.8 billion years ago, research team members said.</w:t>
      </w:r>
    </w:p>
    <w:p w14:paraId="56EF30B1" w14:textId="77777777" w:rsidR="004956AE" w:rsidRDefault="004956AE" w:rsidP="004956AE">
      <w:pPr>
        <w:spacing w:after="0" w:line="240" w:lineRule="auto"/>
        <w:rPr>
          <w:rFonts w:eastAsia="Times New Roman" w:cstheme="minorHAnsi"/>
          <w:b/>
          <w:bCs/>
        </w:rPr>
      </w:pPr>
    </w:p>
    <w:p w14:paraId="7DB32B4C" w14:textId="312BEBF0" w:rsidR="004956AE" w:rsidRDefault="004956AE" w:rsidP="004956AE">
      <w:pPr>
        <w:spacing w:after="0" w:line="240" w:lineRule="auto"/>
        <w:rPr>
          <w:rFonts w:eastAsia="Times New Roman" w:cstheme="minorHAnsi"/>
        </w:rPr>
      </w:pPr>
      <w:r w:rsidRPr="004956AE">
        <w:rPr>
          <w:rFonts w:eastAsia="Times New Roman" w:cstheme="minorHAnsi"/>
        </w:rPr>
        <w:t>"We observed quasars back to just a billion years after the Big Bang, and found that the universe's expansion rate up to the present day was faster than we expected," study lead author Guido Risaliti, of the University of Florence in Italy, said in a statement. "This could mean dark energy is getting stronger as the cosmos grows older."</w:t>
      </w:r>
    </w:p>
    <w:p w14:paraId="7D0736C4" w14:textId="77777777" w:rsidR="004956AE" w:rsidRPr="004956AE" w:rsidRDefault="004956AE" w:rsidP="004956AE">
      <w:pPr>
        <w:spacing w:after="0" w:line="240" w:lineRule="auto"/>
        <w:rPr>
          <w:rFonts w:eastAsia="Times New Roman" w:cstheme="minorHAnsi"/>
        </w:rPr>
      </w:pPr>
    </w:p>
    <w:p w14:paraId="5D90FC37" w14:textId="293A021F" w:rsidR="004956AE" w:rsidRDefault="004956AE" w:rsidP="004956AE">
      <w:pPr>
        <w:spacing w:after="0" w:line="240" w:lineRule="auto"/>
        <w:rPr>
          <w:rFonts w:eastAsia="Times New Roman" w:cstheme="minorHAnsi"/>
        </w:rPr>
      </w:pPr>
      <w:r w:rsidRPr="004956AE">
        <w:rPr>
          <w:rFonts w:eastAsia="Times New Roman" w:cstheme="minorHAnsi"/>
        </w:rPr>
        <w:t>Quasars are fast-growing supermassive black holes at the hearts of galaxies. Quasars' incredible luminosity — they're the brightest objects in the universe — originates in the disks of material that swirl around the black holes. These fast-spinning disks generate huge amounts of ultraviolet (UV) light, some of which slams into electrons in nearby clouds of hot gas. Such interactions can ramp up the UV radiation to X-ray levels, producing a powerful glow across multiple wavelengths of high-energy light.</w:t>
      </w:r>
    </w:p>
    <w:p w14:paraId="31702146" w14:textId="77777777" w:rsidR="00205A19" w:rsidRPr="004956AE" w:rsidRDefault="00205A19" w:rsidP="004956AE">
      <w:pPr>
        <w:spacing w:after="0" w:line="240" w:lineRule="auto"/>
        <w:rPr>
          <w:rFonts w:eastAsia="Times New Roman" w:cstheme="minorHAnsi"/>
        </w:rPr>
      </w:pPr>
    </w:p>
    <w:p w14:paraId="1E28C2B1" w14:textId="776FD5FC" w:rsidR="004956AE" w:rsidRDefault="004956AE" w:rsidP="004956AE">
      <w:pPr>
        <w:spacing w:after="0" w:line="240" w:lineRule="auto"/>
        <w:rPr>
          <w:rFonts w:eastAsia="Times New Roman" w:cstheme="minorHAnsi"/>
        </w:rPr>
      </w:pPr>
      <w:r w:rsidRPr="004956AE">
        <w:rPr>
          <w:rFonts w:eastAsia="Times New Roman" w:cstheme="minorHAnsi"/>
        </w:rPr>
        <w:t>The correlation between these two types of light can reveal the distance to a quasar, Risaliti and co-author Elisabetta Lusso, of Durham University in England, determined. In the new study, the duo examined this relationship for nearly 1,600 quasars. They used NASA's Chandra X-ray Observatory and the European Space Agency's XMM-Newton spacecraft to observe the quasars' X-ray light, and the ground-based Sloan Digital Sky Survey to analyze the objects' UV output.</w:t>
      </w:r>
    </w:p>
    <w:p w14:paraId="18710CA0" w14:textId="77777777" w:rsidR="004956AE" w:rsidRPr="004956AE" w:rsidRDefault="004956AE" w:rsidP="004956AE">
      <w:pPr>
        <w:spacing w:after="0" w:line="240" w:lineRule="auto"/>
        <w:rPr>
          <w:rFonts w:eastAsia="Times New Roman" w:cstheme="minorHAnsi"/>
        </w:rPr>
      </w:pPr>
    </w:p>
    <w:p w14:paraId="1CC1CBAE" w14:textId="77777777" w:rsidR="004956AE" w:rsidRPr="004956AE" w:rsidRDefault="004956AE" w:rsidP="004956AE">
      <w:pPr>
        <w:spacing w:after="0" w:line="240" w:lineRule="auto"/>
        <w:rPr>
          <w:rFonts w:eastAsia="Times New Roman" w:cstheme="minorHAnsi"/>
        </w:rPr>
      </w:pPr>
      <w:r w:rsidRPr="004956AE">
        <w:rPr>
          <w:rFonts w:eastAsia="Times New Roman" w:cstheme="minorHAnsi"/>
        </w:rPr>
        <w:t>Risaliti and Lusso found many of the quasars to be incredibly distant. The most far-flung one, for example, was blasting out huge amounts of light into the cosmos just 1.1 billion years after the Big Bang.</w:t>
      </w:r>
    </w:p>
    <w:p w14:paraId="51AFA1B6" w14:textId="43FE1524" w:rsidR="004956AE" w:rsidRDefault="004956AE" w:rsidP="004956AE">
      <w:pPr>
        <w:spacing w:after="0" w:line="240" w:lineRule="auto"/>
        <w:rPr>
          <w:rFonts w:eastAsia="Times New Roman" w:cstheme="minorHAnsi"/>
        </w:rPr>
      </w:pPr>
      <w:r w:rsidRPr="004956AE">
        <w:rPr>
          <w:rFonts w:eastAsia="Times New Roman" w:cstheme="minorHAnsi"/>
        </w:rPr>
        <w:t>Previous work on the universe's expansion rate — including the landmark late-1990s studies that introduced the concept of dark energy — have generally relied on observations of supernova explosions as "standard candles." Researchers determined the distances to these objects, whose intrinsic brightness is known, and figured out how fast they're moving relative to Earth by analyzing how much their light is "redshifted" (stretched to longer wavelengths).</w:t>
      </w:r>
    </w:p>
    <w:p w14:paraId="057DD6B4" w14:textId="77777777" w:rsidR="004956AE" w:rsidRPr="004956AE" w:rsidRDefault="004956AE" w:rsidP="004956AE">
      <w:pPr>
        <w:spacing w:after="0" w:line="240" w:lineRule="auto"/>
        <w:rPr>
          <w:rFonts w:eastAsia="Times New Roman" w:cstheme="minorHAnsi"/>
        </w:rPr>
      </w:pPr>
    </w:p>
    <w:p w14:paraId="5786272B" w14:textId="22080B0F" w:rsidR="004956AE" w:rsidRDefault="004956AE" w:rsidP="004956AE">
      <w:pPr>
        <w:spacing w:after="0" w:line="240" w:lineRule="auto"/>
        <w:rPr>
          <w:rFonts w:eastAsia="Times New Roman" w:cstheme="minorHAnsi"/>
        </w:rPr>
      </w:pPr>
      <w:r w:rsidRPr="004956AE">
        <w:rPr>
          <w:rFonts w:eastAsia="Times New Roman" w:cstheme="minorHAnsi"/>
        </w:rPr>
        <w:t>Supernovas, while dramatic and powerful, are much less luminous than quasars and therefore cannot be observed from as far away. So, the new study gives researchers another standard candle, which can be used to assess the universe's expansion across a broader stretch of time.</w:t>
      </w:r>
      <w:r w:rsidR="00205A19">
        <w:rPr>
          <w:rFonts w:eastAsia="Times New Roman" w:cstheme="minorHAnsi"/>
        </w:rPr>
        <w:t xml:space="preserve"> </w:t>
      </w:r>
      <w:r w:rsidRPr="004956AE">
        <w:rPr>
          <w:rFonts w:eastAsia="Times New Roman" w:cstheme="minorHAnsi"/>
        </w:rPr>
        <w:t>But Risaliti and Lusso looked at some supernova measurements as well.</w:t>
      </w:r>
    </w:p>
    <w:p w14:paraId="3F79FAD6" w14:textId="77777777" w:rsidR="004956AE" w:rsidRPr="004956AE" w:rsidRDefault="004956AE" w:rsidP="004956AE">
      <w:pPr>
        <w:spacing w:after="0" w:line="240" w:lineRule="auto"/>
        <w:rPr>
          <w:rFonts w:eastAsia="Times New Roman" w:cstheme="minorHAnsi"/>
        </w:rPr>
      </w:pPr>
    </w:p>
    <w:p w14:paraId="2C64E764" w14:textId="0860DB96" w:rsidR="004956AE" w:rsidRDefault="004956AE" w:rsidP="004956AE">
      <w:pPr>
        <w:spacing w:after="0" w:line="240" w:lineRule="auto"/>
        <w:rPr>
          <w:rFonts w:eastAsia="Times New Roman" w:cstheme="minorHAnsi"/>
        </w:rPr>
      </w:pPr>
      <w:r w:rsidRPr="004956AE">
        <w:rPr>
          <w:rFonts w:eastAsia="Times New Roman" w:cstheme="minorHAnsi"/>
        </w:rPr>
        <w:t>"Since this is a new technique, we took extra steps to show that this method gives us reliable results," Lusso said in the same statement. "We showed that results from our technique match up with those from supernova measurements over the last 9 billion years, giving us confidence that our results are reliable at even earlier times."</w:t>
      </w:r>
      <w:r w:rsidR="00205A19">
        <w:rPr>
          <w:rFonts w:eastAsia="Times New Roman" w:cstheme="minorHAnsi"/>
        </w:rPr>
        <w:t xml:space="preserve"> </w:t>
      </w:r>
      <w:r w:rsidRPr="004956AE">
        <w:rPr>
          <w:rFonts w:eastAsia="Times New Roman" w:cstheme="minorHAnsi"/>
        </w:rPr>
        <w:t>The new results are consistent with some earlier observations of relatively nearby supernovas. That previous work found an apparently accelerated expansion rate, compared to that of the early universe (as derived from measurements of the cosmic microwave background, the ancient light left over from the Big Bang).</w:t>
      </w:r>
    </w:p>
    <w:p w14:paraId="0CC8302C" w14:textId="77777777" w:rsidR="004956AE" w:rsidRPr="004956AE" w:rsidRDefault="004956AE" w:rsidP="004956AE">
      <w:pPr>
        <w:spacing w:after="0" w:line="240" w:lineRule="auto"/>
        <w:rPr>
          <w:rFonts w:eastAsia="Times New Roman" w:cstheme="minorHAnsi"/>
        </w:rPr>
      </w:pPr>
    </w:p>
    <w:p w14:paraId="6B79B20C" w14:textId="034B14FF" w:rsidR="00253F92" w:rsidRDefault="004956AE" w:rsidP="00AB1A2E">
      <w:pPr>
        <w:spacing w:after="0" w:line="240" w:lineRule="auto"/>
        <w:rPr>
          <w:rFonts w:eastAsia="Times New Roman" w:cstheme="minorHAnsi"/>
          <w:i/>
          <w:iCs/>
        </w:rPr>
      </w:pPr>
      <w:r w:rsidRPr="004956AE">
        <w:rPr>
          <w:rFonts w:eastAsia="Times New Roman" w:cstheme="minorHAnsi"/>
        </w:rPr>
        <w:lastRenderedPageBreak/>
        <w:t>"Some scientists suggested that new physics might be needed to explain this discrepancy, including the possibility that dark energy is growing in strength," Risaliti said. "Our new results agree with this suggestion."</w:t>
      </w:r>
      <w:r>
        <w:rPr>
          <w:rFonts w:eastAsia="Times New Roman" w:cstheme="minorHAnsi"/>
        </w:rPr>
        <w:t xml:space="preserve"> </w:t>
      </w:r>
      <w:r w:rsidRPr="004956AE">
        <w:rPr>
          <w:rFonts w:eastAsia="Times New Roman" w:cstheme="minorHAnsi"/>
        </w:rPr>
        <w:t xml:space="preserve">The new study was published online Monday (Jan. 28) in the journal </w:t>
      </w:r>
      <w:hyperlink r:id="rId18" w:tgtFrame="_blank" w:history="1">
        <w:r w:rsidRPr="004956AE">
          <w:rPr>
            <w:rStyle w:val="Hyperlink"/>
            <w:rFonts w:eastAsia="Times New Roman" w:cstheme="minorHAnsi"/>
          </w:rPr>
          <w:t>Nature Astronomy</w:t>
        </w:r>
      </w:hyperlink>
      <w:r w:rsidRPr="004956AE">
        <w:rPr>
          <w:rFonts w:eastAsia="Times New Roman" w:cstheme="minorHAnsi"/>
        </w:rPr>
        <w:t xml:space="preserve">. You can read it for free at the online preprint site </w:t>
      </w:r>
      <w:hyperlink r:id="rId19" w:tgtFrame="_blank" w:history="1">
        <w:r w:rsidRPr="004956AE">
          <w:rPr>
            <w:rStyle w:val="Hyperlink"/>
            <w:rFonts w:eastAsia="Times New Roman" w:cstheme="minorHAnsi"/>
          </w:rPr>
          <w:t>arXiv.org</w:t>
        </w:r>
      </w:hyperlink>
      <w:r w:rsidRPr="004956AE">
        <w:rPr>
          <w:rFonts w:eastAsia="Times New Roman" w:cstheme="minorHAnsi"/>
        </w:rPr>
        <w:t>.</w:t>
      </w:r>
      <w:r w:rsidR="00205A19">
        <w:rPr>
          <w:rFonts w:eastAsia="Times New Roman" w:cstheme="minorHAnsi"/>
        </w:rPr>
        <w:t xml:space="preserve"> </w:t>
      </w:r>
      <w:r w:rsidRPr="004956AE">
        <w:rPr>
          <w:rFonts w:eastAsia="Times New Roman" w:cstheme="minorHAnsi"/>
          <w:i/>
          <w:iCs/>
        </w:rPr>
        <w:t xml:space="preserve">Originally published on </w:t>
      </w:r>
      <w:hyperlink r:id="rId20" w:tgtFrame="_blank" w:history="1">
        <w:r w:rsidRPr="004956AE">
          <w:rPr>
            <w:rStyle w:val="Hyperlink"/>
            <w:rFonts w:eastAsia="Times New Roman" w:cstheme="minorHAnsi"/>
            <w:i/>
            <w:iCs/>
          </w:rPr>
          <w:t>Space.com</w:t>
        </w:r>
      </w:hyperlink>
      <w:r w:rsidRPr="004956AE">
        <w:rPr>
          <w:rFonts w:eastAsia="Times New Roman" w:cstheme="minorHAnsi"/>
          <w:i/>
          <w:iCs/>
        </w:rPr>
        <w:t>.</w:t>
      </w:r>
    </w:p>
    <w:p w14:paraId="72712A10" w14:textId="7A67A731" w:rsidR="00205A19" w:rsidRPr="00205A19" w:rsidRDefault="00205A19" w:rsidP="00AB1A2E">
      <w:pPr>
        <w:spacing w:after="0" w:line="240" w:lineRule="auto"/>
        <w:rPr>
          <w:rFonts w:eastAsia="Times New Roman" w:cstheme="minorHAnsi"/>
          <w:b/>
          <w:iCs/>
          <w:color w:val="385623" w:themeColor="accent6" w:themeShade="80"/>
        </w:rPr>
      </w:pPr>
    </w:p>
    <w:p w14:paraId="7585EB9F" w14:textId="613D8337" w:rsidR="00205A19" w:rsidRPr="00205A19" w:rsidRDefault="00205A19" w:rsidP="00AB1A2E">
      <w:pPr>
        <w:spacing w:after="0" w:line="240" w:lineRule="auto"/>
        <w:rPr>
          <w:rFonts w:eastAsia="Times New Roman" w:cstheme="minorHAnsi"/>
          <w:b/>
          <w:color w:val="385623" w:themeColor="accent6" w:themeShade="80"/>
        </w:rPr>
      </w:pPr>
      <w:r w:rsidRPr="00546883">
        <w:rPr>
          <w:rFonts w:eastAsia="Times New Roman" w:cstheme="minorHAnsi"/>
          <w:b/>
          <w:iCs/>
          <w:color w:val="385623" w:themeColor="accent6" w:themeShade="80"/>
          <w:u w:val="single"/>
        </w:rPr>
        <w:t>Editor’s Note</w:t>
      </w:r>
      <w:r w:rsidRPr="00205A19">
        <w:rPr>
          <w:rFonts w:eastAsia="Times New Roman" w:cstheme="minorHAnsi"/>
          <w:b/>
          <w:iCs/>
          <w:color w:val="385623" w:themeColor="accent6" w:themeShade="80"/>
        </w:rPr>
        <w:t xml:space="preserve">- </w:t>
      </w:r>
      <w:r>
        <w:rPr>
          <w:rFonts w:eastAsia="Times New Roman" w:cstheme="minorHAnsi"/>
          <w:b/>
          <w:iCs/>
          <w:color w:val="385623" w:themeColor="accent6" w:themeShade="80"/>
        </w:rPr>
        <w:t xml:space="preserve">We cannot see dark </w:t>
      </w:r>
      <w:r w:rsidR="00A94C47">
        <w:rPr>
          <w:rFonts w:eastAsia="Times New Roman" w:cstheme="minorHAnsi"/>
          <w:b/>
          <w:iCs/>
          <w:color w:val="385623" w:themeColor="accent6" w:themeShade="80"/>
        </w:rPr>
        <w:t>ene</w:t>
      </w:r>
      <w:r>
        <w:rPr>
          <w:rFonts w:eastAsia="Times New Roman" w:cstheme="minorHAnsi"/>
          <w:b/>
          <w:iCs/>
          <w:color w:val="385623" w:themeColor="accent6" w:themeShade="80"/>
        </w:rPr>
        <w:t>r</w:t>
      </w:r>
      <w:r w:rsidR="00A94C47">
        <w:rPr>
          <w:rFonts w:eastAsia="Times New Roman" w:cstheme="minorHAnsi"/>
          <w:b/>
          <w:iCs/>
          <w:color w:val="385623" w:themeColor="accent6" w:themeShade="80"/>
        </w:rPr>
        <w:t>gy</w:t>
      </w:r>
      <w:r>
        <w:rPr>
          <w:rFonts w:eastAsia="Times New Roman" w:cstheme="minorHAnsi"/>
          <w:b/>
          <w:iCs/>
          <w:color w:val="385623" w:themeColor="accent6" w:themeShade="80"/>
        </w:rPr>
        <w:t xml:space="preserve">, describe its properties, it’s </w:t>
      </w:r>
      <w:r w:rsidR="00A94C47">
        <w:rPr>
          <w:rFonts w:eastAsia="Times New Roman" w:cstheme="minorHAnsi"/>
          <w:b/>
          <w:iCs/>
          <w:color w:val="385623" w:themeColor="accent6" w:themeShade="80"/>
        </w:rPr>
        <w:t>strength</w:t>
      </w:r>
      <w:r>
        <w:rPr>
          <w:rFonts w:eastAsia="Times New Roman" w:cstheme="minorHAnsi"/>
          <w:b/>
          <w:iCs/>
          <w:color w:val="385623" w:themeColor="accent6" w:themeShade="80"/>
        </w:rPr>
        <w:t xml:space="preserve"> nor </w:t>
      </w:r>
      <w:r w:rsidR="00A94C47">
        <w:rPr>
          <w:rFonts w:eastAsia="Times New Roman" w:cstheme="minorHAnsi"/>
          <w:b/>
          <w:iCs/>
          <w:color w:val="385623" w:themeColor="accent6" w:themeShade="80"/>
        </w:rPr>
        <w:t>observe any of its other properties</w:t>
      </w:r>
      <w:r>
        <w:rPr>
          <w:rFonts w:eastAsia="Times New Roman" w:cstheme="minorHAnsi"/>
          <w:b/>
          <w:iCs/>
          <w:color w:val="385623" w:themeColor="accent6" w:themeShade="80"/>
        </w:rPr>
        <w:t>. We cannot in any scientific way measure it</w:t>
      </w:r>
      <w:r w:rsidR="00A94C47">
        <w:rPr>
          <w:rFonts w:eastAsia="Times New Roman" w:cstheme="minorHAnsi"/>
          <w:b/>
          <w:iCs/>
          <w:color w:val="385623" w:themeColor="accent6" w:themeShade="80"/>
        </w:rPr>
        <w:t>,</w:t>
      </w:r>
      <w:r>
        <w:rPr>
          <w:rFonts w:eastAsia="Times New Roman" w:cstheme="minorHAnsi"/>
          <w:b/>
          <w:iCs/>
          <w:color w:val="385623" w:themeColor="accent6" w:themeShade="80"/>
        </w:rPr>
        <w:t xml:space="preserve"> nor prove that it is there. Now its properties are to become variable </w:t>
      </w:r>
      <w:r w:rsidR="00546883">
        <w:rPr>
          <w:rFonts w:eastAsia="Times New Roman" w:cstheme="minorHAnsi"/>
          <w:b/>
          <w:iCs/>
          <w:color w:val="385623" w:themeColor="accent6" w:themeShade="80"/>
        </w:rPr>
        <w:t xml:space="preserve">with time </w:t>
      </w:r>
      <w:r>
        <w:rPr>
          <w:rFonts w:eastAsia="Times New Roman" w:cstheme="minorHAnsi"/>
          <w:b/>
          <w:iCs/>
          <w:color w:val="385623" w:themeColor="accent6" w:themeShade="80"/>
        </w:rPr>
        <w:t xml:space="preserve">to again </w:t>
      </w:r>
      <w:r w:rsidR="00546883">
        <w:rPr>
          <w:rFonts w:eastAsia="Times New Roman" w:cstheme="minorHAnsi"/>
          <w:b/>
          <w:iCs/>
          <w:color w:val="385623" w:themeColor="accent6" w:themeShade="80"/>
        </w:rPr>
        <w:t>“explain away”</w:t>
      </w:r>
      <w:r>
        <w:rPr>
          <w:rFonts w:eastAsia="Times New Roman" w:cstheme="minorHAnsi"/>
          <w:b/>
          <w:iCs/>
          <w:color w:val="385623" w:themeColor="accent6" w:themeShade="80"/>
        </w:rPr>
        <w:t xml:space="preserve"> observations of the real universe which contradict both </w:t>
      </w:r>
      <w:r w:rsidRPr="00546883">
        <w:rPr>
          <w:rFonts w:eastAsia="Times New Roman" w:cstheme="minorHAnsi"/>
          <w:b/>
          <w:iCs/>
          <w:color w:val="385623" w:themeColor="accent6" w:themeShade="80"/>
          <w:u w:val="single"/>
        </w:rPr>
        <w:t xml:space="preserve">dark </w:t>
      </w:r>
      <w:r w:rsidR="00A94C47">
        <w:rPr>
          <w:rFonts w:eastAsia="Times New Roman" w:cstheme="minorHAnsi"/>
          <w:b/>
          <w:iCs/>
          <w:color w:val="385623" w:themeColor="accent6" w:themeShade="80"/>
          <w:u w:val="single"/>
        </w:rPr>
        <w:t>energy</w:t>
      </w:r>
      <w:r>
        <w:rPr>
          <w:rFonts w:eastAsia="Times New Roman" w:cstheme="minorHAnsi"/>
          <w:b/>
          <w:iCs/>
          <w:color w:val="385623" w:themeColor="accent6" w:themeShade="80"/>
        </w:rPr>
        <w:t xml:space="preserve"> and the </w:t>
      </w:r>
      <w:r w:rsidRPr="00546883">
        <w:rPr>
          <w:rFonts w:eastAsia="Times New Roman" w:cstheme="minorHAnsi"/>
          <w:b/>
          <w:iCs/>
          <w:color w:val="385623" w:themeColor="accent6" w:themeShade="80"/>
          <w:u w:val="single"/>
        </w:rPr>
        <w:t>Big Bang theories</w:t>
      </w:r>
      <w:r>
        <w:rPr>
          <w:rFonts w:eastAsia="Times New Roman" w:cstheme="minorHAnsi"/>
          <w:b/>
          <w:iCs/>
          <w:color w:val="385623" w:themeColor="accent6" w:themeShade="80"/>
        </w:rPr>
        <w:t xml:space="preserve">. It would be </w:t>
      </w:r>
      <w:r w:rsidR="00546883">
        <w:rPr>
          <w:rFonts w:eastAsia="Times New Roman" w:cstheme="minorHAnsi"/>
          <w:b/>
          <w:iCs/>
          <w:color w:val="385623" w:themeColor="accent6" w:themeShade="80"/>
        </w:rPr>
        <w:t xml:space="preserve">far </w:t>
      </w:r>
      <w:r>
        <w:rPr>
          <w:rFonts w:eastAsia="Times New Roman" w:cstheme="minorHAnsi"/>
          <w:b/>
          <w:iCs/>
          <w:color w:val="385623" w:themeColor="accent6" w:themeShade="80"/>
        </w:rPr>
        <w:t xml:space="preserve">easier to admit dark </w:t>
      </w:r>
      <w:r w:rsidR="00A94C47">
        <w:rPr>
          <w:rFonts w:eastAsia="Times New Roman" w:cstheme="minorHAnsi"/>
          <w:b/>
          <w:iCs/>
          <w:color w:val="385623" w:themeColor="accent6" w:themeShade="80"/>
        </w:rPr>
        <w:t>energy</w:t>
      </w:r>
      <w:r>
        <w:rPr>
          <w:rFonts w:eastAsia="Times New Roman" w:cstheme="minorHAnsi"/>
          <w:b/>
          <w:iCs/>
          <w:color w:val="385623" w:themeColor="accent6" w:themeShade="80"/>
        </w:rPr>
        <w:t xml:space="preserve"> does not exist, but to do so means giving up on the Big Bang and letting </w:t>
      </w:r>
      <w:r w:rsidR="00546883">
        <w:rPr>
          <w:rFonts w:eastAsia="Times New Roman" w:cstheme="minorHAnsi"/>
          <w:b/>
          <w:iCs/>
          <w:color w:val="385623" w:themeColor="accent6" w:themeShade="80"/>
        </w:rPr>
        <w:t>G</w:t>
      </w:r>
      <w:r>
        <w:rPr>
          <w:rFonts w:eastAsia="Times New Roman" w:cstheme="minorHAnsi"/>
          <w:b/>
          <w:iCs/>
          <w:color w:val="385623" w:themeColor="accent6" w:themeShade="80"/>
        </w:rPr>
        <w:t>od’s “foot in the door” as the Creator</w:t>
      </w:r>
      <w:r w:rsidR="00546883">
        <w:rPr>
          <w:rFonts w:eastAsia="Times New Roman" w:cstheme="minorHAnsi"/>
          <w:b/>
          <w:iCs/>
          <w:color w:val="385623" w:themeColor="accent6" w:themeShade="80"/>
        </w:rPr>
        <w:t xml:space="preserve">. Sadly, that is never to be considered </w:t>
      </w:r>
      <w:r w:rsidR="00486C09">
        <w:rPr>
          <w:rFonts w:eastAsia="Times New Roman" w:cstheme="minorHAnsi"/>
          <w:b/>
          <w:iCs/>
          <w:color w:val="385623" w:themeColor="accent6" w:themeShade="80"/>
        </w:rPr>
        <w:t>despite</w:t>
      </w:r>
      <w:r w:rsidR="00546883">
        <w:rPr>
          <w:rFonts w:eastAsia="Times New Roman" w:cstheme="minorHAnsi"/>
          <w:b/>
          <w:iCs/>
          <w:color w:val="385623" w:themeColor="accent6" w:themeShade="80"/>
        </w:rPr>
        <w:t xml:space="preserve"> its irresistible logic.</w:t>
      </w:r>
    </w:p>
    <w:p w14:paraId="3865A766" w14:textId="174920BD" w:rsidR="00AB1A2E" w:rsidRPr="00253F92" w:rsidRDefault="00253F92" w:rsidP="00AB1A2E">
      <w:pPr>
        <w:spacing w:after="0" w:line="240" w:lineRule="auto"/>
        <w:rPr>
          <w:rFonts w:eastAsia="Times New Roman" w:cstheme="minorHAnsi"/>
        </w:rPr>
      </w:pPr>
      <w:r w:rsidRPr="00253F92">
        <w:rPr>
          <w:rFonts w:ascii="Times New Roman" w:eastAsia="Times New Roman" w:hAnsi="Times New Roman" w:cs="Times New Roman"/>
          <w:b/>
          <w:color w:val="0070C0"/>
          <w:sz w:val="52"/>
          <w:szCs w:val="52"/>
        </w:rPr>
        <w:t>_____________________________________</w:t>
      </w:r>
    </w:p>
    <w:p w14:paraId="26089E3D" w14:textId="1B620439" w:rsidR="004956AE" w:rsidRDefault="00546883" w:rsidP="00AB1A2E">
      <w:pPr>
        <w:spacing w:after="0" w:line="240" w:lineRule="auto"/>
        <w:rPr>
          <w:rFonts w:ascii="Times New Roman" w:eastAsia="Times New Roman" w:hAnsi="Times New Roman" w:cs="Times New Roman"/>
          <w:sz w:val="52"/>
          <w:szCs w:val="52"/>
        </w:rPr>
      </w:pPr>
      <w:r w:rsidRPr="00AB1A2E">
        <w:rPr>
          <w:rFonts w:ascii="Calibri" w:eastAsia="Times New Roman" w:hAnsi="Calibri" w:cs="Calibri"/>
          <w:noProof/>
          <w:color w:val="000000"/>
        </w:rPr>
        <w:drawing>
          <wp:anchor distT="0" distB="0" distL="114300" distR="114300" simplePos="0" relativeHeight="251677696" behindDoc="1" locked="0" layoutInCell="1" allowOverlap="1" wp14:anchorId="34794B23" wp14:editId="4D601810">
            <wp:simplePos x="0" y="0"/>
            <wp:positionH relativeFrom="margin">
              <wp:align>right</wp:align>
            </wp:positionH>
            <wp:positionV relativeFrom="paragraph">
              <wp:posOffset>248920</wp:posOffset>
            </wp:positionV>
            <wp:extent cx="3943350" cy="1209675"/>
            <wp:effectExtent l="19050" t="19050" r="19050" b="28575"/>
            <wp:wrapTight wrapText="bothSides">
              <wp:wrapPolygon edited="0">
                <wp:start x="-104" y="-340"/>
                <wp:lineTo x="-104" y="21770"/>
                <wp:lineTo x="21600" y="21770"/>
                <wp:lineTo x="21600" y="-340"/>
                <wp:lineTo x="-104" y="-340"/>
              </wp:wrapPolygon>
            </wp:wrapTight>
            <wp:docPr id="11" name="Picture 11" descr="https://lh6.googleusercontent.com/5Jd5VjU6tIO5bD8gOlEU9aPW3GPYWSvRCP1OCt3Wu7Db072HHGw03sP4kVQqnGE9QGqmJwDi6hIUtIqzpnqIf6mJSUDLmhdATQydcFMxMAPFSokXGyHpmpcTMSsQc_TbBiqbF2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5Jd5VjU6tIO5bD8gOlEU9aPW3GPYWSvRCP1OCt3Wu7Db072HHGw03sP4kVQqnGE9QGqmJwDi6hIUtIqzpnqIf6mJSUDLmhdATQydcFMxMAPFSokXGyHpmpcTMSsQc_TbBiqbF2X3"/>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3943350" cy="120967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14:paraId="3AFB3F7A" w14:textId="15A2A35E" w:rsidR="00AB1A2E" w:rsidRPr="006A1DB9" w:rsidRDefault="00E64BFC" w:rsidP="006A1DB9">
      <w:pPr>
        <w:spacing w:after="0" w:line="240" w:lineRule="auto"/>
        <w:rPr>
          <w:rFonts w:ascii="Times New Roman" w:eastAsia="Times New Roman" w:hAnsi="Times New Roman" w:cs="Times New Roman"/>
          <w:sz w:val="52"/>
          <w:szCs w:val="52"/>
        </w:rPr>
      </w:pPr>
      <w:r w:rsidRPr="00E64BFC">
        <w:rPr>
          <w:rFonts w:ascii="Calibri" w:eastAsia="Times New Roman" w:hAnsi="Calibri" w:cs="Calibri"/>
          <w:color w:val="000000"/>
          <w:sz w:val="24"/>
          <w:szCs w:val="24"/>
        </w:rPr>
        <w:t xml:space="preserve">The </w:t>
      </w:r>
      <w:r w:rsidRPr="00E64BFC">
        <w:rPr>
          <w:rFonts w:ascii="Calibri" w:eastAsia="Times New Roman" w:hAnsi="Calibri" w:cs="Calibri"/>
          <w:b/>
          <w:color w:val="000000"/>
          <w:sz w:val="24"/>
          <w:szCs w:val="24"/>
        </w:rPr>
        <w:t>International Association for Creation</w:t>
      </w:r>
      <w:r>
        <w:rPr>
          <w:rFonts w:ascii="Calibri" w:eastAsia="Times New Roman" w:hAnsi="Calibri" w:cs="Calibri"/>
          <w:color w:val="000000"/>
          <w:sz w:val="24"/>
          <w:szCs w:val="24"/>
        </w:rPr>
        <w:t xml:space="preserve"> (IAC) is an international creation ministry based in Florida of which SABBSA is a member. Its membership includes creation museums all over the U.S. and the world as well as creation ministries like ours. They offer us a wide range of services including a prayer line and fundraising helps. They also make connections with ministries like ours and missionaries in the field. To see their Missionary Prayer card portal click this link</w:t>
      </w:r>
      <w:r>
        <w:rPr>
          <w:rFonts w:ascii="Times New Roman" w:eastAsia="Times New Roman" w:hAnsi="Times New Roman" w:cs="Times New Roman"/>
          <w:color w:val="000000"/>
          <w:sz w:val="24"/>
          <w:szCs w:val="24"/>
        </w:rPr>
        <w:t xml:space="preserve"> </w:t>
      </w:r>
      <w:hyperlink r:id="rId22" w:history="1">
        <w:r w:rsidR="00AB1A2E" w:rsidRPr="00AB1A2E">
          <w:rPr>
            <w:rFonts w:ascii="Arial" w:eastAsia="Times New Roman" w:hAnsi="Arial" w:cs="Arial"/>
            <w:b/>
            <w:bCs/>
            <w:color w:val="1155CC"/>
            <w:u w:val="single"/>
          </w:rPr>
          <w:t>Missionary Prayer Card Partner Portal online</w:t>
        </w:r>
      </w:hyperlink>
      <w:r w:rsidR="00AB1A2E" w:rsidRPr="00AB1A2E">
        <w:rPr>
          <w:rFonts w:ascii="Arial" w:eastAsia="Times New Roman" w:hAnsi="Arial" w:cs="Arial"/>
          <w:color w:val="222222"/>
        </w:rPr>
        <w:t>.</w:t>
      </w:r>
    </w:p>
    <w:p w14:paraId="5ACA3CED" w14:textId="3C529706" w:rsidR="00AB1A2E" w:rsidRPr="00AB1A2E" w:rsidRDefault="003461C2" w:rsidP="003461C2">
      <w:pPr>
        <w:spacing w:line="311" w:lineRule="atLeast"/>
        <w:rPr>
          <w:rFonts w:ascii="Times New Roman" w:eastAsia="Times New Roman" w:hAnsi="Times New Roman" w:cs="Times New Roman"/>
          <w:color w:val="000000"/>
          <w:sz w:val="24"/>
          <w:szCs w:val="24"/>
        </w:rPr>
      </w:pPr>
      <w:r w:rsidRPr="00AB1A2E">
        <w:rPr>
          <w:rFonts w:ascii="Arial" w:eastAsia="Times New Roman" w:hAnsi="Arial" w:cs="Arial"/>
          <w:noProof/>
          <w:color w:val="1D2129"/>
          <w:sz w:val="21"/>
          <w:szCs w:val="21"/>
        </w:rPr>
        <w:drawing>
          <wp:anchor distT="0" distB="0" distL="114300" distR="114300" simplePos="0" relativeHeight="251676672" behindDoc="1" locked="0" layoutInCell="1" allowOverlap="1" wp14:anchorId="4969798E" wp14:editId="253F4F4C">
            <wp:simplePos x="0" y="0"/>
            <wp:positionH relativeFrom="margin">
              <wp:align>left</wp:align>
            </wp:positionH>
            <wp:positionV relativeFrom="paragraph">
              <wp:posOffset>22860</wp:posOffset>
            </wp:positionV>
            <wp:extent cx="3457575" cy="2897505"/>
            <wp:effectExtent l="0" t="0" r="0" b="0"/>
            <wp:wrapTight wrapText="bothSides">
              <wp:wrapPolygon edited="0">
                <wp:start x="0" y="0"/>
                <wp:lineTo x="0" y="21444"/>
                <wp:lineTo x="21421" y="21444"/>
                <wp:lineTo x="21421" y="0"/>
                <wp:lineTo x="0" y="0"/>
              </wp:wrapPolygon>
            </wp:wrapTight>
            <wp:docPr id="10" name="Picture 10" descr="https://lh3.googleusercontent.com/p-MminehPQthe4FVCmrWi-BleHnrodsKadUBdBlKtRbvtYmBE9X-0PDGIJmrCpW0pT6k7tLj4Cg6iUWKlZlYGEEfQqeGSSjBSzJLH27JtS41OLicu53YhIo-V39ft7etlVJLSJ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p-MminehPQthe4FVCmrWi-BleHnrodsKadUBdBlKtRbvtYmBE9X-0PDGIJmrCpW0pT6k7tLj4Cg6iUWKlZlYGEEfQqeGSSjBSzJLH27JtS41OLicu53YhIo-V39ft7etlVJLSJpt"/>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3462026" cy="2901667"/>
                    </a:xfrm>
                    <a:prstGeom prst="rect">
                      <a:avLst/>
                    </a:prstGeom>
                    <a:noFill/>
                    <a:ln>
                      <a:noFill/>
                    </a:ln>
                  </pic:spPr>
                </pic:pic>
              </a:graphicData>
            </a:graphic>
            <wp14:sizeRelH relativeFrom="page">
              <wp14:pctWidth>0</wp14:pctWidth>
            </wp14:sizeRelH>
            <wp14:sizeRelV relativeFrom="page">
              <wp14:pctHeight>0</wp14:pctHeight>
            </wp14:sizeRelV>
          </wp:anchor>
        </w:drawing>
      </w:r>
      <w:r w:rsidR="00E64BFC" w:rsidRPr="00E64BFC">
        <w:rPr>
          <w:rFonts w:ascii="Calibri" w:eastAsia="Times New Roman" w:hAnsi="Calibri" w:cs="Calibri"/>
          <w:color w:val="000000"/>
          <w:sz w:val="24"/>
          <w:szCs w:val="24"/>
        </w:rPr>
        <w:t xml:space="preserve">In addition, IAC </w:t>
      </w:r>
      <w:r w:rsidR="00E64BFC">
        <w:rPr>
          <w:rFonts w:ascii="Calibri" w:eastAsia="Times New Roman" w:hAnsi="Calibri" w:cs="Calibri"/>
          <w:color w:val="000000"/>
          <w:sz w:val="24"/>
          <w:szCs w:val="24"/>
        </w:rPr>
        <w:t xml:space="preserve">provides initiatives such as the </w:t>
      </w:r>
      <w:r w:rsidR="00E64BFC" w:rsidRPr="00546883">
        <w:rPr>
          <w:rFonts w:ascii="Calibri" w:eastAsia="Times New Roman" w:hAnsi="Calibri" w:cs="Calibri"/>
          <w:b/>
          <w:color w:val="000000"/>
          <w:sz w:val="24"/>
          <w:szCs w:val="24"/>
        </w:rPr>
        <w:t>National Homeschool Day</w:t>
      </w:r>
      <w:r>
        <w:rPr>
          <w:rFonts w:ascii="Calibri" w:eastAsia="Times New Roman" w:hAnsi="Calibri" w:cs="Calibri"/>
          <w:color w:val="000000"/>
          <w:sz w:val="24"/>
          <w:szCs w:val="24"/>
        </w:rPr>
        <w:t xml:space="preserve"> which is coming </w:t>
      </w:r>
      <w:r w:rsidR="00546883">
        <w:rPr>
          <w:rFonts w:ascii="Calibri" w:eastAsia="Times New Roman" w:hAnsi="Calibri" w:cs="Calibri"/>
          <w:color w:val="000000"/>
          <w:sz w:val="24"/>
          <w:szCs w:val="24"/>
        </w:rPr>
        <w:t xml:space="preserve">up </w:t>
      </w:r>
      <w:r>
        <w:rPr>
          <w:rFonts w:ascii="Calibri" w:eastAsia="Times New Roman" w:hAnsi="Calibri" w:cs="Calibri"/>
          <w:color w:val="000000"/>
          <w:sz w:val="24"/>
          <w:szCs w:val="24"/>
        </w:rPr>
        <w:t xml:space="preserve">in just two weeks. </w:t>
      </w:r>
      <w:r w:rsidR="00546883">
        <w:rPr>
          <w:rFonts w:ascii="Calibri" w:eastAsia="Times New Roman" w:hAnsi="Calibri" w:cs="Calibri"/>
          <w:color w:val="000000"/>
          <w:sz w:val="24"/>
          <w:szCs w:val="24"/>
        </w:rPr>
        <w:t>IAC says, “</w:t>
      </w:r>
      <w:r w:rsidR="00AB1A2E" w:rsidRPr="00AB1A2E">
        <w:rPr>
          <w:rFonts w:ascii="Arial" w:eastAsia="Times New Roman" w:hAnsi="Arial" w:cs="Arial"/>
          <w:color w:val="1D2129"/>
          <w:sz w:val="21"/>
          <w:szCs w:val="21"/>
          <w:shd w:val="clear" w:color="auto" w:fill="FFFFFF"/>
        </w:rPr>
        <w:t xml:space="preserve">With God's direct help, we are ensuring that </w:t>
      </w:r>
      <w:r w:rsidR="00AB1A2E" w:rsidRPr="00AB1A2E">
        <w:rPr>
          <w:rFonts w:ascii="Arial" w:eastAsia="Times New Roman" w:hAnsi="Arial" w:cs="Arial"/>
          <w:color w:val="365899"/>
          <w:sz w:val="21"/>
          <w:szCs w:val="21"/>
          <w:u w:val="single"/>
          <w:shd w:val="clear" w:color="auto" w:fill="FFFFFF"/>
        </w:rPr>
        <w:t>National Homeschool Day</w:t>
      </w:r>
      <w:r w:rsidR="00AB1A2E" w:rsidRPr="00AB1A2E">
        <w:rPr>
          <w:rFonts w:ascii="Arial" w:eastAsia="Times New Roman" w:hAnsi="Arial" w:cs="Arial"/>
          <w:color w:val="1D2129"/>
          <w:sz w:val="21"/>
          <w:szCs w:val="21"/>
          <w:shd w:val="clear" w:color="auto" w:fill="FFFFFF"/>
        </w:rPr>
        <w:t xml:space="preserve"> on February 23 goes well across the USA, Canada, Mexico, Ireland, Scotland, England, Wales, continental Europe, South Africa, Nepal, Malaysia, Australia, and New Zealand as we continue to work with local teams across the world to advance the Gospel daily!</w:t>
      </w:r>
      <w:r w:rsidR="00546883">
        <w:rPr>
          <w:rFonts w:ascii="Arial" w:eastAsia="Times New Roman" w:hAnsi="Arial" w:cs="Arial"/>
          <w:color w:val="1D2129"/>
          <w:sz w:val="21"/>
          <w:szCs w:val="21"/>
          <w:shd w:val="clear" w:color="auto" w:fill="FFFFFF"/>
        </w:rPr>
        <w:t>”</w:t>
      </w:r>
    </w:p>
    <w:p w14:paraId="1B90309C" w14:textId="177C9B1E" w:rsidR="00AB1A2E" w:rsidRPr="00AB1A2E" w:rsidRDefault="00AB1A2E" w:rsidP="00AB1A2E">
      <w:pPr>
        <w:shd w:val="clear" w:color="auto" w:fill="FFFFFF"/>
        <w:spacing w:after="0" w:line="288" w:lineRule="atLeast"/>
        <w:rPr>
          <w:rFonts w:ascii="Times New Roman" w:eastAsia="Times New Roman" w:hAnsi="Times New Roman" w:cs="Times New Roman"/>
          <w:color w:val="000000"/>
          <w:sz w:val="24"/>
          <w:szCs w:val="24"/>
        </w:rPr>
      </w:pPr>
      <w:r w:rsidRPr="00AB1A2E">
        <w:rPr>
          <w:rFonts w:ascii="Times New Roman" w:eastAsia="Times New Roman" w:hAnsi="Times New Roman" w:cs="Times New Roman"/>
          <w:color w:val="000000"/>
          <w:sz w:val="24"/>
          <w:szCs w:val="24"/>
        </w:rPr>
        <w:t> </w:t>
      </w:r>
    </w:p>
    <w:p w14:paraId="05A5825A" w14:textId="4BF718EE" w:rsidR="00AB1A2E" w:rsidRPr="00AB1A2E" w:rsidRDefault="00AB1A2E" w:rsidP="00AB1A2E">
      <w:pPr>
        <w:shd w:val="clear" w:color="auto" w:fill="FFFFFF"/>
        <w:spacing w:after="0" w:line="288" w:lineRule="atLeast"/>
        <w:rPr>
          <w:rFonts w:ascii="Times New Roman" w:eastAsia="Times New Roman" w:hAnsi="Times New Roman" w:cs="Times New Roman"/>
          <w:color w:val="000000"/>
          <w:sz w:val="24"/>
          <w:szCs w:val="24"/>
        </w:rPr>
      </w:pPr>
      <w:r w:rsidRPr="00AB1A2E">
        <w:rPr>
          <w:rFonts w:ascii="Arial" w:eastAsia="Times New Roman" w:hAnsi="Arial" w:cs="Arial"/>
          <w:color w:val="1D2129"/>
          <w:sz w:val="21"/>
          <w:szCs w:val="21"/>
          <w:shd w:val="clear" w:color="auto" w:fill="FFFFFF"/>
        </w:rPr>
        <w:t>You can learn more about this event</w:t>
      </w:r>
      <w:r w:rsidR="00546883">
        <w:rPr>
          <w:rFonts w:ascii="Arial" w:eastAsia="Times New Roman" w:hAnsi="Arial" w:cs="Arial"/>
          <w:color w:val="1D2129"/>
          <w:sz w:val="21"/>
          <w:szCs w:val="21"/>
          <w:shd w:val="clear" w:color="auto" w:fill="FFFFFF"/>
        </w:rPr>
        <w:t xml:space="preserve"> at</w:t>
      </w:r>
      <w:r w:rsidRPr="00AB1A2E">
        <w:rPr>
          <w:rFonts w:ascii="Arial" w:eastAsia="Times New Roman" w:hAnsi="Arial" w:cs="Arial"/>
          <w:color w:val="1D2129"/>
          <w:sz w:val="21"/>
          <w:szCs w:val="21"/>
          <w:shd w:val="clear" w:color="auto" w:fill="FFFFFF"/>
        </w:rPr>
        <w:t xml:space="preserve">: </w:t>
      </w:r>
      <w:hyperlink r:id="rId24" w:history="1">
        <w:r w:rsidRPr="00AB1A2E">
          <w:rPr>
            <w:rFonts w:ascii="Arial" w:eastAsia="Times New Roman" w:hAnsi="Arial" w:cs="Arial"/>
            <w:color w:val="1155CC"/>
            <w:sz w:val="21"/>
            <w:szCs w:val="21"/>
            <w:u w:val="single"/>
            <w:shd w:val="clear" w:color="auto" w:fill="FFFFFF"/>
          </w:rPr>
          <w:t>www.NationalHomeschoolDay.com</w:t>
        </w:r>
      </w:hyperlink>
    </w:p>
    <w:p w14:paraId="39867A95" w14:textId="330B26C7" w:rsidR="00AB1A2E" w:rsidRPr="00AB1A2E" w:rsidRDefault="00AB1A2E" w:rsidP="00AB1A2E">
      <w:pPr>
        <w:shd w:val="clear" w:color="auto" w:fill="FFFFFF"/>
        <w:spacing w:after="0" w:line="288" w:lineRule="atLeast"/>
        <w:rPr>
          <w:rFonts w:ascii="Times New Roman" w:eastAsia="Times New Roman" w:hAnsi="Times New Roman" w:cs="Times New Roman"/>
          <w:color w:val="000000"/>
          <w:sz w:val="24"/>
          <w:szCs w:val="24"/>
        </w:rPr>
      </w:pPr>
      <w:r w:rsidRPr="00AB1A2E">
        <w:rPr>
          <w:rFonts w:ascii="Times New Roman" w:eastAsia="Times New Roman" w:hAnsi="Times New Roman" w:cs="Times New Roman"/>
          <w:color w:val="000000"/>
          <w:sz w:val="24"/>
          <w:szCs w:val="24"/>
        </w:rPr>
        <w:t> </w:t>
      </w:r>
    </w:p>
    <w:p w14:paraId="77196F55" w14:textId="77777777" w:rsidR="00AB1A2E" w:rsidRPr="00AB1A2E" w:rsidRDefault="00AB1A2E" w:rsidP="00AB1A2E">
      <w:pPr>
        <w:shd w:val="clear" w:color="auto" w:fill="FFFFFF"/>
        <w:spacing w:after="0" w:line="288" w:lineRule="atLeast"/>
        <w:rPr>
          <w:rFonts w:ascii="Times New Roman" w:eastAsia="Times New Roman" w:hAnsi="Times New Roman" w:cs="Times New Roman"/>
          <w:color w:val="000000"/>
          <w:sz w:val="24"/>
          <w:szCs w:val="24"/>
        </w:rPr>
      </w:pPr>
      <w:r w:rsidRPr="00AB1A2E">
        <w:rPr>
          <w:rFonts w:ascii="Arial" w:eastAsia="Times New Roman" w:hAnsi="Arial" w:cs="Arial"/>
          <w:color w:val="1D2129"/>
          <w:sz w:val="21"/>
          <w:szCs w:val="21"/>
          <w:shd w:val="clear" w:color="auto" w:fill="FFFFFF"/>
        </w:rPr>
        <w:t xml:space="preserve">To learn more about our IAC Interactive Events, </w:t>
      </w:r>
      <w:hyperlink r:id="rId25" w:history="1">
        <w:r w:rsidRPr="00AB1A2E">
          <w:rPr>
            <w:rFonts w:ascii="Arial" w:eastAsia="Times New Roman" w:hAnsi="Arial" w:cs="Arial"/>
            <w:color w:val="1155CC"/>
            <w:sz w:val="21"/>
            <w:szCs w:val="21"/>
            <w:u w:val="single"/>
            <w:shd w:val="clear" w:color="auto" w:fill="FFFFFF"/>
          </w:rPr>
          <w:t>please check out our parent ministry website</w:t>
        </w:r>
      </w:hyperlink>
      <w:r w:rsidRPr="00AB1A2E">
        <w:rPr>
          <w:rFonts w:ascii="Arial" w:eastAsia="Times New Roman" w:hAnsi="Arial" w:cs="Arial"/>
          <w:color w:val="1D2129"/>
          <w:sz w:val="21"/>
          <w:szCs w:val="21"/>
          <w:shd w:val="clear" w:color="auto" w:fill="FFFFFF"/>
        </w:rPr>
        <w:t>.</w:t>
      </w:r>
    </w:p>
    <w:p w14:paraId="25D0FB7A" w14:textId="7364DDDC" w:rsidR="00AB1A2E" w:rsidRPr="00AB1A2E" w:rsidRDefault="00AB1A2E" w:rsidP="00AB1A2E">
      <w:pPr>
        <w:shd w:val="clear" w:color="auto" w:fill="FFFFFF"/>
        <w:spacing w:before="100" w:after="0" w:line="288" w:lineRule="atLeast"/>
        <w:rPr>
          <w:rFonts w:ascii="Times New Roman" w:eastAsia="Times New Roman" w:hAnsi="Times New Roman" w:cs="Times New Roman"/>
          <w:color w:val="000000"/>
          <w:sz w:val="24"/>
          <w:szCs w:val="24"/>
        </w:rPr>
      </w:pPr>
      <w:r w:rsidRPr="00AB1A2E">
        <w:rPr>
          <w:rFonts w:ascii="Times New Roman" w:eastAsia="Times New Roman" w:hAnsi="Times New Roman" w:cs="Times New Roman"/>
          <w:color w:val="000000"/>
          <w:sz w:val="24"/>
          <w:szCs w:val="24"/>
        </w:rPr>
        <w:t> </w:t>
      </w:r>
    </w:p>
    <w:p w14:paraId="5D4C4ADD" w14:textId="76A28CFD" w:rsidR="00AB1A2E" w:rsidRPr="003461C2" w:rsidRDefault="00AB1A2E" w:rsidP="003461C2">
      <w:pPr>
        <w:shd w:val="clear" w:color="auto" w:fill="FFFFFF"/>
        <w:spacing w:before="100" w:after="0" w:line="240" w:lineRule="auto"/>
        <w:rPr>
          <w:rFonts w:ascii="Arial" w:eastAsia="Times New Roman" w:hAnsi="Arial" w:cs="Arial"/>
          <w:color w:val="000000"/>
          <w:sz w:val="24"/>
          <w:szCs w:val="24"/>
        </w:rPr>
      </w:pPr>
      <w:r w:rsidRPr="00AB1A2E">
        <w:rPr>
          <w:rFonts w:ascii="Times New Roman" w:eastAsia="Times New Roman" w:hAnsi="Times New Roman" w:cs="Times New Roman"/>
          <w:color w:val="000000"/>
          <w:sz w:val="24"/>
          <w:szCs w:val="24"/>
        </w:rPr>
        <w:t> </w:t>
      </w:r>
      <w:r w:rsidR="003461C2" w:rsidRPr="003461C2">
        <w:rPr>
          <w:rFonts w:ascii="Arial" w:eastAsia="Times New Roman" w:hAnsi="Arial" w:cs="Arial"/>
          <w:color w:val="000000"/>
          <w:sz w:val="24"/>
          <w:szCs w:val="24"/>
        </w:rPr>
        <w:t>IAC also provides us with human resources services such as-</w:t>
      </w:r>
    </w:p>
    <w:p w14:paraId="1299BF3B" w14:textId="77777777" w:rsidR="00AB1A2E" w:rsidRPr="003461C2" w:rsidRDefault="00AB1A2E" w:rsidP="003461C2">
      <w:pPr>
        <w:shd w:val="clear" w:color="auto" w:fill="FFFFFF"/>
        <w:spacing w:before="100" w:after="100" w:line="240" w:lineRule="auto"/>
        <w:rPr>
          <w:rFonts w:ascii="Arial" w:eastAsia="Times New Roman" w:hAnsi="Arial" w:cs="Arial"/>
          <w:color w:val="000000"/>
          <w:sz w:val="24"/>
          <w:szCs w:val="24"/>
        </w:rPr>
      </w:pPr>
      <w:r w:rsidRPr="003461C2">
        <w:rPr>
          <w:rFonts w:ascii="Arial" w:eastAsia="Times New Roman" w:hAnsi="Arial" w:cs="Arial"/>
          <w:color w:val="1D2129"/>
          <w:sz w:val="24"/>
          <w:szCs w:val="24"/>
        </w:rPr>
        <w:t xml:space="preserve">1. Employee/Volunteer Recruitment Services: Members of The International Association for Creation can take advantage of our classified advertising page as well as our job announcements board, resume posting center, and recruiting team both online and in person. </w:t>
      </w:r>
      <w:r w:rsidRPr="003461C2">
        <w:rPr>
          <w:rFonts w:ascii="Arial" w:eastAsia="Times New Roman" w:hAnsi="Arial" w:cs="Arial"/>
          <w:color w:val="1D2129"/>
          <w:sz w:val="24"/>
          <w:szCs w:val="24"/>
        </w:rPr>
        <w:lastRenderedPageBreak/>
        <w:t>Our employee, intern, and volunteer recruiting services are here to help you simplify the selection and onboarding process of new team members. We work with the top Christian universities across America to find the best talent and most qualified candidates for your ministry​.</w:t>
      </w:r>
    </w:p>
    <w:p w14:paraId="2F4A0031" w14:textId="77777777" w:rsidR="00AB1A2E" w:rsidRPr="003461C2" w:rsidRDefault="00AB1A2E" w:rsidP="003461C2">
      <w:pPr>
        <w:shd w:val="clear" w:color="auto" w:fill="FFFFFF"/>
        <w:spacing w:before="100" w:after="100" w:line="240" w:lineRule="auto"/>
        <w:rPr>
          <w:rFonts w:ascii="Arial" w:eastAsia="Times New Roman" w:hAnsi="Arial" w:cs="Arial"/>
          <w:color w:val="000000"/>
          <w:sz w:val="24"/>
          <w:szCs w:val="24"/>
        </w:rPr>
      </w:pPr>
      <w:r w:rsidRPr="003461C2">
        <w:rPr>
          <w:rFonts w:ascii="Arial" w:eastAsia="Times New Roman" w:hAnsi="Arial" w:cs="Arial"/>
          <w:color w:val="1D2129"/>
          <w:sz w:val="24"/>
          <w:szCs w:val="24"/>
        </w:rPr>
        <w:t>2. Employee/Volunteer Pre-Screening Process: We will ensure that your potential employees, interns, and volunteers are set and ready to serve alongside you and your team! Our basic pre-screening process provides your ministry with a helpful skills assessment, while our advanced pre-screening process also includes a character evaluation and two knowledge tests (on both basic Christian doctrine and biblical creation science).</w:t>
      </w:r>
    </w:p>
    <w:p w14:paraId="056C9AE2" w14:textId="7BB5199A" w:rsidR="006A1DB9" w:rsidRDefault="003461C2" w:rsidP="003461C2">
      <w:pPr>
        <w:shd w:val="clear" w:color="auto" w:fill="FFFFFF"/>
        <w:spacing w:after="0" w:line="240" w:lineRule="auto"/>
        <w:rPr>
          <w:rFonts w:ascii="Arial" w:eastAsia="Times New Roman" w:hAnsi="Arial" w:cs="Arial"/>
          <w:bCs/>
          <w:color w:val="000000"/>
          <w:sz w:val="24"/>
          <w:szCs w:val="24"/>
        </w:rPr>
      </w:pPr>
      <w:r w:rsidRPr="003461C2">
        <w:rPr>
          <w:rFonts w:ascii="Arial" w:eastAsia="Times New Roman" w:hAnsi="Arial" w:cs="Arial"/>
          <w:bCs/>
          <w:color w:val="000000"/>
          <w:sz w:val="24"/>
          <w:szCs w:val="24"/>
        </w:rPr>
        <w:t>Three of the biggest benefits available to us through this ministry membership are:</w:t>
      </w:r>
      <w:r>
        <w:rPr>
          <w:rFonts w:ascii="Arial" w:eastAsia="Times New Roman" w:hAnsi="Arial" w:cs="Arial"/>
          <w:bCs/>
          <w:color w:val="000000"/>
          <w:sz w:val="24"/>
          <w:szCs w:val="24"/>
        </w:rPr>
        <w:t xml:space="preserve"> a directory of all members and especially the wealth of creation museums across the US and the world (see this directory at </w:t>
      </w:r>
      <w:hyperlink r:id="rId26" w:history="1">
        <w:r w:rsidR="006A1DB9" w:rsidRPr="003D5259">
          <w:rPr>
            <w:rStyle w:val="Hyperlink"/>
            <w:rFonts w:ascii="Arial" w:eastAsia="Times New Roman" w:hAnsi="Arial" w:cs="Arial"/>
            <w:bCs/>
            <w:sz w:val="24"/>
            <w:szCs w:val="24"/>
          </w:rPr>
          <w:t>https://docs.google.com/document/d/10iQwMaivX8dYnryMcEHnAcCOmsQ0dGToeh8oO3QyMFE/edit?usp=drive_web</w:t>
        </w:r>
      </w:hyperlink>
      <w:r w:rsidR="006A1DB9">
        <w:rPr>
          <w:rFonts w:ascii="Arial" w:eastAsia="Times New Roman" w:hAnsi="Arial" w:cs="Arial"/>
          <w:bCs/>
          <w:color w:val="000000"/>
          <w:sz w:val="24"/>
          <w:szCs w:val="24"/>
        </w:rPr>
        <w:t xml:space="preserve">); </w:t>
      </w:r>
      <w:r w:rsidR="00546883">
        <w:rPr>
          <w:rFonts w:ascii="Arial" w:eastAsia="Times New Roman" w:hAnsi="Arial" w:cs="Arial"/>
          <w:bCs/>
          <w:color w:val="000000"/>
          <w:sz w:val="24"/>
          <w:szCs w:val="24"/>
        </w:rPr>
        <w:t xml:space="preserve">also, </w:t>
      </w:r>
      <w:r w:rsidR="006A1DB9">
        <w:rPr>
          <w:rFonts w:ascii="Arial" w:eastAsia="Times New Roman" w:hAnsi="Arial" w:cs="Arial"/>
          <w:bCs/>
          <w:color w:val="000000"/>
          <w:sz w:val="24"/>
          <w:szCs w:val="24"/>
        </w:rPr>
        <w:t>they provide certification services for creation speakers (</w:t>
      </w:r>
      <w:r w:rsidR="00546883">
        <w:rPr>
          <w:rFonts w:ascii="Arial" w:eastAsia="Times New Roman" w:hAnsi="Arial" w:cs="Arial"/>
          <w:bCs/>
          <w:color w:val="000000"/>
          <w:sz w:val="24"/>
          <w:szCs w:val="24"/>
        </w:rPr>
        <w:t>S</w:t>
      </w:r>
      <w:r w:rsidR="006A1DB9">
        <w:rPr>
          <w:rFonts w:ascii="Arial" w:eastAsia="Times New Roman" w:hAnsi="Arial" w:cs="Arial"/>
          <w:bCs/>
          <w:color w:val="000000"/>
          <w:sz w:val="24"/>
          <w:szCs w:val="24"/>
        </w:rPr>
        <w:t>cot</w:t>
      </w:r>
      <w:r w:rsidR="00546883">
        <w:rPr>
          <w:rFonts w:ascii="Arial" w:eastAsia="Times New Roman" w:hAnsi="Arial" w:cs="Arial"/>
          <w:bCs/>
          <w:color w:val="000000"/>
          <w:sz w:val="24"/>
          <w:szCs w:val="24"/>
        </w:rPr>
        <w:t>t</w:t>
      </w:r>
      <w:r w:rsidR="006A1DB9">
        <w:rPr>
          <w:rFonts w:ascii="Arial" w:eastAsia="Times New Roman" w:hAnsi="Arial" w:cs="Arial"/>
          <w:bCs/>
          <w:color w:val="000000"/>
          <w:sz w:val="24"/>
          <w:szCs w:val="24"/>
        </w:rPr>
        <w:t xml:space="preserve"> Lane was certified through this organization); and once certified that speaker and organization has the ability to check out a wealth of fossil and presentation materials for outreach and educational presentations. </w:t>
      </w:r>
    </w:p>
    <w:p w14:paraId="39BE7F9F" w14:textId="77777777" w:rsidR="006A1DB9" w:rsidRDefault="006A1DB9" w:rsidP="003461C2">
      <w:pPr>
        <w:shd w:val="clear" w:color="auto" w:fill="FFFFFF"/>
        <w:spacing w:after="0" w:line="240" w:lineRule="auto"/>
        <w:rPr>
          <w:rFonts w:ascii="Arial" w:eastAsia="Times New Roman" w:hAnsi="Arial" w:cs="Arial"/>
          <w:bCs/>
          <w:color w:val="000000"/>
          <w:sz w:val="24"/>
          <w:szCs w:val="24"/>
        </w:rPr>
      </w:pPr>
    </w:p>
    <w:p w14:paraId="63A21726" w14:textId="766C7132" w:rsidR="00CF7EC2" w:rsidRDefault="006A1DB9" w:rsidP="003461C2">
      <w:pPr>
        <w:shd w:val="clear" w:color="auto" w:fill="FFFFFF"/>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We would especially urge you to check out th</w:t>
      </w:r>
      <w:r w:rsidR="00546883">
        <w:rPr>
          <w:rFonts w:ascii="Arial" w:eastAsia="Times New Roman" w:hAnsi="Arial" w:cs="Arial"/>
          <w:bCs/>
          <w:color w:val="000000"/>
          <w:sz w:val="24"/>
          <w:szCs w:val="24"/>
        </w:rPr>
        <w:t>e</w:t>
      </w:r>
      <w:r>
        <w:rPr>
          <w:rFonts w:ascii="Arial" w:eastAsia="Times New Roman" w:hAnsi="Arial" w:cs="Arial"/>
          <w:bCs/>
          <w:color w:val="000000"/>
          <w:sz w:val="24"/>
          <w:szCs w:val="24"/>
        </w:rPr>
        <w:t xml:space="preserve"> list</w:t>
      </w:r>
      <w:r w:rsidR="00546883">
        <w:rPr>
          <w:rFonts w:ascii="Arial" w:eastAsia="Times New Roman" w:hAnsi="Arial" w:cs="Arial"/>
          <w:bCs/>
          <w:color w:val="000000"/>
          <w:sz w:val="24"/>
          <w:szCs w:val="24"/>
        </w:rPr>
        <w:t xml:space="preserve"> linked above</w:t>
      </w:r>
      <w:r>
        <w:rPr>
          <w:rFonts w:ascii="Arial" w:eastAsia="Times New Roman" w:hAnsi="Arial" w:cs="Arial"/>
          <w:bCs/>
          <w:color w:val="000000"/>
          <w:sz w:val="24"/>
          <w:szCs w:val="24"/>
        </w:rPr>
        <w:t xml:space="preserve"> of museums before going on a trip. The odds are</w:t>
      </w:r>
      <w:r w:rsidR="00546883">
        <w:rPr>
          <w:rFonts w:ascii="Arial" w:eastAsia="Times New Roman" w:hAnsi="Arial" w:cs="Arial"/>
          <w:bCs/>
          <w:color w:val="000000"/>
          <w:sz w:val="24"/>
          <w:szCs w:val="24"/>
        </w:rPr>
        <w:t>,</w:t>
      </w:r>
      <w:r>
        <w:rPr>
          <w:rFonts w:ascii="Arial" w:eastAsia="Times New Roman" w:hAnsi="Arial" w:cs="Arial"/>
          <w:bCs/>
          <w:color w:val="000000"/>
          <w:sz w:val="24"/>
          <w:szCs w:val="24"/>
        </w:rPr>
        <w:t xml:space="preserve"> a fascinating creation museum can be found along </w:t>
      </w:r>
      <w:r w:rsidR="00546883">
        <w:rPr>
          <w:rFonts w:ascii="Arial" w:eastAsia="Times New Roman" w:hAnsi="Arial" w:cs="Arial"/>
          <w:bCs/>
          <w:color w:val="000000"/>
          <w:sz w:val="24"/>
          <w:szCs w:val="24"/>
        </w:rPr>
        <w:t>your</w:t>
      </w:r>
      <w:r>
        <w:rPr>
          <w:rFonts w:ascii="Arial" w:eastAsia="Times New Roman" w:hAnsi="Arial" w:cs="Arial"/>
          <w:bCs/>
          <w:color w:val="000000"/>
          <w:sz w:val="24"/>
          <w:szCs w:val="24"/>
        </w:rPr>
        <w:t xml:space="preserve"> way. </w:t>
      </w:r>
    </w:p>
    <w:p w14:paraId="5D2E1093" w14:textId="4B3ED176" w:rsidR="006A1DB9" w:rsidRDefault="006A1DB9" w:rsidP="003461C2">
      <w:pPr>
        <w:shd w:val="clear" w:color="auto" w:fill="FFFFFF"/>
        <w:spacing w:after="0" w:line="240" w:lineRule="auto"/>
        <w:rPr>
          <w:rFonts w:ascii="Arial" w:eastAsia="Times New Roman" w:hAnsi="Arial" w:cs="Arial"/>
          <w:bCs/>
          <w:color w:val="000000"/>
          <w:sz w:val="24"/>
          <w:szCs w:val="24"/>
        </w:rPr>
      </w:pPr>
    </w:p>
    <w:p w14:paraId="43F67196" w14:textId="2607E4DC" w:rsidR="006A1DB9" w:rsidRDefault="006A1DB9" w:rsidP="003461C2">
      <w:pPr>
        <w:shd w:val="clear" w:color="auto" w:fill="FFFFFF"/>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In addition, they have been sponsors and promotional coordinators for many of the creation science special theatrical release movies we have helped sponsor over the past few years through </w:t>
      </w:r>
      <w:r w:rsidRPr="00546883">
        <w:rPr>
          <w:rFonts w:ascii="Arial" w:eastAsia="Times New Roman" w:hAnsi="Arial" w:cs="Arial"/>
          <w:b/>
          <w:bCs/>
          <w:color w:val="000000"/>
          <w:sz w:val="24"/>
          <w:szCs w:val="24"/>
        </w:rPr>
        <w:t>Fathom Media</w:t>
      </w:r>
      <w:r>
        <w:rPr>
          <w:rFonts w:ascii="Arial" w:eastAsia="Times New Roman" w:hAnsi="Arial" w:cs="Arial"/>
          <w:bCs/>
          <w:color w:val="000000"/>
          <w:sz w:val="24"/>
          <w:szCs w:val="24"/>
        </w:rPr>
        <w:t xml:space="preserve"> such as </w:t>
      </w:r>
      <w:r w:rsidRPr="00546883">
        <w:rPr>
          <w:rFonts w:ascii="Arial" w:eastAsia="Times New Roman" w:hAnsi="Arial" w:cs="Arial"/>
          <w:b/>
          <w:bCs/>
          <w:color w:val="000000"/>
          <w:sz w:val="24"/>
          <w:szCs w:val="24"/>
        </w:rPr>
        <w:t>“Is Genesis History?”</w:t>
      </w:r>
    </w:p>
    <w:p w14:paraId="17E39A13" w14:textId="119A8FB1" w:rsidR="006A1DB9" w:rsidRDefault="006A1DB9" w:rsidP="003461C2">
      <w:pPr>
        <w:shd w:val="clear" w:color="auto" w:fill="FFFFFF"/>
        <w:spacing w:after="0" w:line="240" w:lineRule="auto"/>
        <w:rPr>
          <w:rFonts w:ascii="Arial" w:eastAsia="Times New Roman" w:hAnsi="Arial" w:cs="Arial"/>
          <w:bCs/>
          <w:color w:val="000000"/>
          <w:sz w:val="24"/>
          <w:szCs w:val="24"/>
        </w:rPr>
      </w:pPr>
    </w:p>
    <w:p w14:paraId="71872308" w14:textId="4B66A9D6" w:rsidR="006A1DB9" w:rsidRDefault="006A1DB9" w:rsidP="003461C2">
      <w:pPr>
        <w:shd w:val="clear" w:color="auto" w:fill="FFFFFF"/>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We thank the Lord for this </w:t>
      </w:r>
      <w:r w:rsidR="00253F92">
        <w:rPr>
          <w:rFonts w:ascii="Arial" w:eastAsia="Times New Roman" w:hAnsi="Arial" w:cs="Arial"/>
          <w:bCs/>
          <w:color w:val="000000"/>
          <w:sz w:val="24"/>
          <w:szCs w:val="24"/>
        </w:rPr>
        <w:t>ever-growing</w:t>
      </w:r>
      <w:r>
        <w:rPr>
          <w:rFonts w:ascii="Arial" w:eastAsia="Times New Roman" w:hAnsi="Arial" w:cs="Arial"/>
          <w:bCs/>
          <w:color w:val="000000"/>
          <w:sz w:val="24"/>
          <w:szCs w:val="24"/>
        </w:rPr>
        <w:t xml:space="preserve"> ministry and are thankful for what they provide us.</w:t>
      </w:r>
    </w:p>
    <w:p w14:paraId="189A8266" w14:textId="3C8E51B5" w:rsidR="00253F92" w:rsidRPr="00253F92" w:rsidRDefault="00253F92" w:rsidP="003461C2">
      <w:pPr>
        <w:shd w:val="clear" w:color="auto" w:fill="FFFFFF"/>
        <w:spacing w:after="0" w:line="240" w:lineRule="auto"/>
        <w:rPr>
          <w:rFonts w:ascii="Arial" w:eastAsia="Times New Roman" w:hAnsi="Arial" w:cs="Arial"/>
          <w:b/>
          <w:color w:val="000000"/>
          <w:sz w:val="24"/>
          <w:szCs w:val="24"/>
        </w:rPr>
      </w:pPr>
      <w:r w:rsidRPr="00253F92">
        <w:rPr>
          <w:rFonts w:ascii="Arial" w:eastAsia="Times New Roman" w:hAnsi="Arial" w:cs="Arial"/>
          <w:b/>
          <w:bCs/>
          <w:color w:val="000000"/>
          <w:sz w:val="24"/>
          <w:szCs w:val="24"/>
        </w:rPr>
        <w:t>_________________________________________________________________________</w:t>
      </w:r>
      <w:r>
        <w:rPr>
          <w:rFonts w:ascii="Arial" w:eastAsia="Times New Roman" w:hAnsi="Arial" w:cs="Arial"/>
          <w:b/>
          <w:bCs/>
          <w:color w:val="000000"/>
          <w:sz w:val="24"/>
          <w:szCs w:val="24"/>
        </w:rPr>
        <w:t>_</w:t>
      </w:r>
    </w:p>
    <w:p w14:paraId="41C5A277" w14:textId="55F67FDA" w:rsidR="00CF7EC2" w:rsidRPr="003461C2" w:rsidRDefault="00CF7EC2" w:rsidP="003461C2">
      <w:pPr>
        <w:shd w:val="clear" w:color="auto" w:fill="FFFFFF"/>
        <w:spacing w:after="0" w:line="240" w:lineRule="auto"/>
        <w:rPr>
          <w:rFonts w:ascii="Arial" w:eastAsia="Times New Roman" w:hAnsi="Arial" w:cs="Arial"/>
          <w:color w:val="000000"/>
          <w:sz w:val="24"/>
          <w:szCs w:val="24"/>
        </w:rPr>
      </w:pPr>
    </w:p>
    <w:p w14:paraId="0C2AAF72" w14:textId="36B069D3" w:rsidR="007D0798" w:rsidRPr="00253F92" w:rsidRDefault="007D0798" w:rsidP="00253F92">
      <w:pPr>
        <w:shd w:val="clear" w:color="auto" w:fill="FFFFFF"/>
        <w:spacing w:after="0" w:line="288" w:lineRule="atLeast"/>
        <w:jc w:val="center"/>
        <w:rPr>
          <w:rFonts w:ascii="Times New Roman" w:eastAsia="Times New Roman" w:hAnsi="Times New Roman" w:cs="Times New Roman"/>
          <w:b/>
          <w:color w:val="7030A0"/>
          <w:sz w:val="44"/>
          <w:szCs w:val="44"/>
        </w:rPr>
      </w:pPr>
      <w:r w:rsidRPr="007D0798">
        <w:rPr>
          <w:rFonts w:ascii="Times New Roman" w:eastAsia="Times New Roman" w:hAnsi="Times New Roman" w:cs="Times New Roman"/>
          <w:b/>
          <w:color w:val="7030A0"/>
          <w:sz w:val="44"/>
          <w:szCs w:val="44"/>
        </w:rPr>
        <w:t>Genesis Commentary</w:t>
      </w:r>
    </w:p>
    <w:p w14:paraId="5B3F7029" w14:textId="2BBEB9D3" w:rsidR="00CF7EC2" w:rsidRPr="00CF7EC2" w:rsidRDefault="00CF7EC2" w:rsidP="00AB1A2E">
      <w:pPr>
        <w:shd w:val="clear" w:color="auto" w:fill="FFFFFF"/>
        <w:spacing w:after="0" w:line="288" w:lineRule="atLeast"/>
        <w:rPr>
          <w:rFonts w:ascii="Times New Roman" w:eastAsia="Times New Roman" w:hAnsi="Times New Roman" w:cs="Times New Roman"/>
          <w:color w:val="FF0000"/>
          <w:sz w:val="24"/>
          <w:szCs w:val="24"/>
        </w:rPr>
      </w:pPr>
    </w:p>
    <w:p w14:paraId="1935EDCB" w14:textId="6BAC95B1" w:rsidR="00CF7EC2" w:rsidRPr="00CF7EC2" w:rsidRDefault="00CF7EC2" w:rsidP="00CF7EC2">
      <w:pPr>
        <w:shd w:val="clear" w:color="auto" w:fill="FFFFFF"/>
        <w:spacing w:after="0" w:line="288" w:lineRule="atLeast"/>
        <w:rPr>
          <w:rFonts w:ascii="Times New Roman" w:eastAsia="Times New Roman" w:hAnsi="Times New Roman" w:cs="Times New Roman"/>
          <w:color w:val="C00000"/>
          <w:sz w:val="28"/>
          <w:szCs w:val="28"/>
        </w:rPr>
      </w:pPr>
      <w:r w:rsidRPr="00CF7EC2">
        <w:rPr>
          <w:rFonts w:ascii="Times New Roman" w:eastAsia="Times New Roman" w:hAnsi="Times New Roman" w:cs="Times New Roman"/>
          <w:b/>
          <w:color w:val="C00000"/>
          <w:sz w:val="28"/>
          <w:szCs w:val="28"/>
        </w:rPr>
        <w:t>Genesis 1:2</w:t>
      </w:r>
      <w:r w:rsidRPr="00CF7EC2">
        <w:rPr>
          <w:rFonts w:ascii="Times New Roman" w:eastAsia="Times New Roman" w:hAnsi="Times New Roman" w:cs="Times New Roman"/>
          <w:color w:val="C00000"/>
          <w:sz w:val="28"/>
          <w:szCs w:val="28"/>
        </w:rPr>
        <w:t xml:space="preserve"> “Now the earth was formless and empty, darkness was over the surface of the deep, and the Spirit of God was hovering over the waters.”</w:t>
      </w:r>
    </w:p>
    <w:p w14:paraId="44F039B8" w14:textId="393F8599" w:rsidR="00CF7EC2" w:rsidRDefault="00CF7EC2" w:rsidP="00CF7EC2">
      <w:pPr>
        <w:shd w:val="clear" w:color="auto" w:fill="FFFFFF"/>
        <w:spacing w:after="0" w:line="288" w:lineRule="atLeast"/>
        <w:rPr>
          <w:rFonts w:ascii="Times New Roman" w:eastAsia="Times New Roman" w:hAnsi="Times New Roman" w:cs="Times New Roman"/>
          <w:color w:val="000000"/>
          <w:sz w:val="24"/>
          <w:szCs w:val="24"/>
        </w:rPr>
      </w:pPr>
      <w:r w:rsidRPr="00CF7EC2">
        <w:rPr>
          <w:rFonts w:ascii="Times New Roman" w:eastAsia="Times New Roman" w:hAnsi="Times New Roman" w:cs="Times New Roman"/>
          <w:color w:val="000000"/>
          <w:sz w:val="24"/>
          <w:szCs w:val="24"/>
        </w:rPr>
        <w:t xml:space="preserve">This verse is the first appearance of the existence of the Holy Spirit in the Bible and </w:t>
      </w:r>
      <w:r>
        <w:rPr>
          <w:rFonts w:ascii="Times New Roman" w:eastAsia="Times New Roman" w:hAnsi="Times New Roman" w:cs="Times New Roman"/>
          <w:color w:val="000000"/>
          <w:sz w:val="24"/>
          <w:szCs w:val="24"/>
        </w:rPr>
        <w:t xml:space="preserve">one of </w:t>
      </w:r>
      <w:r w:rsidRPr="00CF7EC2">
        <w:rPr>
          <w:rFonts w:ascii="Times New Roman" w:eastAsia="Times New Roman" w:hAnsi="Times New Roman" w:cs="Times New Roman"/>
          <w:color w:val="000000"/>
          <w:sz w:val="24"/>
          <w:szCs w:val="24"/>
        </w:rPr>
        <w:t>the first allusion</w:t>
      </w:r>
      <w:r>
        <w:rPr>
          <w:rFonts w:ascii="Times New Roman" w:eastAsia="Times New Roman" w:hAnsi="Times New Roman" w:cs="Times New Roman"/>
          <w:color w:val="000000"/>
          <w:sz w:val="24"/>
          <w:szCs w:val="24"/>
        </w:rPr>
        <w:t>s</w:t>
      </w:r>
      <w:r w:rsidRPr="00CF7EC2">
        <w:rPr>
          <w:rFonts w:ascii="Times New Roman" w:eastAsia="Times New Roman" w:hAnsi="Times New Roman" w:cs="Times New Roman"/>
          <w:color w:val="000000"/>
          <w:sz w:val="24"/>
          <w:szCs w:val="24"/>
        </w:rPr>
        <w:t xml:space="preserve"> to the Trinity (a term not in the Bible). </w:t>
      </w:r>
      <w:r>
        <w:rPr>
          <w:rFonts w:ascii="Times New Roman" w:eastAsia="Times New Roman" w:hAnsi="Times New Roman" w:cs="Times New Roman"/>
          <w:color w:val="000000"/>
          <w:sz w:val="24"/>
          <w:szCs w:val="24"/>
        </w:rPr>
        <w:t>As noted in last month’s commentary</w:t>
      </w:r>
      <w:r w:rsidR="00546883">
        <w:rPr>
          <w:rFonts w:ascii="Times New Roman" w:eastAsia="Times New Roman" w:hAnsi="Times New Roman" w:cs="Times New Roman"/>
          <w:color w:val="000000"/>
          <w:sz w:val="24"/>
          <w:szCs w:val="24"/>
        </w:rPr>
        <w:t>,</w:t>
      </w:r>
      <w:r w:rsidRPr="00CF7EC2">
        <w:rPr>
          <w:rFonts w:ascii="Times New Roman" w:eastAsia="Times New Roman" w:hAnsi="Times New Roman" w:cs="Times New Roman"/>
          <w:color w:val="000000"/>
          <w:sz w:val="24"/>
          <w:szCs w:val="24"/>
        </w:rPr>
        <w:t xml:space="preserve"> this and many other allusion</w:t>
      </w:r>
      <w:r>
        <w:rPr>
          <w:rFonts w:ascii="Times New Roman" w:eastAsia="Times New Roman" w:hAnsi="Times New Roman" w:cs="Times New Roman"/>
          <w:color w:val="000000"/>
          <w:sz w:val="24"/>
          <w:szCs w:val="24"/>
        </w:rPr>
        <w:t>s</w:t>
      </w:r>
      <w:r w:rsidRPr="00CF7EC2">
        <w:rPr>
          <w:rFonts w:ascii="Times New Roman" w:eastAsia="Times New Roman" w:hAnsi="Times New Roman" w:cs="Times New Roman"/>
          <w:color w:val="000000"/>
          <w:sz w:val="24"/>
          <w:szCs w:val="24"/>
        </w:rPr>
        <w:t xml:space="preserve"> to the Spirit and the Son in the Old Testament shows </w:t>
      </w:r>
      <w:r>
        <w:rPr>
          <w:rFonts w:ascii="Times New Roman" w:eastAsia="Times New Roman" w:hAnsi="Times New Roman" w:cs="Times New Roman"/>
          <w:color w:val="000000"/>
          <w:sz w:val="24"/>
          <w:szCs w:val="24"/>
        </w:rPr>
        <w:t>the “Trinity”</w:t>
      </w:r>
      <w:r w:rsidRPr="00CF7EC2">
        <w:rPr>
          <w:rFonts w:ascii="Times New Roman" w:eastAsia="Times New Roman" w:hAnsi="Times New Roman" w:cs="Times New Roman"/>
          <w:color w:val="000000"/>
          <w:sz w:val="24"/>
          <w:szCs w:val="24"/>
        </w:rPr>
        <w:t xml:space="preserve"> is not merely a New Testament concept. </w:t>
      </w:r>
    </w:p>
    <w:p w14:paraId="0130A55A" w14:textId="4244134F" w:rsidR="007D0798" w:rsidRDefault="007D0798" w:rsidP="00CF7EC2">
      <w:pPr>
        <w:shd w:val="clear" w:color="auto" w:fill="FFFFFF"/>
        <w:spacing w:after="0" w:line="288" w:lineRule="atLeast"/>
        <w:rPr>
          <w:rFonts w:ascii="Times New Roman" w:eastAsia="Times New Roman" w:hAnsi="Times New Roman" w:cs="Times New Roman"/>
          <w:color w:val="000000"/>
          <w:sz w:val="24"/>
          <w:szCs w:val="24"/>
        </w:rPr>
      </w:pPr>
    </w:p>
    <w:p w14:paraId="48A59E95" w14:textId="7614A40F" w:rsidR="007D0798" w:rsidRDefault="007D0798" w:rsidP="00CF7EC2">
      <w:pPr>
        <w:shd w:val="clear" w:color="auto" w:fill="FFFFFF"/>
        <w:spacing w:after="0" w:line="28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verse also describes a primordial Earth which is formless (a blob of material).</w:t>
      </w:r>
    </w:p>
    <w:p w14:paraId="10E6C365" w14:textId="7FE2BB8D" w:rsidR="007350EF" w:rsidRDefault="007350EF" w:rsidP="00CF7EC2">
      <w:pPr>
        <w:shd w:val="clear" w:color="auto" w:fill="FFFFFF"/>
        <w:spacing w:after="0" w:line="288" w:lineRule="atLeast"/>
        <w:rPr>
          <w:rFonts w:ascii="Times New Roman" w:eastAsia="Times New Roman" w:hAnsi="Times New Roman" w:cs="Times New Roman"/>
          <w:color w:val="000000"/>
          <w:sz w:val="24"/>
          <w:szCs w:val="24"/>
        </w:rPr>
      </w:pPr>
    </w:p>
    <w:p w14:paraId="38420377" w14:textId="21A891D7" w:rsidR="007350EF" w:rsidRPr="007350EF" w:rsidRDefault="007350EF" w:rsidP="00CF7EC2">
      <w:pPr>
        <w:shd w:val="clear" w:color="auto" w:fill="FFFFFF"/>
        <w:spacing w:after="0" w:line="288" w:lineRule="atLeast"/>
        <w:rPr>
          <w:rFonts w:ascii="Times New Roman" w:eastAsia="Times New Roman" w:hAnsi="Times New Roman" w:cs="Times New Roman"/>
          <w:b/>
          <w:color w:val="000000"/>
          <w:sz w:val="24"/>
          <w:szCs w:val="24"/>
        </w:rPr>
      </w:pPr>
      <w:bookmarkStart w:id="2" w:name="_Hlk32062"/>
      <w:r w:rsidRPr="007350EF">
        <w:rPr>
          <w:rFonts w:ascii="Times New Roman" w:eastAsia="Times New Roman" w:hAnsi="Times New Roman" w:cs="Times New Roman"/>
          <w:b/>
          <w:color w:val="000000"/>
          <w:sz w:val="24"/>
          <w:szCs w:val="24"/>
        </w:rPr>
        <w:t>Gap Theory</w:t>
      </w:r>
    </w:p>
    <w:p w14:paraId="2BFC28F8" w14:textId="77777777" w:rsidR="00CF7EC2" w:rsidRPr="00CF7EC2" w:rsidRDefault="00CF7EC2" w:rsidP="00CF7EC2">
      <w:pPr>
        <w:shd w:val="clear" w:color="auto" w:fill="FFFFFF"/>
        <w:spacing w:after="0" w:line="288" w:lineRule="atLeast"/>
        <w:rPr>
          <w:rFonts w:ascii="Times New Roman" w:eastAsia="Times New Roman" w:hAnsi="Times New Roman" w:cs="Times New Roman"/>
          <w:color w:val="000000"/>
          <w:sz w:val="24"/>
          <w:szCs w:val="24"/>
        </w:rPr>
      </w:pPr>
    </w:p>
    <w:p w14:paraId="4EE331CB" w14:textId="5831D0FB" w:rsidR="00CF7EC2" w:rsidRDefault="00CF7EC2" w:rsidP="00CF7EC2">
      <w:pPr>
        <w:shd w:val="clear" w:color="auto" w:fill="FFFFFF"/>
        <w:spacing w:after="0" w:line="288" w:lineRule="atLeast"/>
        <w:rPr>
          <w:rFonts w:ascii="Times New Roman" w:eastAsia="Times New Roman" w:hAnsi="Times New Roman" w:cs="Times New Roman"/>
          <w:color w:val="000000"/>
          <w:sz w:val="24"/>
          <w:szCs w:val="24"/>
        </w:rPr>
      </w:pPr>
      <w:r w:rsidRPr="00CF7EC2">
        <w:rPr>
          <w:rFonts w:ascii="Times New Roman" w:eastAsia="Times New Roman" w:hAnsi="Times New Roman" w:cs="Times New Roman"/>
          <w:color w:val="000000"/>
          <w:sz w:val="24"/>
          <w:szCs w:val="24"/>
        </w:rPr>
        <w:t>Between Genesis</w:t>
      </w:r>
      <w:r>
        <w:rPr>
          <w:rFonts w:ascii="Times New Roman" w:eastAsia="Times New Roman" w:hAnsi="Times New Roman" w:cs="Times New Roman"/>
          <w:color w:val="000000"/>
          <w:sz w:val="24"/>
          <w:szCs w:val="24"/>
        </w:rPr>
        <w:t xml:space="preserve"> 1</w:t>
      </w:r>
      <w:r w:rsidRPr="00CF7EC2">
        <w:rPr>
          <w:rFonts w:ascii="Times New Roman" w:eastAsia="Times New Roman" w:hAnsi="Times New Roman" w:cs="Times New Roman"/>
          <w:color w:val="000000"/>
          <w:sz w:val="24"/>
          <w:szCs w:val="24"/>
        </w:rPr>
        <w:t xml:space="preserve"> verses 1 and 2 some has suggested that there is a gap and they have tried to insert a “Gap theory”. This questionable idea w</w:t>
      </w:r>
      <w:r w:rsidR="007D0798">
        <w:rPr>
          <w:rFonts w:ascii="Times New Roman" w:eastAsia="Times New Roman" w:hAnsi="Times New Roman" w:cs="Times New Roman"/>
          <w:color w:val="000000"/>
          <w:sz w:val="24"/>
          <w:szCs w:val="24"/>
        </w:rPr>
        <w:t xml:space="preserve">as first proposed by the Scottish theologian, </w:t>
      </w:r>
      <w:r w:rsidR="007350EF" w:rsidRPr="00546883">
        <w:rPr>
          <w:rFonts w:ascii="Times New Roman" w:eastAsia="Times New Roman" w:hAnsi="Times New Roman" w:cs="Times New Roman"/>
          <w:color w:val="000000"/>
          <w:sz w:val="24"/>
          <w:szCs w:val="24"/>
          <w:u w:val="single"/>
        </w:rPr>
        <w:t>Thomas Chalmers</w:t>
      </w:r>
      <w:r w:rsidR="007350EF">
        <w:rPr>
          <w:rFonts w:ascii="Times New Roman" w:eastAsia="Times New Roman" w:hAnsi="Times New Roman" w:cs="Times New Roman"/>
          <w:color w:val="000000"/>
          <w:sz w:val="24"/>
          <w:szCs w:val="24"/>
        </w:rPr>
        <w:t xml:space="preserve"> in the early 1800’s. What he said was that there is a gap of millions or billions of years between Genesis 1:1 and 1:2. Genesis 1:1 says the earth was created and then we find it formless and void (disrupted) in verse two. Chalmers read into this that the earth was formed millions or billions of years </w:t>
      </w:r>
      <w:r w:rsidR="007350EF">
        <w:rPr>
          <w:rFonts w:ascii="Times New Roman" w:eastAsia="Times New Roman" w:hAnsi="Times New Roman" w:cs="Times New Roman"/>
          <w:color w:val="000000"/>
          <w:sz w:val="24"/>
          <w:szCs w:val="24"/>
        </w:rPr>
        <w:lastRenderedPageBreak/>
        <w:t xml:space="preserve">ago, but was destroyed in the “battle for heaven” with the angels and Satan. It is then reformed in verse 2. </w:t>
      </w:r>
    </w:p>
    <w:p w14:paraId="62010288" w14:textId="5BCAF88A" w:rsidR="007350EF" w:rsidRDefault="007350EF" w:rsidP="00CF7EC2">
      <w:pPr>
        <w:shd w:val="clear" w:color="auto" w:fill="FFFFFF"/>
        <w:spacing w:after="0" w:line="288" w:lineRule="atLeast"/>
        <w:rPr>
          <w:rFonts w:ascii="Times New Roman" w:eastAsia="Times New Roman" w:hAnsi="Times New Roman" w:cs="Times New Roman"/>
          <w:color w:val="000000"/>
          <w:sz w:val="24"/>
          <w:szCs w:val="24"/>
        </w:rPr>
      </w:pPr>
    </w:p>
    <w:p w14:paraId="14ADBDDF" w14:textId="03BF9A7A" w:rsidR="007350EF" w:rsidRDefault="007350EF" w:rsidP="00CF7EC2">
      <w:pPr>
        <w:shd w:val="clear" w:color="auto" w:fill="FFFFFF"/>
        <w:spacing w:after="0" w:line="28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His reading would put the dinosaurs before the fall and the destruction of earth. It would also say there was death before Adam. It infers that </w:t>
      </w:r>
      <w:r w:rsidR="001D1E7B">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z w:val="24"/>
          <w:szCs w:val="24"/>
        </w:rPr>
        <w:t xml:space="preserve">od used death and huge periods of time to create rather than the six </w:t>
      </w:r>
      <w:r w:rsidR="00546883">
        <w:rPr>
          <w:rFonts w:ascii="Times New Roman" w:eastAsia="Times New Roman" w:hAnsi="Times New Roman" w:cs="Times New Roman"/>
          <w:color w:val="000000"/>
          <w:sz w:val="24"/>
          <w:szCs w:val="24"/>
        </w:rPr>
        <w:t xml:space="preserve">literal </w:t>
      </w:r>
      <w:r>
        <w:rPr>
          <w:rFonts w:ascii="Times New Roman" w:eastAsia="Times New Roman" w:hAnsi="Times New Roman" w:cs="Times New Roman"/>
          <w:color w:val="000000"/>
          <w:sz w:val="24"/>
          <w:szCs w:val="24"/>
        </w:rPr>
        <w:t>days stated in Genesis 1. This not only infers God could not do it in six days, but also shows Him to be indifferent to millions of years of death and struggle.</w:t>
      </w:r>
      <w:r w:rsidR="001D1E7B">
        <w:rPr>
          <w:rFonts w:ascii="Times New Roman" w:eastAsia="Times New Roman" w:hAnsi="Times New Roman" w:cs="Times New Roman"/>
          <w:color w:val="000000"/>
          <w:sz w:val="24"/>
          <w:szCs w:val="24"/>
        </w:rPr>
        <w:t xml:space="preserve"> It thus contradicts </w:t>
      </w:r>
      <w:r w:rsidR="00546883">
        <w:rPr>
          <w:rFonts w:ascii="Times New Roman" w:eastAsia="Times New Roman" w:hAnsi="Times New Roman" w:cs="Times New Roman"/>
          <w:color w:val="000000"/>
          <w:sz w:val="24"/>
          <w:szCs w:val="24"/>
        </w:rPr>
        <w:t>G</w:t>
      </w:r>
      <w:r w:rsidR="001D1E7B">
        <w:rPr>
          <w:rFonts w:ascii="Times New Roman" w:eastAsia="Times New Roman" w:hAnsi="Times New Roman" w:cs="Times New Roman"/>
          <w:color w:val="000000"/>
          <w:sz w:val="24"/>
          <w:szCs w:val="24"/>
        </w:rPr>
        <w:t>od’s evaluation of His creation as finished of being “ve</w:t>
      </w:r>
      <w:r w:rsidR="00546883">
        <w:rPr>
          <w:rFonts w:ascii="Times New Roman" w:eastAsia="Times New Roman" w:hAnsi="Times New Roman" w:cs="Times New Roman"/>
          <w:color w:val="000000"/>
          <w:sz w:val="24"/>
          <w:szCs w:val="24"/>
        </w:rPr>
        <w:t>r</w:t>
      </w:r>
      <w:r w:rsidR="001D1E7B">
        <w:rPr>
          <w:rFonts w:ascii="Times New Roman" w:eastAsia="Times New Roman" w:hAnsi="Times New Roman" w:cs="Times New Roman"/>
          <w:color w:val="000000"/>
          <w:sz w:val="24"/>
          <w:szCs w:val="24"/>
        </w:rPr>
        <w:t>y good.”</w:t>
      </w:r>
    </w:p>
    <w:p w14:paraId="2F08C777" w14:textId="0630E892" w:rsidR="007350EF" w:rsidRDefault="00A13E60" w:rsidP="00CF7EC2">
      <w:pPr>
        <w:shd w:val="clear" w:color="auto" w:fill="FFFFFF"/>
        <w:spacing w:after="0" w:line="288" w:lineRule="atLeast"/>
        <w:rPr>
          <w:rFonts w:ascii="Times New Roman" w:eastAsia="Times New Roman" w:hAnsi="Times New Roman" w:cs="Times New Roman"/>
          <w:color w:val="000000"/>
          <w:sz w:val="24"/>
          <w:szCs w:val="24"/>
        </w:rPr>
      </w:pPr>
      <w:r>
        <w:rPr>
          <w:noProof/>
        </w:rPr>
        <w:drawing>
          <wp:anchor distT="0" distB="0" distL="114300" distR="114300" simplePos="0" relativeHeight="251673600" behindDoc="1" locked="0" layoutInCell="1" allowOverlap="1" wp14:anchorId="1BCB19D4" wp14:editId="1D56E00A">
            <wp:simplePos x="0" y="0"/>
            <wp:positionH relativeFrom="margin">
              <wp:align>right</wp:align>
            </wp:positionH>
            <wp:positionV relativeFrom="paragraph">
              <wp:posOffset>85725</wp:posOffset>
            </wp:positionV>
            <wp:extent cx="4362450" cy="3249295"/>
            <wp:effectExtent l="19050" t="19050" r="19050" b="27305"/>
            <wp:wrapTight wrapText="bothSides">
              <wp:wrapPolygon edited="0">
                <wp:start x="-94" y="-127"/>
                <wp:lineTo x="-94" y="21655"/>
                <wp:lineTo x="21600" y="21655"/>
                <wp:lineTo x="21600" y="-127"/>
                <wp:lineTo x="-94" y="-127"/>
              </wp:wrapPolygon>
            </wp:wrapTight>
            <wp:docPr id="41988" name="Picture 5" descr="GapTheory1">
              <a:extLst xmlns:a="http://schemas.openxmlformats.org/drawingml/2006/main">
                <a:ext uri="{FF2B5EF4-FFF2-40B4-BE49-F238E27FC236}">
                  <a16:creationId xmlns:a16="http://schemas.microsoft.com/office/drawing/2014/main" id="{E424AD19-3872-43EC-AE14-00D2FD9604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8" name="Picture 5" descr="GapTheory1">
                      <a:extLst>
                        <a:ext uri="{FF2B5EF4-FFF2-40B4-BE49-F238E27FC236}">
                          <a16:creationId xmlns:a16="http://schemas.microsoft.com/office/drawing/2014/main" id="{E424AD19-3872-43EC-AE14-00D2FD96041F}"/>
                        </a:ext>
                      </a:extLst>
                    </pic:cNvPr>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4362450" cy="3249295"/>
                    </a:xfrm>
                    <a:prstGeom prst="rect">
                      <a:avLst/>
                    </a:prstGeom>
                    <a:noFill/>
                    <a:ln>
                      <a:solidFill>
                        <a:schemeClr val="accent1"/>
                      </a:solidFill>
                    </a:ln>
                    <a:extLst/>
                  </pic:spPr>
                </pic:pic>
              </a:graphicData>
            </a:graphic>
            <wp14:sizeRelH relativeFrom="page">
              <wp14:pctWidth>0</wp14:pctWidth>
            </wp14:sizeRelH>
            <wp14:sizeRelV relativeFrom="page">
              <wp14:pctHeight>0</wp14:pctHeight>
            </wp14:sizeRelV>
          </wp:anchor>
        </w:drawing>
      </w:r>
    </w:p>
    <w:p w14:paraId="051B289E" w14:textId="0D247C81" w:rsidR="007350EF" w:rsidRDefault="007350EF" w:rsidP="00CF7EC2">
      <w:pPr>
        <w:shd w:val="clear" w:color="auto" w:fill="FFFFFF"/>
        <w:spacing w:after="0" w:line="28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of this was proposed to </w:t>
      </w:r>
      <w:r w:rsidR="001D1E7B">
        <w:rPr>
          <w:rFonts w:ascii="Times New Roman" w:eastAsia="Times New Roman" w:hAnsi="Times New Roman" w:cs="Times New Roman"/>
          <w:color w:val="000000"/>
          <w:sz w:val="24"/>
          <w:szCs w:val="24"/>
        </w:rPr>
        <w:t>compromise</w:t>
      </w:r>
      <w:r>
        <w:rPr>
          <w:rFonts w:ascii="Times New Roman" w:eastAsia="Times New Roman" w:hAnsi="Times New Roman" w:cs="Times New Roman"/>
          <w:color w:val="000000"/>
          <w:sz w:val="24"/>
          <w:szCs w:val="24"/>
        </w:rPr>
        <w:t xml:space="preserve"> the </w:t>
      </w:r>
      <w:r w:rsidR="001D1E7B">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 xml:space="preserve">ible </w:t>
      </w:r>
      <w:r w:rsidR="00546883">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z w:val="24"/>
          <w:szCs w:val="24"/>
        </w:rPr>
        <w:t xml:space="preserve"> the coming evolutionary and </w:t>
      </w:r>
      <w:r w:rsidR="001D1E7B">
        <w:rPr>
          <w:rFonts w:ascii="Times New Roman" w:eastAsia="Times New Roman" w:hAnsi="Times New Roman" w:cs="Times New Roman"/>
          <w:color w:val="000000"/>
          <w:sz w:val="24"/>
          <w:szCs w:val="24"/>
        </w:rPr>
        <w:t>geologic ideas</w:t>
      </w:r>
      <w:r>
        <w:rPr>
          <w:rFonts w:ascii="Times New Roman" w:eastAsia="Times New Roman" w:hAnsi="Times New Roman" w:cs="Times New Roman"/>
          <w:color w:val="000000"/>
          <w:sz w:val="24"/>
          <w:szCs w:val="24"/>
        </w:rPr>
        <w:t xml:space="preserve"> forming </w:t>
      </w:r>
      <w:r w:rsidR="001D1E7B">
        <w:rPr>
          <w:rFonts w:ascii="Times New Roman" w:eastAsia="Times New Roman" w:hAnsi="Times New Roman" w:cs="Times New Roman"/>
          <w:color w:val="000000"/>
          <w:sz w:val="24"/>
          <w:szCs w:val="24"/>
        </w:rPr>
        <w:t xml:space="preserve">in that day </w:t>
      </w:r>
      <w:r>
        <w:rPr>
          <w:rFonts w:ascii="Times New Roman" w:eastAsia="Times New Roman" w:hAnsi="Times New Roman" w:cs="Times New Roman"/>
          <w:color w:val="000000"/>
          <w:sz w:val="24"/>
          <w:szCs w:val="24"/>
        </w:rPr>
        <w:t xml:space="preserve">of deep time. Today we know however that such compromises by scripture are not only </w:t>
      </w:r>
      <w:r w:rsidR="00486C09">
        <w:rPr>
          <w:rFonts w:ascii="Times New Roman" w:eastAsia="Times New Roman" w:hAnsi="Times New Roman" w:cs="Times New Roman"/>
          <w:color w:val="000000"/>
          <w:sz w:val="24"/>
          <w:szCs w:val="24"/>
        </w:rPr>
        <w:t>unnecessary but</w:t>
      </w:r>
      <w:r>
        <w:rPr>
          <w:rFonts w:ascii="Times New Roman" w:eastAsia="Times New Roman" w:hAnsi="Times New Roman" w:cs="Times New Roman"/>
          <w:color w:val="000000"/>
          <w:sz w:val="24"/>
          <w:szCs w:val="24"/>
        </w:rPr>
        <w:t xml:space="preserve"> are compromises with poor science.</w:t>
      </w:r>
      <w:r w:rsidR="001D1E7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This “gap theory” was popularized by being printed in the </w:t>
      </w:r>
      <w:r w:rsidRPr="00546883">
        <w:rPr>
          <w:rFonts w:ascii="Times New Roman" w:eastAsia="Times New Roman" w:hAnsi="Times New Roman" w:cs="Times New Roman"/>
          <w:b/>
          <w:color w:val="000000"/>
          <w:sz w:val="24"/>
          <w:szCs w:val="24"/>
        </w:rPr>
        <w:t>Scofield Reference Bible</w:t>
      </w:r>
      <w:r>
        <w:rPr>
          <w:rFonts w:ascii="Times New Roman" w:eastAsia="Times New Roman" w:hAnsi="Times New Roman" w:cs="Times New Roman"/>
          <w:color w:val="000000"/>
          <w:sz w:val="24"/>
          <w:szCs w:val="24"/>
        </w:rPr>
        <w:t xml:space="preserve"> starting in 1909 up to today.</w:t>
      </w:r>
      <w:r w:rsidR="001D6DB7">
        <w:rPr>
          <w:rFonts w:ascii="Times New Roman" w:eastAsia="Times New Roman" w:hAnsi="Times New Roman" w:cs="Times New Roman"/>
          <w:color w:val="000000"/>
          <w:sz w:val="24"/>
          <w:szCs w:val="24"/>
        </w:rPr>
        <w:t xml:space="preserve"> The chart at right diagrams this questionable theology.</w:t>
      </w:r>
      <w:r>
        <w:rPr>
          <w:rFonts w:ascii="Times New Roman" w:eastAsia="Times New Roman" w:hAnsi="Times New Roman" w:cs="Times New Roman"/>
          <w:color w:val="000000"/>
          <w:sz w:val="24"/>
          <w:szCs w:val="24"/>
        </w:rPr>
        <w:t xml:space="preserve"> </w:t>
      </w:r>
      <w:bookmarkEnd w:id="2"/>
    </w:p>
    <w:p w14:paraId="3C5B8D0A" w14:textId="77777777" w:rsidR="00CF7EC2" w:rsidRPr="00CF7EC2" w:rsidRDefault="00CF7EC2" w:rsidP="00CF7EC2">
      <w:pPr>
        <w:shd w:val="clear" w:color="auto" w:fill="FFFFFF"/>
        <w:spacing w:after="0" w:line="288" w:lineRule="atLeast"/>
        <w:rPr>
          <w:rFonts w:ascii="Times New Roman" w:eastAsia="Times New Roman" w:hAnsi="Times New Roman" w:cs="Times New Roman"/>
          <w:color w:val="000000"/>
          <w:sz w:val="24"/>
          <w:szCs w:val="24"/>
        </w:rPr>
      </w:pPr>
    </w:p>
    <w:p w14:paraId="7CFA0C70" w14:textId="5784149B" w:rsidR="00CF7EC2" w:rsidRPr="00CF7EC2" w:rsidRDefault="00CF7EC2" w:rsidP="00CF7EC2">
      <w:pPr>
        <w:shd w:val="clear" w:color="auto" w:fill="FFFFFF"/>
        <w:spacing w:after="0" w:line="288" w:lineRule="atLeast"/>
        <w:rPr>
          <w:rFonts w:ascii="Times New Roman" w:eastAsia="Times New Roman" w:hAnsi="Times New Roman" w:cs="Times New Roman"/>
          <w:b/>
          <w:color w:val="000000"/>
          <w:sz w:val="24"/>
          <w:szCs w:val="24"/>
        </w:rPr>
      </w:pPr>
      <w:r w:rsidRPr="00CF7EC2">
        <w:rPr>
          <w:rFonts w:ascii="Times New Roman" w:eastAsia="Times New Roman" w:hAnsi="Times New Roman" w:cs="Times New Roman"/>
          <w:b/>
          <w:color w:val="000000"/>
          <w:sz w:val="24"/>
          <w:szCs w:val="24"/>
        </w:rPr>
        <w:t>The Bible s</w:t>
      </w:r>
      <w:r w:rsidR="001D1E7B">
        <w:rPr>
          <w:rFonts w:ascii="Times New Roman" w:eastAsia="Times New Roman" w:hAnsi="Times New Roman" w:cs="Times New Roman"/>
          <w:b/>
          <w:color w:val="000000"/>
          <w:sz w:val="24"/>
          <w:szCs w:val="24"/>
        </w:rPr>
        <w:t>uggests</w:t>
      </w:r>
      <w:r w:rsidRPr="00CF7EC2">
        <w:rPr>
          <w:rFonts w:ascii="Times New Roman" w:eastAsia="Times New Roman" w:hAnsi="Times New Roman" w:cs="Times New Roman"/>
          <w:b/>
          <w:color w:val="000000"/>
          <w:sz w:val="24"/>
          <w:szCs w:val="24"/>
        </w:rPr>
        <w:t xml:space="preserve"> Everything was made from Water</w:t>
      </w:r>
    </w:p>
    <w:p w14:paraId="1FBC20C5" w14:textId="50A80363" w:rsidR="00CF7EC2" w:rsidRDefault="00CF7EC2" w:rsidP="00CF7EC2">
      <w:pPr>
        <w:shd w:val="clear" w:color="auto" w:fill="FFFFFF"/>
        <w:spacing w:after="0" w:line="288" w:lineRule="atLeast"/>
        <w:rPr>
          <w:rFonts w:ascii="Times New Roman" w:eastAsia="Times New Roman" w:hAnsi="Times New Roman" w:cs="Times New Roman"/>
          <w:color w:val="000000"/>
          <w:sz w:val="24"/>
          <w:szCs w:val="24"/>
        </w:rPr>
      </w:pPr>
      <w:r w:rsidRPr="00CF7EC2">
        <w:rPr>
          <w:rFonts w:ascii="Times New Roman" w:eastAsia="Times New Roman" w:hAnsi="Times New Roman" w:cs="Times New Roman"/>
          <w:color w:val="000000"/>
          <w:sz w:val="24"/>
          <w:szCs w:val="24"/>
        </w:rPr>
        <w:t xml:space="preserve">The Bible in Genesis chapter 1 says, “1 In the beginning God created the heavens and the earth. 2 Now the earth was formless and empty, darkness was over the </w:t>
      </w:r>
      <w:r w:rsidRPr="008D3F9D">
        <w:rPr>
          <w:rFonts w:ascii="Times New Roman" w:eastAsia="Times New Roman" w:hAnsi="Times New Roman" w:cs="Times New Roman"/>
          <w:b/>
          <w:color w:val="000000"/>
          <w:sz w:val="24"/>
          <w:szCs w:val="24"/>
        </w:rPr>
        <w:t>surface of the deep</w:t>
      </w:r>
      <w:r w:rsidRPr="00CF7EC2">
        <w:rPr>
          <w:rFonts w:ascii="Times New Roman" w:eastAsia="Times New Roman" w:hAnsi="Times New Roman" w:cs="Times New Roman"/>
          <w:color w:val="000000"/>
          <w:sz w:val="24"/>
          <w:szCs w:val="24"/>
        </w:rPr>
        <w:t xml:space="preserve">, and the Spirit of God was </w:t>
      </w:r>
      <w:r w:rsidRPr="008D3F9D">
        <w:rPr>
          <w:rFonts w:ascii="Times New Roman" w:eastAsia="Times New Roman" w:hAnsi="Times New Roman" w:cs="Times New Roman"/>
          <w:b/>
          <w:color w:val="000000"/>
          <w:sz w:val="24"/>
          <w:szCs w:val="24"/>
        </w:rPr>
        <w:t>hovering over the waters</w:t>
      </w:r>
      <w:r w:rsidRPr="00CF7EC2">
        <w:rPr>
          <w:rFonts w:ascii="Times New Roman" w:eastAsia="Times New Roman" w:hAnsi="Times New Roman" w:cs="Times New Roman"/>
          <w:color w:val="000000"/>
          <w:sz w:val="24"/>
          <w:szCs w:val="24"/>
        </w:rPr>
        <w:t xml:space="preserve">…6 And God said, “Let there be a </w:t>
      </w:r>
      <w:r w:rsidR="008D3F9D">
        <w:rPr>
          <w:rFonts w:ascii="Times New Roman" w:eastAsia="Times New Roman" w:hAnsi="Times New Roman" w:cs="Times New Roman"/>
          <w:color w:val="000000"/>
          <w:sz w:val="24"/>
          <w:szCs w:val="24"/>
        </w:rPr>
        <w:t>expanse</w:t>
      </w:r>
      <w:r w:rsidRPr="00CF7EC2">
        <w:rPr>
          <w:rFonts w:ascii="Times New Roman" w:eastAsia="Times New Roman" w:hAnsi="Times New Roman" w:cs="Times New Roman"/>
          <w:color w:val="000000"/>
          <w:sz w:val="24"/>
          <w:szCs w:val="24"/>
        </w:rPr>
        <w:t xml:space="preserve"> between the </w:t>
      </w:r>
      <w:r w:rsidRPr="008D3F9D">
        <w:rPr>
          <w:rFonts w:ascii="Times New Roman" w:eastAsia="Times New Roman" w:hAnsi="Times New Roman" w:cs="Times New Roman"/>
          <w:b/>
          <w:color w:val="000000"/>
          <w:sz w:val="24"/>
          <w:szCs w:val="24"/>
        </w:rPr>
        <w:t xml:space="preserve">waters to separate water from water.” </w:t>
      </w:r>
      <w:r w:rsidRPr="00CF7EC2">
        <w:rPr>
          <w:rFonts w:ascii="Times New Roman" w:eastAsia="Times New Roman" w:hAnsi="Times New Roman" w:cs="Times New Roman"/>
          <w:color w:val="000000"/>
          <w:sz w:val="24"/>
          <w:szCs w:val="24"/>
        </w:rPr>
        <w:t xml:space="preserve">7 So God made the </w:t>
      </w:r>
      <w:r w:rsidR="008D3F9D">
        <w:rPr>
          <w:rFonts w:ascii="Times New Roman" w:eastAsia="Times New Roman" w:hAnsi="Times New Roman" w:cs="Times New Roman"/>
          <w:color w:val="000000"/>
          <w:sz w:val="24"/>
          <w:szCs w:val="24"/>
        </w:rPr>
        <w:t>expanse</w:t>
      </w:r>
      <w:r w:rsidRPr="00CF7EC2">
        <w:rPr>
          <w:rFonts w:ascii="Times New Roman" w:eastAsia="Times New Roman" w:hAnsi="Times New Roman" w:cs="Times New Roman"/>
          <w:color w:val="000000"/>
          <w:sz w:val="24"/>
          <w:szCs w:val="24"/>
        </w:rPr>
        <w:t xml:space="preserve"> and separated the </w:t>
      </w:r>
      <w:r w:rsidRPr="008D3F9D">
        <w:rPr>
          <w:rFonts w:ascii="Times New Roman" w:eastAsia="Times New Roman" w:hAnsi="Times New Roman" w:cs="Times New Roman"/>
          <w:b/>
          <w:color w:val="000000"/>
          <w:sz w:val="24"/>
          <w:szCs w:val="24"/>
        </w:rPr>
        <w:t xml:space="preserve">water under the </w:t>
      </w:r>
      <w:r w:rsidR="008D3F9D" w:rsidRPr="008D3F9D">
        <w:rPr>
          <w:rFonts w:ascii="Times New Roman" w:eastAsia="Times New Roman" w:hAnsi="Times New Roman" w:cs="Times New Roman"/>
          <w:b/>
          <w:color w:val="000000"/>
          <w:sz w:val="24"/>
          <w:szCs w:val="24"/>
        </w:rPr>
        <w:t>expanse</w:t>
      </w:r>
      <w:r w:rsidRPr="008D3F9D">
        <w:rPr>
          <w:rFonts w:ascii="Times New Roman" w:eastAsia="Times New Roman" w:hAnsi="Times New Roman" w:cs="Times New Roman"/>
          <w:b/>
          <w:color w:val="000000"/>
          <w:sz w:val="24"/>
          <w:szCs w:val="24"/>
        </w:rPr>
        <w:t xml:space="preserve"> from the water above it.</w:t>
      </w:r>
      <w:r w:rsidRPr="00CF7EC2">
        <w:rPr>
          <w:rFonts w:ascii="Times New Roman" w:eastAsia="Times New Roman" w:hAnsi="Times New Roman" w:cs="Times New Roman"/>
          <w:color w:val="000000"/>
          <w:sz w:val="24"/>
          <w:szCs w:val="24"/>
        </w:rPr>
        <w:t xml:space="preserve"> And it was so. 8 God called the </w:t>
      </w:r>
      <w:r w:rsidR="008D3F9D">
        <w:rPr>
          <w:rFonts w:ascii="Times New Roman" w:eastAsia="Times New Roman" w:hAnsi="Times New Roman" w:cs="Times New Roman"/>
          <w:color w:val="000000"/>
          <w:sz w:val="24"/>
          <w:szCs w:val="24"/>
        </w:rPr>
        <w:t>expanse</w:t>
      </w:r>
      <w:r w:rsidRPr="00CF7EC2">
        <w:rPr>
          <w:rFonts w:ascii="Times New Roman" w:eastAsia="Times New Roman" w:hAnsi="Times New Roman" w:cs="Times New Roman"/>
          <w:color w:val="000000"/>
          <w:sz w:val="24"/>
          <w:szCs w:val="24"/>
        </w:rPr>
        <w:t xml:space="preserve"> ‘sky.’” …NIV</w:t>
      </w:r>
      <w:r w:rsidR="008D3F9D">
        <w:rPr>
          <w:rFonts w:ascii="Times New Roman" w:eastAsia="Times New Roman" w:hAnsi="Times New Roman" w:cs="Times New Roman"/>
          <w:color w:val="000000"/>
          <w:sz w:val="24"/>
          <w:szCs w:val="24"/>
        </w:rPr>
        <w:t xml:space="preserve"> (with </w:t>
      </w:r>
      <w:r w:rsidR="00CD157A">
        <w:rPr>
          <w:rFonts w:ascii="Times New Roman" w:eastAsia="Times New Roman" w:hAnsi="Times New Roman" w:cs="Times New Roman"/>
          <w:color w:val="000000"/>
          <w:sz w:val="24"/>
          <w:szCs w:val="24"/>
        </w:rPr>
        <w:t>“</w:t>
      </w:r>
      <w:r w:rsidR="008D3F9D">
        <w:rPr>
          <w:rFonts w:ascii="Times New Roman" w:eastAsia="Times New Roman" w:hAnsi="Times New Roman" w:cs="Times New Roman"/>
          <w:color w:val="000000"/>
          <w:sz w:val="24"/>
          <w:szCs w:val="24"/>
        </w:rPr>
        <w:t>expanse</w:t>
      </w:r>
      <w:r w:rsidR="00CD157A">
        <w:rPr>
          <w:rFonts w:ascii="Times New Roman" w:eastAsia="Times New Roman" w:hAnsi="Times New Roman" w:cs="Times New Roman"/>
          <w:color w:val="000000"/>
          <w:sz w:val="24"/>
          <w:szCs w:val="24"/>
        </w:rPr>
        <w:t>”</w:t>
      </w:r>
      <w:r w:rsidR="008D3F9D">
        <w:rPr>
          <w:rFonts w:ascii="Times New Roman" w:eastAsia="Times New Roman" w:hAnsi="Times New Roman" w:cs="Times New Roman"/>
          <w:color w:val="000000"/>
          <w:sz w:val="24"/>
          <w:szCs w:val="24"/>
        </w:rPr>
        <w:t xml:space="preserve"> subbed for “vault)</w:t>
      </w:r>
    </w:p>
    <w:p w14:paraId="6530916C" w14:textId="77777777" w:rsidR="008D3F9D" w:rsidRPr="00CF7EC2" w:rsidRDefault="008D3F9D" w:rsidP="00CF7EC2">
      <w:pPr>
        <w:shd w:val="clear" w:color="auto" w:fill="FFFFFF"/>
        <w:spacing w:after="0" w:line="288" w:lineRule="atLeast"/>
        <w:rPr>
          <w:rFonts w:ascii="Times New Roman" w:eastAsia="Times New Roman" w:hAnsi="Times New Roman" w:cs="Times New Roman"/>
          <w:color w:val="000000"/>
          <w:sz w:val="24"/>
          <w:szCs w:val="24"/>
        </w:rPr>
      </w:pPr>
    </w:p>
    <w:p w14:paraId="0F41F79E" w14:textId="5896D3D7" w:rsidR="00CF7EC2" w:rsidRDefault="00CF7EC2" w:rsidP="00CF7EC2">
      <w:pPr>
        <w:shd w:val="clear" w:color="auto" w:fill="FFFFFF"/>
        <w:spacing w:after="0" w:line="288" w:lineRule="atLeast"/>
        <w:rPr>
          <w:rFonts w:ascii="Times New Roman" w:eastAsia="Times New Roman" w:hAnsi="Times New Roman" w:cs="Times New Roman"/>
          <w:color w:val="000000"/>
          <w:sz w:val="24"/>
          <w:szCs w:val="24"/>
        </w:rPr>
      </w:pPr>
      <w:r w:rsidRPr="00CF7EC2">
        <w:rPr>
          <w:rFonts w:ascii="Times New Roman" w:eastAsia="Times New Roman" w:hAnsi="Times New Roman" w:cs="Times New Roman"/>
          <w:color w:val="000000"/>
          <w:sz w:val="24"/>
          <w:szCs w:val="24"/>
        </w:rPr>
        <w:t>Note that the only matter mentioned in the first eight verses is</w:t>
      </w:r>
      <w:r w:rsidRPr="00CF7EC2">
        <w:rPr>
          <w:rFonts w:ascii="Times New Roman" w:eastAsia="Times New Roman" w:hAnsi="Times New Roman" w:cs="Times New Roman"/>
          <w:b/>
          <w:color w:val="000000"/>
          <w:sz w:val="24"/>
          <w:szCs w:val="24"/>
        </w:rPr>
        <w:t xml:space="preserve"> water</w:t>
      </w:r>
      <w:r w:rsidRPr="00CF7EC2">
        <w:rPr>
          <w:rFonts w:ascii="Times New Roman" w:eastAsia="Times New Roman" w:hAnsi="Times New Roman" w:cs="Times New Roman"/>
          <w:color w:val="000000"/>
          <w:sz w:val="24"/>
          <w:szCs w:val="24"/>
        </w:rPr>
        <w:t xml:space="preserve">, which infers that the Bible claims that the first matter made in all the universe was water. This biblical concept is verified in the writings of the Apostle Peter who said in 2 Peter 3:5, “For they deliberately overlook this fact, that the heavens existed long ago, and the earth was </w:t>
      </w:r>
      <w:r w:rsidRPr="00CF7EC2">
        <w:rPr>
          <w:rFonts w:ascii="Times New Roman" w:eastAsia="Times New Roman" w:hAnsi="Times New Roman" w:cs="Times New Roman"/>
          <w:b/>
          <w:color w:val="000000"/>
          <w:sz w:val="24"/>
          <w:szCs w:val="24"/>
        </w:rPr>
        <w:t>formed out of water and through water</w:t>
      </w:r>
      <w:r w:rsidRPr="00CF7EC2">
        <w:rPr>
          <w:rFonts w:ascii="Times New Roman" w:eastAsia="Times New Roman" w:hAnsi="Times New Roman" w:cs="Times New Roman"/>
          <w:color w:val="000000"/>
          <w:sz w:val="24"/>
          <w:szCs w:val="24"/>
        </w:rPr>
        <w:t xml:space="preserve"> by the word of God,” ESV</w:t>
      </w:r>
    </w:p>
    <w:p w14:paraId="3C77F54C" w14:textId="77777777" w:rsidR="00CF7EC2" w:rsidRPr="00CF7EC2" w:rsidRDefault="00CF7EC2" w:rsidP="00CF7EC2">
      <w:pPr>
        <w:shd w:val="clear" w:color="auto" w:fill="FFFFFF"/>
        <w:spacing w:after="0" w:line="288" w:lineRule="atLeast"/>
        <w:rPr>
          <w:rFonts w:ascii="Times New Roman" w:eastAsia="Times New Roman" w:hAnsi="Times New Roman" w:cs="Times New Roman"/>
          <w:color w:val="000000"/>
          <w:sz w:val="24"/>
          <w:szCs w:val="24"/>
        </w:rPr>
      </w:pPr>
    </w:p>
    <w:p w14:paraId="70C517E6" w14:textId="7A2CD5A6" w:rsidR="00CF7EC2" w:rsidRDefault="00CF7EC2" w:rsidP="00CF7EC2">
      <w:pPr>
        <w:shd w:val="clear" w:color="auto" w:fill="FFFFFF"/>
        <w:spacing w:after="0" w:line="288" w:lineRule="atLeast"/>
        <w:rPr>
          <w:rFonts w:ascii="Times New Roman" w:eastAsia="Times New Roman" w:hAnsi="Times New Roman" w:cs="Times New Roman"/>
          <w:color w:val="000000"/>
          <w:sz w:val="24"/>
          <w:szCs w:val="24"/>
        </w:rPr>
      </w:pPr>
      <w:r w:rsidRPr="00CF7EC2">
        <w:rPr>
          <w:rFonts w:ascii="Times New Roman" w:eastAsia="Times New Roman" w:hAnsi="Times New Roman" w:cs="Times New Roman"/>
          <w:color w:val="000000"/>
          <w:sz w:val="24"/>
          <w:szCs w:val="24"/>
        </w:rPr>
        <w:t xml:space="preserve">On the surface, this is a ridiculous claim which could falsify the Bible. The current, most popular origin concepts in science are the </w:t>
      </w:r>
      <w:r w:rsidRPr="008D3F9D">
        <w:rPr>
          <w:rFonts w:ascii="Times New Roman" w:eastAsia="Times New Roman" w:hAnsi="Times New Roman" w:cs="Times New Roman"/>
          <w:b/>
          <w:color w:val="000000"/>
          <w:sz w:val="24"/>
          <w:szCs w:val="24"/>
        </w:rPr>
        <w:t>Big Bang Theory</w:t>
      </w:r>
      <w:r w:rsidRPr="00CF7EC2">
        <w:rPr>
          <w:rFonts w:ascii="Times New Roman" w:eastAsia="Times New Roman" w:hAnsi="Times New Roman" w:cs="Times New Roman"/>
          <w:color w:val="000000"/>
          <w:sz w:val="24"/>
          <w:szCs w:val="24"/>
        </w:rPr>
        <w:t xml:space="preserve"> and the </w:t>
      </w:r>
      <w:r w:rsidRPr="008D3F9D">
        <w:rPr>
          <w:rFonts w:ascii="Times New Roman" w:eastAsia="Times New Roman" w:hAnsi="Times New Roman" w:cs="Times New Roman"/>
          <w:b/>
          <w:color w:val="000000"/>
          <w:sz w:val="24"/>
          <w:szCs w:val="24"/>
        </w:rPr>
        <w:t>Nebular Hypothesis</w:t>
      </w:r>
      <w:r w:rsidRPr="00CF7EC2">
        <w:rPr>
          <w:rFonts w:ascii="Times New Roman" w:eastAsia="Times New Roman" w:hAnsi="Times New Roman" w:cs="Times New Roman"/>
          <w:color w:val="000000"/>
          <w:sz w:val="24"/>
          <w:szCs w:val="24"/>
        </w:rPr>
        <w:t xml:space="preserve"> for the formation of our solar system.  </w:t>
      </w:r>
      <w:r w:rsidR="00486C09" w:rsidRPr="00CF7EC2">
        <w:rPr>
          <w:rFonts w:ascii="Times New Roman" w:eastAsia="Times New Roman" w:hAnsi="Times New Roman" w:cs="Times New Roman"/>
          <w:color w:val="000000"/>
          <w:sz w:val="24"/>
          <w:szCs w:val="24"/>
        </w:rPr>
        <w:t>Both</w:t>
      </w:r>
      <w:r w:rsidRPr="00CF7EC2">
        <w:rPr>
          <w:rFonts w:ascii="Times New Roman" w:eastAsia="Times New Roman" w:hAnsi="Times New Roman" w:cs="Times New Roman"/>
          <w:color w:val="000000"/>
          <w:sz w:val="24"/>
          <w:szCs w:val="24"/>
        </w:rPr>
        <w:t xml:space="preserve"> say that the original matter of the universe and this solar system were largely hydrogen gas, not water.</w:t>
      </w:r>
      <w:r w:rsidRPr="00CF7EC2">
        <w:rPr>
          <w:rFonts w:ascii="Times New Roman" w:eastAsia="Times New Roman" w:hAnsi="Times New Roman" w:cs="Times New Roman"/>
          <w:color w:val="000000"/>
          <w:sz w:val="24"/>
          <w:szCs w:val="24"/>
          <w:vertAlign w:val="superscript"/>
        </w:rPr>
        <w:footnoteReference w:id="1"/>
      </w:r>
    </w:p>
    <w:p w14:paraId="5F024ADB" w14:textId="77777777" w:rsidR="00CF7EC2" w:rsidRPr="00CF7EC2" w:rsidRDefault="00CF7EC2" w:rsidP="00CF7EC2">
      <w:pPr>
        <w:shd w:val="clear" w:color="auto" w:fill="FFFFFF"/>
        <w:spacing w:after="0" w:line="288" w:lineRule="atLeast"/>
        <w:rPr>
          <w:rFonts w:ascii="Times New Roman" w:eastAsia="Times New Roman" w:hAnsi="Times New Roman" w:cs="Times New Roman"/>
          <w:color w:val="000000"/>
          <w:sz w:val="24"/>
          <w:szCs w:val="24"/>
        </w:rPr>
      </w:pPr>
    </w:p>
    <w:p w14:paraId="5432D8E6" w14:textId="75FE9DF4" w:rsidR="00CF7EC2" w:rsidRDefault="00CF7EC2" w:rsidP="00CF7EC2">
      <w:pPr>
        <w:shd w:val="clear" w:color="auto" w:fill="FFFFFF"/>
        <w:spacing w:after="0" w:line="288" w:lineRule="atLeast"/>
        <w:rPr>
          <w:rFonts w:ascii="Times New Roman" w:eastAsia="Times New Roman" w:hAnsi="Times New Roman" w:cs="Times New Roman"/>
          <w:color w:val="000000"/>
          <w:sz w:val="24"/>
          <w:szCs w:val="24"/>
        </w:rPr>
      </w:pPr>
      <w:r w:rsidRPr="00CF7EC2">
        <w:rPr>
          <w:rFonts w:ascii="Times New Roman" w:eastAsia="Times New Roman" w:hAnsi="Times New Roman" w:cs="Times New Roman"/>
          <w:color w:val="000000"/>
          <w:sz w:val="24"/>
          <w:szCs w:val="24"/>
        </w:rPr>
        <w:lastRenderedPageBreak/>
        <w:t>It should be noted that these two theories of origins are far from scientifically proven. The Big Bang Theory does not match several observations we have made of the universe including the winding, flatness and horizon problems, among many others</w:t>
      </w:r>
      <w:r w:rsidRPr="00CF7EC2">
        <w:rPr>
          <w:rFonts w:ascii="Times New Roman" w:eastAsia="Times New Roman" w:hAnsi="Times New Roman" w:cs="Times New Roman"/>
          <w:color w:val="000000"/>
          <w:sz w:val="24"/>
          <w:szCs w:val="24"/>
          <w:vertAlign w:val="superscript"/>
        </w:rPr>
        <w:footnoteReference w:id="2"/>
      </w:r>
      <w:r w:rsidRPr="00CF7EC2">
        <w:rPr>
          <w:rFonts w:ascii="Times New Roman" w:eastAsia="Times New Roman" w:hAnsi="Times New Roman" w:cs="Times New Roman"/>
          <w:color w:val="000000"/>
          <w:sz w:val="24"/>
          <w:szCs w:val="24"/>
        </w:rPr>
        <w:t xml:space="preserve"> requiring unproven concepts of “inflation”, “dark matter” and “dark energy” added to the Big Bang cosmology to try and rescue it from how this theory does not square with observations we have made in astronomy.</w:t>
      </w:r>
      <w:r w:rsidRPr="00CF7EC2">
        <w:rPr>
          <w:rFonts w:ascii="Times New Roman" w:eastAsia="Times New Roman" w:hAnsi="Times New Roman" w:cs="Times New Roman"/>
          <w:color w:val="000000"/>
          <w:sz w:val="24"/>
          <w:szCs w:val="24"/>
          <w:vertAlign w:val="superscript"/>
        </w:rPr>
        <w:footnoteReference w:id="3"/>
      </w:r>
      <w:r w:rsidRPr="00CF7EC2">
        <w:rPr>
          <w:rFonts w:ascii="Times New Roman" w:eastAsia="Times New Roman" w:hAnsi="Times New Roman" w:cs="Times New Roman"/>
          <w:color w:val="000000"/>
          <w:sz w:val="24"/>
          <w:szCs w:val="24"/>
        </w:rPr>
        <w:t xml:space="preserve"> </w:t>
      </w:r>
    </w:p>
    <w:p w14:paraId="43FE9725" w14:textId="77777777" w:rsidR="00CF7EC2" w:rsidRPr="00CF7EC2" w:rsidRDefault="00CF7EC2" w:rsidP="00CF7EC2">
      <w:pPr>
        <w:shd w:val="clear" w:color="auto" w:fill="FFFFFF"/>
        <w:spacing w:after="0" w:line="288" w:lineRule="atLeast"/>
        <w:rPr>
          <w:rFonts w:ascii="Times New Roman" w:eastAsia="Times New Roman" w:hAnsi="Times New Roman" w:cs="Times New Roman"/>
          <w:color w:val="000000"/>
          <w:sz w:val="24"/>
          <w:szCs w:val="24"/>
        </w:rPr>
      </w:pPr>
    </w:p>
    <w:p w14:paraId="3DB7E39E" w14:textId="1C4E0922" w:rsidR="00CF7EC2" w:rsidRDefault="00CF7EC2" w:rsidP="00CF7EC2">
      <w:pPr>
        <w:shd w:val="clear" w:color="auto" w:fill="FFFFFF"/>
        <w:spacing w:after="0" w:line="288" w:lineRule="atLeast"/>
        <w:rPr>
          <w:rFonts w:ascii="Times New Roman" w:eastAsia="Times New Roman" w:hAnsi="Times New Roman" w:cs="Times New Roman"/>
          <w:color w:val="000000"/>
          <w:sz w:val="24"/>
          <w:szCs w:val="24"/>
        </w:rPr>
      </w:pPr>
      <w:r w:rsidRPr="00CF7EC2">
        <w:rPr>
          <w:rFonts w:ascii="Times New Roman" w:eastAsia="Times New Roman" w:hAnsi="Times New Roman" w:cs="Times New Roman"/>
          <w:color w:val="000000"/>
          <w:sz w:val="24"/>
          <w:szCs w:val="24"/>
        </w:rPr>
        <w:t xml:space="preserve">Likewise, the Nebular Hypothesis, which says that our solar system as well as many solar systems were formed naturalistically by the collection of hydrogen and other gases and dusts of many other elements as they swirled and fell together gravitationally to form the sun and our planets, is far from proven. Although it is the most popular solar system origin theory today, it should be noted that there are many other theories of how our solar system formed. Interestingly, a problem with </w:t>
      </w:r>
      <w:r w:rsidR="00D53FBA" w:rsidRPr="00CF7EC2">
        <w:rPr>
          <w:rFonts w:ascii="Times New Roman" w:eastAsia="Times New Roman" w:hAnsi="Times New Roman" w:cs="Times New Roman"/>
          <w:color w:val="000000"/>
          <w:sz w:val="24"/>
          <w:szCs w:val="24"/>
        </w:rPr>
        <w:t>all</w:t>
      </w:r>
      <w:r w:rsidRPr="00CF7EC2">
        <w:rPr>
          <w:rFonts w:ascii="Times New Roman" w:eastAsia="Times New Roman" w:hAnsi="Times New Roman" w:cs="Times New Roman"/>
          <w:color w:val="000000"/>
          <w:sz w:val="24"/>
          <w:szCs w:val="24"/>
        </w:rPr>
        <w:t xml:space="preserve"> these theories is that none of them (including the Nebular Hypothesis) that seem to work for the formation of the inner “rocky” planets, gives an adequate explanation for the formation of the outer gas giants and ice worlds. Likewise, none of the theories which seem to explain the outer planets, gives a believable scientific explanation for the formation of the inner planets. Specifically, the Nebular Hypothesis does not explain the retrograde motions of some planets and moons within the system.</w:t>
      </w:r>
      <w:r w:rsidRPr="00CF7EC2">
        <w:rPr>
          <w:rFonts w:ascii="Times New Roman" w:eastAsia="Times New Roman" w:hAnsi="Times New Roman" w:cs="Times New Roman"/>
          <w:color w:val="000000"/>
          <w:sz w:val="24"/>
          <w:szCs w:val="24"/>
          <w:vertAlign w:val="superscript"/>
        </w:rPr>
        <w:footnoteReference w:id="4"/>
      </w:r>
    </w:p>
    <w:p w14:paraId="2E93CB47" w14:textId="77777777" w:rsidR="00CF7EC2" w:rsidRPr="00CF7EC2" w:rsidRDefault="00CF7EC2" w:rsidP="00CF7EC2">
      <w:pPr>
        <w:shd w:val="clear" w:color="auto" w:fill="FFFFFF"/>
        <w:spacing w:after="0" w:line="288" w:lineRule="atLeast"/>
        <w:rPr>
          <w:rFonts w:ascii="Times New Roman" w:eastAsia="Times New Roman" w:hAnsi="Times New Roman" w:cs="Times New Roman"/>
          <w:color w:val="000000"/>
          <w:sz w:val="24"/>
          <w:szCs w:val="24"/>
        </w:rPr>
      </w:pPr>
    </w:p>
    <w:p w14:paraId="52A40C19" w14:textId="35DDA27B" w:rsidR="00CF7EC2" w:rsidRDefault="00CF7EC2" w:rsidP="00CF7EC2">
      <w:pPr>
        <w:shd w:val="clear" w:color="auto" w:fill="FFFFFF"/>
        <w:spacing w:after="0" w:line="288" w:lineRule="atLeast"/>
        <w:rPr>
          <w:rFonts w:ascii="Times New Roman" w:eastAsia="Times New Roman" w:hAnsi="Times New Roman" w:cs="Times New Roman"/>
          <w:color w:val="000000"/>
          <w:sz w:val="24"/>
          <w:szCs w:val="24"/>
        </w:rPr>
      </w:pPr>
      <w:r w:rsidRPr="00CF7EC2">
        <w:rPr>
          <w:rFonts w:ascii="Times New Roman" w:eastAsia="Times New Roman" w:hAnsi="Times New Roman" w:cs="Times New Roman"/>
          <w:color w:val="000000"/>
          <w:sz w:val="24"/>
          <w:szCs w:val="24"/>
        </w:rPr>
        <w:t xml:space="preserve">Another problem with all of these theories, the Big Bang included, is that none of what we see in the universe should have coalesced together naturalistically. The force of the vapor pressure of hydrogen gas is forty times greater than the gravitational attractive force of hydrogen molecules to each other. This means that hydrogen gas will not coalesce together as all these secular origin theories presuppose, but will repel each other, disallowing the formation of stars, planets and solar systems. Further, computer models of swirling dust in space shows that it will form random “dust bunnies” at times, but those are readily broken up by the force of collisions between them and will never form as much as </w:t>
      </w:r>
      <w:r w:rsidR="008D3F9D" w:rsidRPr="00CF7EC2">
        <w:rPr>
          <w:rFonts w:ascii="Times New Roman" w:eastAsia="Times New Roman" w:hAnsi="Times New Roman" w:cs="Times New Roman"/>
          <w:color w:val="000000"/>
          <w:sz w:val="24"/>
          <w:szCs w:val="24"/>
        </w:rPr>
        <w:t xml:space="preserve">boulders, </w:t>
      </w:r>
      <w:r w:rsidR="008D3F9D">
        <w:rPr>
          <w:rFonts w:ascii="Times New Roman" w:eastAsia="Times New Roman" w:hAnsi="Times New Roman" w:cs="Times New Roman"/>
          <w:color w:val="000000"/>
          <w:sz w:val="24"/>
          <w:szCs w:val="24"/>
        </w:rPr>
        <w:t xml:space="preserve">not to mention </w:t>
      </w:r>
      <w:r w:rsidRPr="00CF7EC2">
        <w:rPr>
          <w:rFonts w:ascii="Times New Roman" w:eastAsia="Times New Roman" w:hAnsi="Times New Roman" w:cs="Times New Roman"/>
          <w:color w:val="000000"/>
          <w:sz w:val="24"/>
          <w:szCs w:val="24"/>
        </w:rPr>
        <w:t>asteroids, planets or anything else.</w:t>
      </w:r>
      <w:r w:rsidRPr="00CF7EC2">
        <w:rPr>
          <w:rFonts w:ascii="Times New Roman" w:eastAsia="Times New Roman" w:hAnsi="Times New Roman" w:cs="Times New Roman"/>
          <w:color w:val="000000"/>
          <w:sz w:val="24"/>
          <w:szCs w:val="24"/>
          <w:vertAlign w:val="superscript"/>
        </w:rPr>
        <w:footnoteReference w:id="5"/>
      </w:r>
      <w:r w:rsidRPr="00CF7EC2">
        <w:rPr>
          <w:rFonts w:ascii="Times New Roman" w:eastAsia="Times New Roman" w:hAnsi="Times New Roman" w:cs="Times New Roman"/>
          <w:color w:val="000000"/>
          <w:sz w:val="24"/>
          <w:szCs w:val="24"/>
        </w:rPr>
        <w:t xml:space="preserve"> </w:t>
      </w:r>
    </w:p>
    <w:p w14:paraId="0EC3D6F7" w14:textId="77777777" w:rsidR="00CF7EC2" w:rsidRPr="00CF7EC2" w:rsidRDefault="00CF7EC2" w:rsidP="00CF7EC2">
      <w:pPr>
        <w:shd w:val="clear" w:color="auto" w:fill="FFFFFF"/>
        <w:spacing w:after="0" w:line="288" w:lineRule="atLeast"/>
        <w:rPr>
          <w:rFonts w:ascii="Times New Roman" w:eastAsia="Times New Roman" w:hAnsi="Times New Roman" w:cs="Times New Roman"/>
          <w:color w:val="000000"/>
          <w:sz w:val="24"/>
          <w:szCs w:val="24"/>
        </w:rPr>
      </w:pPr>
    </w:p>
    <w:p w14:paraId="7A7103E7" w14:textId="028AB398" w:rsidR="00CF7EC2" w:rsidRDefault="00CF7EC2" w:rsidP="00CF7EC2">
      <w:pPr>
        <w:shd w:val="clear" w:color="auto" w:fill="FFFFFF"/>
        <w:spacing w:after="0" w:line="288" w:lineRule="atLeast"/>
        <w:rPr>
          <w:rFonts w:ascii="Times New Roman" w:eastAsia="Times New Roman" w:hAnsi="Times New Roman" w:cs="Times New Roman"/>
          <w:color w:val="000000"/>
          <w:sz w:val="24"/>
          <w:szCs w:val="24"/>
        </w:rPr>
      </w:pPr>
      <w:r w:rsidRPr="00CF7EC2">
        <w:rPr>
          <w:rFonts w:ascii="Times New Roman" w:eastAsia="Times New Roman" w:hAnsi="Times New Roman" w:cs="Times New Roman"/>
          <w:color w:val="000000"/>
          <w:sz w:val="24"/>
          <w:szCs w:val="24"/>
        </w:rPr>
        <w:t xml:space="preserve">Astrophysicist, Dr. Russell Humphreys took the biblical verses cited in Genesis 1 and 2 Peter 3:5 as a starting point and said, “What </w:t>
      </w:r>
      <w:r w:rsidR="00CD157A">
        <w:rPr>
          <w:rFonts w:ascii="Times New Roman" w:eastAsia="Times New Roman" w:hAnsi="Times New Roman" w:cs="Times New Roman"/>
          <w:color w:val="000000"/>
          <w:sz w:val="24"/>
          <w:szCs w:val="24"/>
        </w:rPr>
        <w:t>i</w:t>
      </w:r>
      <w:bookmarkStart w:id="3" w:name="_GoBack"/>
      <w:bookmarkEnd w:id="3"/>
      <w:r w:rsidRPr="00CF7EC2">
        <w:rPr>
          <w:rFonts w:ascii="Times New Roman" w:eastAsia="Times New Roman" w:hAnsi="Times New Roman" w:cs="Times New Roman"/>
          <w:color w:val="000000"/>
          <w:sz w:val="24"/>
          <w:szCs w:val="24"/>
        </w:rPr>
        <w:t xml:space="preserve">f everything in the universe really was formed out of water?” Using this as a starting premise, he examined the magnetic field of the sun. Water on the molecular level is slightly magnetic. If the sun was made out of water, and it is as young as the Bible would suggest, then the calculation of our sun assuming its particles were made out of and molecularly aligned like water would produce a star with a magnetic field very close to what our sun’s magnetic field is measured at today. </w:t>
      </w:r>
      <w:r w:rsidR="008D3F9D" w:rsidRPr="00CF7EC2">
        <w:rPr>
          <w:rFonts w:ascii="Times New Roman" w:eastAsia="Times New Roman" w:hAnsi="Times New Roman" w:cs="Times New Roman"/>
          <w:color w:val="000000"/>
          <w:sz w:val="24"/>
          <w:szCs w:val="24"/>
        </w:rPr>
        <w:t>If,</w:t>
      </w:r>
      <w:r w:rsidRPr="00CF7EC2">
        <w:rPr>
          <w:rFonts w:ascii="Times New Roman" w:eastAsia="Times New Roman" w:hAnsi="Times New Roman" w:cs="Times New Roman"/>
          <w:color w:val="000000"/>
          <w:sz w:val="24"/>
          <w:szCs w:val="24"/>
        </w:rPr>
        <w:t xml:space="preserve"> however, you follow the Nebular Hypothesis that our sun was formed out of a collection primarily of hydrogen gas, then it would have a remnant magnetic field twenty times more powerful than what we measure today.</w:t>
      </w:r>
      <w:r w:rsidRPr="00CF7EC2">
        <w:rPr>
          <w:rFonts w:ascii="Times New Roman" w:eastAsia="Times New Roman" w:hAnsi="Times New Roman" w:cs="Times New Roman"/>
          <w:color w:val="000000"/>
          <w:sz w:val="24"/>
          <w:szCs w:val="24"/>
          <w:vertAlign w:val="superscript"/>
        </w:rPr>
        <w:footnoteReference w:id="6"/>
      </w:r>
    </w:p>
    <w:p w14:paraId="23CFE2AF" w14:textId="77777777" w:rsidR="007D0798" w:rsidRPr="00CF7EC2" w:rsidRDefault="007D0798" w:rsidP="00CF7EC2">
      <w:pPr>
        <w:shd w:val="clear" w:color="auto" w:fill="FFFFFF"/>
        <w:spacing w:after="0" w:line="288" w:lineRule="atLeast"/>
        <w:rPr>
          <w:rFonts w:ascii="Times New Roman" w:eastAsia="Times New Roman" w:hAnsi="Times New Roman" w:cs="Times New Roman"/>
          <w:color w:val="000000"/>
          <w:sz w:val="24"/>
          <w:szCs w:val="24"/>
        </w:rPr>
      </w:pPr>
    </w:p>
    <w:p w14:paraId="75900E19" w14:textId="77777777" w:rsidR="007D0798" w:rsidRDefault="00CF7EC2" w:rsidP="00CF7EC2">
      <w:pPr>
        <w:shd w:val="clear" w:color="auto" w:fill="FFFFFF"/>
        <w:spacing w:after="0" w:line="288" w:lineRule="atLeast"/>
        <w:rPr>
          <w:rFonts w:ascii="Times New Roman" w:eastAsia="Times New Roman" w:hAnsi="Times New Roman" w:cs="Times New Roman"/>
          <w:color w:val="000000"/>
          <w:sz w:val="24"/>
          <w:szCs w:val="24"/>
        </w:rPr>
      </w:pPr>
      <w:r w:rsidRPr="00CF7EC2">
        <w:rPr>
          <w:rFonts w:ascii="Times New Roman" w:eastAsia="Times New Roman" w:hAnsi="Times New Roman" w:cs="Times New Roman"/>
          <w:color w:val="000000"/>
          <w:sz w:val="24"/>
          <w:szCs w:val="24"/>
        </w:rPr>
        <w:t xml:space="preserve">Our unmanned Mariner 10 and Messenger spacecrafts when they got to Mercury found something that neither the Nebular Hypothesis nor the Big Bang Theory predicted. They found that Mercury has a remnant magnetic field. Both of these secular theories of origins expected Mercury not to have a remnant magnetic field. Mercury should have such a small mass and be so old that is should be cold and dead, but it is not.  </w:t>
      </w:r>
    </w:p>
    <w:p w14:paraId="5CAFB98A" w14:textId="793807CC" w:rsidR="00CF7EC2" w:rsidRPr="00CF7EC2" w:rsidRDefault="00CF7EC2" w:rsidP="00CF7EC2">
      <w:pPr>
        <w:shd w:val="clear" w:color="auto" w:fill="FFFFFF"/>
        <w:spacing w:after="0" w:line="288" w:lineRule="atLeast"/>
        <w:rPr>
          <w:rFonts w:ascii="Times New Roman" w:eastAsia="Times New Roman" w:hAnsi="Times New Roman" w:cs="Times New Roman"/>
          <w:color w:val="000000"/>
          <w:sz w:val="24"/>
          <w:szCs w:val="24"/>
        </w:rPr>
      </w:pPr>
      <w:r w:rsidRPr="00CF7EC2">
        <w:rPr>
          <w:rFonts w:ascii="Times New Roman" w:eastAsia="Times New Roman" w:hAnsi="Times New Roman" w:cs="Times New Roman"/>
          <w:color w:val="000000"/>
          <w:sz w:val="24"/>
          <w:szCs w:val="24"/>
        </w:rPr>
        <w:lastRenderedPageBreak/>
        <w:t xml:space="preserve"> </w:t>
      </w:r>
    </w:p>
    <w:p w14:paraId="5C6DD074" w14:textId="3279D1FD" w:rsidR="00CF7EC2" w:rsidRDefault="00CF7EC2" w:rsidP="00CF7EC2">
      <w:pPr>
        <w:shd w:val="clear" w:color="auto" w:fill="FFFFFF"/>
        <w:spacing w:after="0" w:line="288" w:lineRule="atLeast"/>
        <w:rPr>
          <w:rFonts w:ascii="Times New Roman" w:eastAsia="Times New Roman" w:hAnsi="Times New Roman" w:cs="Times New Roman"/>
          <w:color w:val="000000"/>
          <w:sz w:val="24"/>
          <w:szCs w:val="24"/>
        </w:rPr>
      </w:pPr>
      <w:r w:rsidRPr="00CF7EC2">
        <w:rPr>
          <w:rFonts w:ascii="Times New Roman" w:eastAsia="Times New Roman" w:hAnsi="Times New Roman" w:cs="Times New Roman"/>
          <w:color w:val="000000"/>
          <w:sz w:val="24"/>
          <w:szCs w:val="24"/>
        </w:rPr>
        <w:t xml:space="preserve">These data points led Dr. Humphreys to make predictions in 1984 of what we would find when we got spacecraft near enough to analyze Uranus and Neptune in the </w:t>
      </w:r>
      <w:r w:rsidRPr="008D3F9D">
        <w:rPr>
          <w:rFonts w:ascii="Times New Roman" w:eastAsia="Times New Roman" w:hAnsi="Times New Roman" w:cs="Times New Roman"/>
          <w:b/>
          <w:color w:val="000000"/>
          <w:sz w:val="24"/>
          <w:szCs w:val="24"/>
        </w:rPr>
        <w:t>Creation Research Society Quarterly</w:t>
      </w:r>
      <w:r w:rsidRPr="00CF7EC2">
        <w:rPr>
          <w:rFonts w:ascii="Times New Roman" w:eastAsia="Times New Roman" w:hAnsi="Times New Roman" w:cs="Times New Roman"/>
          <w:color w:val="000000"/>
          <w:sz w:val="24"/>
          <w:szCs w:val="24"/>
        </w:rPr>
        <w:t xml:space="preserve">, a peer-reviewed creationist scientific journal. If these huge outer planets were made from an original substance of water, and assuming that they were only as old as the Bible suggests, then he predicted how strong the magnetic fields of both these planets should now be if the Bible were telling the absolute truth about our origins. </w:t>
      </w:r>
      <w:r w:rsidRPr="00CF7EC2">
        <w:rPr>
          <w:rFonts w:ascii="Times New Roman" w:eastAsia="Times New Roman" w:hAnsi="Times New Roman" w:cs="Times New Roman"/>
          <w:color w:val="000000"/>
          <w:sz w:val="24"/>
          <w:szCs w:val="24"/>
          <w:vertAlign w:val="superscript"/>
        </w:rPr>
        <w:footnoteReference w:id="7"/>
      </w:r>
    </w:p>
    <w:p w14:paraId="0679A8F6" w14:textId="77777777" w:rsidR="007D0798" w:rsidRPr="00CF7EC2" w:rsidRDefault="007D0798" w:rsidP="00CF7EC2">
      <w:pPr>
        <w:shd w:val="clear" w:color="auto" w:fill="FFFFFF"/>
        <w:spacing w:after="0" w:line="288" w:lineRule="atLeast"/>
        <w:rPr>
          <w:rFonts w:ascii="Times New Roman" w:eastAsia="Times New Roman" w:hAnsi="Times New Roman" w:cs="Times New Roman"/>
          <w:color w:val="000000"/>
          <w:sz w:val="24"/>
          <w:szCs w:val="24"/>
        </w:rPr>
      </w:pPr>
    </w:p>
    <w:p w14:paraId="46CC4CF3" w14:textId="022240FB" w:rsidR="00CF7EC2" w:rsidRDefault="00CF7EC2" w:rsidP="00CF7EC2">
      <w:pPr>
        <w:shd w:val="clear" w:color="auto" w:fill="FFFFFF"/>
        <w:spacing w:after="0" w:line="288" w:lineRule="atLeast"/>
        <w:rPr>
          <w:rFonts w:ascii="Times New Roman" w:eastAsia="Times New Roman" w:hAnsi="Times New Roman" w:cs="Times New Roman"/>
          <w:color w:val="000000"/>
          <w:sz w:val="24"/>
          <w:szCs w:val="24"/>
        </w:rPr>
      </w:pPr>
      <w:r w:rsidRPr="00CF7EC2">
        <w:rPr>
          <w:rFonts w:ascii="Times New Roman" w:eastAsia="Times New Roman" w:hAnsi="Times New Roman" w:cs="Times New Roman"/>
          <w:color w:val="000000"/>
          <w:sz w:val="24"/>
          <w:szCs w:val="24"/>
        </w:rPr>
        <w:t>Sure enough, when NASA’s Voyager II spacecraft fl</w:t>
      </w:r>
      <w:r w:rsidR="008D3F9D">
        <w:rPr>
          <w:rFonts w:ascii="Times New Roman" w:eastAsia="Times New Roman" w:hAnsi="Times New Roman" w:cs="Times New Roman"/>
          <w:color w:val="000000"/>
          <w:sz w:val="24"/>
          <w:szCs w:val="24"/>
        </w:rPr>
        <w:t xml:space="preserve">ew </w:t>
      </w:r>
      <w:r w:rsidRPr="00CF7EC2">
        <w:rPr>
          <w:rFonts w:ascii="Times New Roman" w:eastAsia="Times New Roman" w:hAnsi="Times New Roman" w:cs="Times New Roman"/>
          <w:color w:val="000000"/>
          <w:sz w:val="24"/>
          <w:szCs w:val="24"/>
        </w:rPr>
        <w:t>by both gas giants in 1986 and 1989 respectively, the strength of the both Uranus and Neptune were almost exactly what Dr. Humphrey’s predictions of their strength would be based on his biblical creation model.</w:t>
      </w:r>
      <w:r w:rsidRPr="00CF7EC2">
        <w:rPr>
          <w:rFonts w:ascii="Times New Roman" w:eastAsia="Times New Roman" w:hAnsi="Times New Roman" w:cs="Times New Roman"/>
          <w:color w:val="000000"/>
          <w:sz w:val="24"/>
          <w:szCs w:val="24"/>
          <w:vertAlign w:val="superscript"/>
        </w:rPr>
        <w:footnoteReference w:id="8"/>
      </w:r>
      <w:r w:rsidR="00486C09">
        <w:rPr>
          <w:rFonts w:ascii="Times New Roman" w:eastAsia="Times New Roman" w:hAnsi="Times New Roman" w:cs="Times New Roman"/>
          <w:color w:val="000000"/>
          <w:sz w:val="24"/>
          <w:szCs w:val="24"/>
        </w:rPr>
        <w:t xml:space="preserve"> </w:t>
      </w:r>
      <w:r w:rsidRPr="00CF7EC2">
        <w:rPr>
          <w:rFonts w:ascii="Times New Roman" w:eastAsia="Times New Roman" w:hAnsi="Times New Roman" w:cs="Times New Roman"/>
          <w:color w:val="000000"/>
          <w:sz w:val="24"/>
          <w:szCs w:val="24"/>
        </w:rPr>
        <w:t>Further, in 2008, when Messenger flew past Mercury and captured a magnetic field measurement, and Humphreys compared it with what Mariner 10 had measured 34 years earlier</w:t>
      </w:r>
      <w:r w:rsidR="007D0798">
        <w:rPr>
          <w:rFonts w:ascii="Times New Roman" w:eastAsia="Times New Roman" w:hAnsi="Times New Roman" w:cs="Times New Roman"/>
          <w:color w:val="000000"/>
          <w:sz w:val="24"/>
          <w:szCs w:val="24"/>
        </w:rPr>
        <w:t>, it matched</w:t>
      </w:r>
      <w:r w:rsidRPr="00CF7EC2">
        <w:rPr>
          <w:rFonts w:ascii="Times New Roman" w:eastAsia="Times New Roman" w:hAnsi="Times New Roman" w:cs="Times New Roman"/>
          <w:color w:val="000000"/>
          <w:sz w:val="24"/>
          <w:szCs w:val="24"/>
        </w:rPr>
        <w:t xml:space="preserve"> the decaying slope generated by his creation model. Amazingly, Mercury's magnetic field strength had diminished since 1974, right in line with the predicted value of </w:t>
      </w:r>
      <w:r w:rsidR="008D3F9D">
        <w:rPr>
          <w:rFonts w:ascii="Times New Roman" w:eastAsia="Times New Roman" w:hAnsi="Times New Roman" w:cs="Times New Roman"/>
          <w:color w:val="000000"/>
          <w:sz w:val="24"/>
          <w:szCs w:val="24"/>
        </w:rPr>
        <w:t>his</w:t>
      </w:r>
      <w:r w:rsidRPr="00CF7EC2">
        <w:rPr>
          <w:rFonts w:ascii="Times New Roman" w:eastAsia="Times New Roman" w:hAnsi="Times New Roman" w:cs="Times New Roman"/>
          <w:color w:val="000000"/>
          <w:sz w:val="24"/>
          <w:szCs w:val="24"/>
        </w:rPr>
        <w:t xml:space="preserve"> creation magnetic field model. If Mercury's magnetic field is supposed to have lasted for many millions of years, then it should be very stable over vast time periods. But as Messenger's data showed, researchers can measure its decay within a person's lifetime</w:t>
      </w:r>
      <w:r w:rsidR="008D3F9D">
        <w:rPr>
          <w:rFonts w:ascii="Times New Roman" w:eastAsia="Times New Roman" w:hAnsi="Times New Roman" w:cs="Times New Roman"/>
          <w:color w:val="000000"/>
          <w:sz w:val="24"/>
          <w:szCs w:val="24"/>
        </w:rPr>
        <w:t>!</w:t>
      </w:r>
      <w:r w:rsidRPr="00CF7EC2">
        <w:rPr>
          <w:rFonts w:ascii="Times New Roman" w:eastAsia="Times New Roman" w:hAnsi="Times New Roman" w:cs="Times New Roman"/>
          <w:color w:val="000000"/>
          <w:sz w:val="24"/>
          <w:szCs w:val="24"/>
          <w:vertAlign w:val="superscript"/>
        </w:rPr>
        <w:footnoteReference w:id="9"/>
      </w:r>
    </w:p>
    <w:p w14:paraId="2CD8D01F" w14:textId="77777777" w:rsidR="007D0798" w:rsidRPr="00CF7EC2" w:rsidRDefault="007D0798" w:rsidP="00CF7EC2">
      <w:pPr>
        <w:shd w:val="clear" w:color="auto" w:fill="FFFFFF"/>
        <w:spacing w:after="0" w:line="288" w:lineRule="atLeast"/>
        <w:rPr>
          <w:rFonts w:ascii="Times New Roman" w:eastAsia="Times New Roman" w:hAnsi="Times New Roman" w:cs="Times New Roman"/>
          <w:color w:val="000000"/>
          <w:sz w:val="24"/>
          <w:szCs w:val="24"/>
        </w:rPr>
      </w:pPr>
    </w:p>
    <w:p w14:paraId="26B0E942" w14:textId="3B2CC29E" w:rsidR="00CF7EC2" w:rsidRPr="00CF7EC2" w:rsidRDefault="00CF7EC2" w:rsidP="00CF7EC2">
      <w:pPr>
        <w:shd w:val="clear" w:color="auto" w:fill="FFFFFF"/>
        <w:spacing w:after="0" w:line="288" w:lineRule="atLeast"/>
        <w:rPr>
          <w:rFonts w:ascii="Times New Roman" w:eastAsia="Times New Roman" w:hAnsi="Times New Roman" w:cs="Times New Roman"/>
          <w:color w:val="000000"/>
          <w:sz w:val="24"/>
          <w:szCs w:val="24"/>
        </w:rPr>
      </w:pPr>
      <w:r w:rsidRPr="00CF7EC2">
        <w:rPr>
          <w:rFonts w:ascii="Times New Roman" w:eastAsia="Times New Roman" w:hAnsi="Times New Roman" w:cs="Times New Roman"/>
          <w:color w:val="000000"/>
          <w:sz w:val="24"/>
          <w:szCs w:val="24"/>
        </w:rPr>
        <w:t xml:space="preserve">Taking all of this scientific data in, it looks as if there is a good reasoned argument that this solar system was made out of water as the Bible said it was! When a scientific hypothesis or theory becomes predictive of what we will find in nature, </w:t>
      </w:r>
      <w:r w:rsidR="00D53FBA">
        <w:rPr>
          <w:rFonts w:ascii="Times New Roman" w:eastAsia="Times New Roman" w:hAnsi="Times New Roman" w:cs="Times New Roman"/>
          <w:color w:val="000000"/>
          <w:sz w:val="24"/>
          <w:szCs w:val="24"/>
        </w:rPr>
        <w:t>it’s</w:t>
      </w:r>
      <w:r w:rsidRPr="00CF7EC2">
        <w:rPr>
          <w:rFonts w:ascii="Times New Roman" w:eastAsia="Times New Roman" w:hAnsi="Times New Roman" w:cs="Times New Roman"/>
          <w:color w:val="000000"/>
          <w:sz w:val="24"/>
          <w:szCs w:val="24"/>
        </w:rPr>
        <w:t xml:space="preserve"> a big step in proving the validity of that theory. In this case, the evidence shows that the Bible rather than being in error on this point, has pointed us towards new science. </w:t>
      </w:r>
    </w:p>
    <w:p w14:paraId="4EEBA0D4" w14:textId="77777777" w:rsidR="00CF7EC2" w:rsidRPr="00A13E60" w:rsidRDefault="00CF7EC2" w:rsidP="00AB1A2E">
      <w:pPr>
        <w:pBdr>
          <w:bottom w:val="single" w:sz="12" w:space="1" w:color="auto"/>
        </w:pBdr>
        <w:shd w:val="clear" w:color="auto" w:fill="FFFFFF"/>
        <w:spacing w:after="0" w:line="288" w:lineRule="atLeast"/>
        <w:rPr>
          <w:rFonts w:ascii="Times New Roman" w:eastAsia="Times New Roman" w:hAnsi="Times New Roman" w:cs="Times New Roman"/>
          <w:b/>
          <w:color w:val="538135" w:themeColor="accent6" w:themeShade="BF"/>
          <w:sz w:val="24"/>
          <w:szCs w:val="24"/>
        </w:rPr>
      </w:pPr>
    </w:p>
    <w:p w14:paraId="71C6DFD8" w14:textId="449D2900" w:rsidR="00A13E60" w:rsidRDefault="00A13E60" w:rsidP="00B57F75">
      <w:pPr>
        <w:rPr>
          <w:b/>
          <w:color w:val="538135" w:themeColor="accent6" w:themeShade="BF"/>
        </w:rPr>
      </w:pPr>
    </w:p>
    <w:p w14:paraId="5C3AB59F" w14:textId="77777777" w:rsidR="00486C09" w:rsidRPr="00A13E60" w:rsidRDefault="00486C09" w:rsidP="00B57F75">
      <w:pPr>
        <w:rPr>
          <w:b/>
          <w:color w:val="538135" w:themeColor="accent6" w:themeShade="BF"/>
        </w:rPr>
      </w:pPr>
    </w:p>
    <w:p w14:paraId="40C06092" w14:textId="2D4FA2AA" w:rsidR="00D84A7B" w:rsidRPr="00D84A7B" w:rsidRDefault="00D84A7B" w:rsidP="00D84A7B">
      <w:pPr>
        <w:spacing w:after="0" w:line="240" w:lineRule="auto"/>
        <w:jc w:val="center"/>
        <w:rPr>
          <w:rFonts w:ascii="Calibri" w:eastAsia="Calibri" w:hAnsi="Calibri" w:cs="Times New Roman"/>
          <w:b/>
          <w:sz w:val="32"/>
          <w:szCs w:val="32"/>
        </w:rPr>
      </w:pPr>
      <w:r w:rsidRPr="00DF33DE">
        <w:rPr>
          <w:rFonts w:ascii="Calibri" w:eastAsia="Calibri" w:hAnsi="Calibri" w:cs="Times New Roman"/>
          <w:b/>
          <w:sz w:val="36"/>
          <w:szCs w:val="36"/>
        </w:rPr>
        <w:t>2019 San Antonio</w:t>
      </w:r>
      <w:r w:rsidRPr="00DF33DE">
        <w:rPr>
          <w:rFonts w:ascii="Calibri" w:eastAsia="Calibri" w:hAnsi="Calibri" w:cs="Times New Roman"/>
          <w:b/>
          <w:sz w:val="32"/>
          <w:szCs w:val="32"/>
        </w:rPr>
        <w:t xml:space="preserve"> </w:t>
      </w:r>
      <w:bookmarkStart w:id="5" w:name="_Hlk531862534"/>
      <w:r w:rsidRPr="00DF33DE">
        <w:rPr>
          <w:rFonts w:ascii="Calibri" w:eastAsia="Calibri" w:hAnsi="Calibri" w:cs="Times New Roman"/>
          <w:b/>
          <w:color w:val="0070C0"/>
          <w:sz w:val="36"/>
          <w:szCs w:val="36"/>
        </w:rPr>
        <w:t>Biblical Worldview Conference</w:t>
      </w:r>
      <w:bookmarkEnd w:id="5"/>
    </w:p>
    <w:p w14:paraId="2F459962" w14:textId="77777777" w:rsidR="00D84A7B" w:rsidRPr="00DF33DE" w:rsidRDefault="00D84A7B" w:rsidP="00D84A7B">
      <w:pPr>
        <w:spacing w:after="0" w:line="240" w:lineRule="auto"/>
        <w:rPr>
          <w:rFonts w:ascii="Calibri" w:eastAsia="Calibri" w:hAnsi="Calibri" w:cs="Times New Roman"/>
          <w:sz w:val="2"/>
          <w:szCs w:val="2"/>
        </w:rPr>
      </w:pPr>
    </w:p>
    <w:p w14:paraId="1C19FE00" w14:textId="77777777" w:rsidR="00D84A7B" w:rsidRPr="00DF33DE" w:rsidRDefault="00D84A7B" w:rsidP="00D84A7B">
      <w:pPr>
        <w:spacing w:after="0" w:line="240" w:lineRule="auto"/>
        <w:jc w:val="center"/>
        <w:rPr>
          <w:rFonts w:ascii="Book Antiqua" w:eastAsia="Calibri" w:hAnsi="Book Antiqua" w:cs="Times New Roman"/>
          <w:b/>
          <w:bCs/>
          <w:i/>
          <w:iCs/>
          <w:sz w:val="40"/>
          <w:szCs w:val="40"/>
        </w:rPr>
      </w:pPr>
      <w:r w:rsidRPr="00DF33DE">
        <w:rPr>
          <w:rFonts w:ascii="Book Antiqua" w:eastAsia="Calibri" w:hAnsi="Book Antiqua" w:cs="Times New Roman"/>
          <w:b/>
          <w:bCs/>
          <w:i/>
          <w:iCs/>
          <w:sz w:val="40"/>
          <w:szCs w:val="40"/>
        </w:rPr>
        <w:t xml:space="preserve">Today’s Educational World: </w:t>
      </w:r>
    </w:p>
    <w:p w14:paraId="2C31FEB9" w14:textId="77777777" w:rsidR="00D84A7B" w:rsidRPr="00DF33DE" w:rsidRDefault="00D84A7B" w:rsidP="00D84A7B">
      <w:pPr>
        <w:spacing w:after="0" w:line="240" w:lineRule="auto"/>
        <w:jc w:val="center"/>
        <w:rPr>
          <w:rFonts w:ascii="Book Antiqua" w:eastAsia="Calibri" w:hAnsi="Book Antiqua" w:cs="Times New Roman"/>
          <w:b/>
          <w:bCs/>
          <w:i/>
          <w:iCs/>
          <w:sz w:val="40"/>
          <w:szCs w:val="40"/>
        </w:rPr>
      </w:pPr>
      <w:r w:rsidRPr="00DF33DE">
        <w:rPr>
          <w:rFonts w:ascii="Book Antiqua" w:eastAsia="Calibri" w:hAnsi="Book Antiqua" w:cs="Times New Roman"/>
          <w:b/>
          <w:bCs/>
          <w:i/>
          <w:iCs/>
          <w:sz w:val="40"/>
          <w:szCs w:val="40"/>
        </w:rPr>
        <w:t>Is It Safe for the Christian Student?</w:t>
      </w:r>
    </w:p>
    <w:p w14:paraId="7CBBF520" w14:textId="0E0C13B3" w:rsidR="00D84A7B" w:rsidRPr="00D84A7B" w:rsidRDefault="00D84A7B" w:rsidP="00D84A7B">
      <w:pPr>
        <w:spacing w:after="0" w:line="240" w:lineRule="auto"/>
        <w:ind w:firstLine="360"/>
        <w:jc w:val="both"/>
        <w:rPr>
          <w:rFonts w:ascii="Book Antiqua" w:eastAsia="Calibri" w:hAnsi="Book Antiqua" w:cs="Times New Roman"/>
        </w:rPr>
      </w:pPr>
      <w:r>
        <w:rPr>
          <w:rFonts w:ascii="Book Antiqua" w:eastAsia="Calibri" w:hAnsi="Book Antiqua" w:cs="Times New Roman"/>
        </w:rPr>
        <w:t xml:space="preserve">We are pleased to report that the San Antonio Biblical Worldview Conference held last month at </w:t>
      </w:r>
      <w:r w:rsidRPr="0075535D">
        <w:rPr>
          <w:rFonts w:ascii="Book Antiqua" w:eastAsia="Calibri" w:hAnsi="Book Antiqua" w:cs="Times New Roman"/>
          <w:b/>
        </w:rPr>
        <w:t>Faith Lutheran Church</w:t>
      </w:r>
      <w:r>
        <w:rPr>
          <w:rFonts w:ascii="Book Antiqua" w:eastAsia="Calibri" w:hAnsi="Book Antiqua" w:cs="Times New Roman"/>
        </w:rPr>
        <w:t xml:space="preserve"> was a huge success. Their attendance was even better than last year! One of the prime speakers at this event was Dr. Gary Locklair from Concordia University Wisconsin who presented on “Distinguishing between a Classical and biblical education and an Evolutionary education. Dr. Locklair will be with us on our radio program on March 23rd, 2019 as we explore this topic.</w:t>
      </w:r>
    </w:p>
    <w:p w14:paraId="05BCD91D" w14:textId="77777777" w:rsidR="00D84A7B" w:rsidRPr="00DF33DE" w:rsidRDefault="00D84A7B" w:rsidP="00D84A7B">
      <w:pPr>
        <w:spacing w:after="0" w:line="240" w:lineRule="auto"/>
        <w:ind w:left="1350"/>
        <w:contextualSpacing/>
        <w:rPr>
          <w:rFonts w:ascii="Book Antiqua" w:eastAsia="Calibri" w:hAnsi="Book Antiqua" w:cs="Times New Roman"/>
          <w:sz w:val="20"/>
          <w:szCs w:val="20"/>
        </w:rPr>
      </w:pPr>
    </w:p>
    <w:p w14:paraId="085FA4A0" w14:textId="77777777" w:rsidR="00A13E60" w:rsidRDefault="00A13E60" w:rsidP="00D84A7B">
      <w:pPr>
        <w:pBdr>
          <w:bottom w:val="single" w:sz="12" w:space="1" w:color="auto"/>
        </w:pBdr>
        <w:spacing w:after="0" w:line="240" w:lineRule="auto"/>
        <w:rPr>
          <w:rFonts w:ascii="Arial" w:hAnsi="Arial" w:cs="Arial"/>
          <w:bCs/>
          <w:color w:val="000000"/>
          <w:sz w:val="24"/>
          <w:szCs w:val="24"/>
        </w:rPr>
      </w:pPr>
    </w:p>
    <w:p w14:paraId="1064C023" w14:textId="00F16E3E" w:rsidR="00D84A7B" w:rsidRDefault="00D84A7B" w:rsidP="00D84A7B">
      <w:pPr>
        <w:pBdr>
          <w:bottom w:val="single" w:sz="12" w:space="1" w:color="auto"/>
        </w:pBdr>
        <w:spacing w:after="0" w:line="240" w:lineRule="auto"/>
        <w:rPr>
          <w:rFonts w:ascii="Arial" w:hAnsi="Arial" w:cs="Arial"/>
          <w:b/>
          <w:bCs/>
          <w:color w:val="000000"/>
          <w:sz w:val="24"/>
          <w:szCs w:val="24"/>
        </w:rPr>
      </w:pPr>
    </w:p>
    <w:p w14:paraId="491EFB58" w14:textId="77777777" w:rsidR="00486C09" w:rsidRPr="006D54DE" w:rsidRDefault="00486C09" w:rsidP="00D84A7B">
      <w:pPr>
        <w:pBdr>
          <w:bottom w:val="single" w:sz="12" w:space="1" w:color="auto"/>
        </w:pBdr>
        <w:spacing w:after="0" w:line="240" w:lineRule="auto"/>
        <w:rPr>
          <w:rFonts w:ascii="Arial" w:hAnsi="Arial" w:cs="Arial"/>
          <w:b/>
          <w:bCs/>
          <w:color w:val="000000"/>
          <w:sz w:val="24"/>
          <w:szCs w:val="24"/>
        </w:rPr>
      </w:pPr>
    </w:p>
    <w:p w14:paraId="042BA981" w14:textId="77777777" w:rsidR="00D84A7B" w:rsidRPr="006D54DE" w:rsidRDefault="00D84A7B" w:rsidP="00D84A7B">
      <w:pPr>
        <w:pBdr>
          <w:bottom w:val="single" w:sz="12" w:space="1" w:color="auto"/>
        </w:pBdr>
        <w:spacing w:after="0" w:line="240" w:lineRule="auto"/>
        <w:rPr>
          <w:rFonts w:ascii="Arial" w:hAnsi="Arial" w:cs="Arial"/>
          <w:b/>
          <w:bCs/>
          <w:color w:val="000000"/>
          <w:sz w:val="24"/>
          <w:szCs w:val="24"/>
        </w:rPr>
      </w:pPr>
      <w:r w:rsidRPr="006D54DE">
        <w:rPr>
          <w:rFonts w:ascii="Arial" w:eastAsia="Times New Roman" w:hAnsi="Arial" w:cs="Arial"/>
          <w:b/>
          <w:bCs/>
          <w:color w:val="A20000"/>
          <w:sz w:val="36"/>
          <w:szCs w:val="36"/>
        </w:rPr>
        <w:t xml:space="preserve">Prayer Needs and Praises! </w:t>
      </w:r>
    </w:p>
    <w:p w14:paraId="1A12627A" w14:textId="77777777" w:rsidR="00D84A7B" w:rsidRPr="006D54DE" w:rsidRDefault="00D84A7B" w:rsidP="00D84A7B">
      <w:pPr>
        <w:spacing w:after="0"/>
        <w:rPr>
          <w:rFonts w:eastAsia="Times New Roman" w:cs="Helvetica"/>
          <w:b/>
          <w:color w:val="009900"/>
          <w:spacing w:val="-7"/>
          <w:kern w:val="36"/>
        </w:rPr>
      </w:pPr>
    </w:p>
    <w:p w14:paraId="4E58A707" w14:textId="6C6D57D1" w:rsidR="00D84A7B" w:rsidRDefault="00D84A7B" w:rsidP="00D84A7B">
      <w:pPr>
        <w:rPr>
          <w:rFonts w:ascii="Arial" w:eastAsia="Times New Roman" w:hAnsi="Arial" w:cs="Arial"/>
          <w:spacing w:val="-7"/>
          <w:kern w:val="36"/>
        </w:rPr>
      </w:pPr>
      <w:r w:rsidRPr="006D54DE">
        <w:rPr>
          <w:rFonts w:ascii="Arial" w:eastAsia="Times New Roman" w:hAnsi="Arial" w:cs="Arial"/>
          <w:b/>
          <w:color w:val="C00000"/>
          <w:spacing w:val="-7"/>
          <w:kern w:val="36"/>
        </w:rPr>
        <w:t xml:space="preserve">ICR and AOI </w:t>
      </w:r>
      <w:r w:rsidRPr="006D54DE">
        <w:rPr>
          <w:rFonts w:ascii="Arial" w:eastAsia="Times New Roman" w:hAnsi="Arial" w:cs="Arial"/>
          <w:spacing w:val="-7"/>
          <w:kern w:val="36"/>
        </w:rPr>
        <w:t>– ICR is in the final stages of building their</w:t>
      </w:r>
      <w:r w:rsidRPr="006D54DE">
        <w:rPr>
          <w:rFonts w:ascii="Arial" w:eastAsia="Times New Roman" w:hAnsi="Arial" w:cs="Arial"/>
          <w:b/>
          <w:spacing w:val="-7"/>
          <w:kern w:val="36"/>
        </w:rPr>
        <w:t xml:space="preserve"> Creation Discovery Center. </w:t>
      </w:r>
      <w:r w:rsidRPr="006D54DE">
        <w:rPr>
          <w:rFonts w:ascii="Arial" w:eastAsia="Times New Roman" w:hAnsi="Arial" w:cs="Arial"/>
          <w:spacing w:val="-7"/>
          <w:kern w:val="36"/>
        </w:rPr>
        <w:t xml:space="preserve">Please pray for this huge endeavor and pray about contributing to the last $4 million needed to finish the project. Likewise, our friends at the </w:t>
      </w:r>
      <w:r w:rsidRPr="00EA2E03">
        <w:rPr>
          <w:rFonts w:ascii="Arial" w:eastAsia="Times New Roman" w:hAnsi="Arial" w:cs="Arial"/>
          <w:b/>
          <w:spacing w:val="-7"/>
          <w:kern w:val="36"/>
        </w:rPr>
        <w:t>Alpha Omega Institute</w:t>
      </w:r>
      <w:r w:rsidRPr="006D54DE">
        <w:rPr>
          <w:rFonts w:ascii="Arial" w:eastAsia="Times New Roman" w:hAnsi="Arial" w:cs="Arial"/>
          <w:spacing w:val="-7"/>
          <w:kern w:val="36"/>
        </w:rPr>
        <w:t xml:space="preserve"> have moved into their own facilities and are looking to pay off that facility. Please pray that this facility helps them reach the college students for which this facility was bought and pray about contributing to paying off this facility</w:t>
      </w:r>
      <w:r>
        <w:rPr>
          <w:rFonts w:ascii="Arial" w:eastAsia="Times New Roman" w:hAnsi="Arial" w:cs="Arial"/>
          <w:spacing w:val="-7"/>
          <w:kern w:val="36"/>
        </w:rPr>
        <w:t>.</w:t>
      </w:r>
    </w:p>
    <w:p w14:paraId="39CEEFE7" w14:textId="637402DC" w:rsidR="008D3F9D" w:rsidRPr="00486C09" w:rsidRDefault="008D3F9D" w:rsidP="00486C09">
      <w:pPr>
        <w:pBdr>
          <w:bottom w:val="single" w:sz="12" w:space="1" w:color="auto"/>
        </w:pBdr>
        <w:spacing w:after="0" w:line="240" w:lineRule="auto"/>
        <w:rPr>
          <w:rFonts w:ascii="Arial" w:hAnsi="Arial" w:cs="Arial"/>
          <w:bCs/>
          <w:color w:val="000000"/>
          <w:sz w:val="24"/>
          <w:szCs w:val="24"/>
        </w:rPr>
      </w:pPr>
      <w:r w:rsidRPr="00486C09">
        <w:rPr>
          <w:rFonts w:ascii="Arial" w:hAnsi="Arial" w:cs="Arial"/>
          <w:b/>
          <w:bCs/>
          <w:color w:val="C00000"/>
          <w:sz w:val="24"/>
          <w:szCs w:val="24"/>
        </w:rPr>
        <w:t>SABBSA at Castle Hills Christian School</w:t>
      </w:r>
      <w:r>
        <w:rPr>
          <w:rFonts w:ascii="Arial" w:hAnsi="Arial" w:cs="Arial"/>
          <w:bCs/>
          <w:color w:val="000000"/>
          <w:sz w:val="24"/>
          <w:szCs w:val="24"/>
        </w:rPr>
        <w:t xml:space="preserve">. Please pray as </w:t>
      </w:r>
      <w:r w:rsidRPr="00A13E60">
        <w:rPr>
          <w:rFonts w:ascii="Arial" w:hAnsi="Arial" w:cs="Arial"/>
          <w:b/>
          <w:bCs/>
          <w:color w:val="000000"/>
          <w:sz w:val="24"/>
          <w:szCs w:val="24"/>
        </w:rPr>
        <w:t>Scott Lane</w:t>
      </w:r>
      <w:r>
        <w:rPr>
          <w:rFonts w:ascii="Arial" w:hAnsi="Arial" w:cs="Arial"/>
          <w:bCs/>
          <w:color w:val="000000"/>
          <w:sz w:val="24"/>
          <w:szCs w:val="24"/>
        </w:rPr>
        <w:t xml:space="preserve"> has been asked to give two creation presentations to the students and faculty at </w:t>
      </w:r>
      <w:r w:rsidRPr="00A13E60">
        <w:rPr>
          <w:rFonts w:ascii="Arial" w:hAnsi="Arial" w:cs="Arial"/>
          <w:b/>
          <w:bCs/>
          <w:color w:val="000000"/>
          <w:sz w:val="24"/>
          <w:szCs w:val="24"/>
        </w:rPr>
        <w:t>Castle Hills Christian School</w:t>
      </w:r>
      <w:r>
        <w:rPr>
          <w:rFonts w:ascii="Arial" w:hAnsi="Arial" w:cs="Arial"/>
          <w:bCs/>
          <w:color w:val="000000"/>
          <w:sz w:val="24"/>
          <w:szCs w:val="24"/>
        </w:rPr>
        <w:t xml:space="preserve"> on March 20. We will be presenting “</w:t>
      </w:r>
      <w:r w:rsidRPr="00A13E60">
        <w:rPr>
          <w:rFonts w:ascii="Arial" w:hAnsi="Arial" w:cs="Arial"/>
          <w:b/>
          <w:bCs/>
          <w:color w:val="000000"/>
          <w:sz w:val="24"/>
          <w:szCs w:val="24"/>
        </w:rPr>
        <w:t>Dinosaurs and the Bible</w:t>
      </w:r>
      <w:r>
        <w:rPr>
          <w:rFonts w:ascii="Arial" w:hAnsi="Arial" w:cs="Arial"/>
          <w:bCs/>
          <w:color w:val="000000"/>
          <w:sz w:val="24"/>
          <w:szCs w:val="24"/>
        </w:rPr>
        <w:t>” to the younger kids and “</w:t>
      </w:r>
      <w:r w:rsidRPr="00A13E60">
        <w:rPr>
          <w:rFonts w:ascii="Arial" w:hAnsi="Arial" w:cs="Arial"/>
          <w:b/>
          <w:bCs/>
          <w:color w:val="000000"/>
          <w:sz w:val="24"/>
          <w:szCs w:val="24"/>
        </w:rPr>
        <w:t>Fossils, Physics and Genetics</w:t>
      </w:r>
      <w:r>
        <w:rPr>
          <w:rFonts w:ascii="Arial" w:hAnsi="Arial" w:cs="Arial"/>
          <w:bCs/>
          <w:color w:val="000000"/>
          <w:sz w:val="24"/>
          <w:szCs w:val="24"/>
        </w:rPr>
        <w:t>” to the secondary audiences. Please pray for the speaker and this great ministry opportunity that it will yield “eternal fruit”.</w:t>
      </w:r>
    </w:p>
    <w:p w14:paraId="75D8F469" w14:textId="77777777" w:rsidR="00D84A7B" w:rsidRDefault="00D84A7B" w:rsidP="00D84A7B">
      <w:pPr>
        <w:rPr>
          <w:rFonts w:eastAsia="Times New Roman" w:cs="Helvetica"/>
          <w:b/>
          <w:color w:val="009900"/>
          <w:spacing w:val="-7"/>
          <w:kern w:val="36"/>
          <w:sz w:val="44"/>
          <w:szCs w:val="44"/>
        </w:rPr>
      </w:pPr>
    </w:p>
    <w:p w14:paraId="6EED2D1C" w14:textId="005C73F3" w:rsidR="00D84A7B" w:rsidRPr="006D54DE" w:rsidRDefault="00D84A7B" w:rsidP="00D84A7B">
      <w:pPr>
        <w:rPr>
          <w:rFonts w:eastAsia="Times New Roman" w:cs="Helvetica"/>
          <w:b/>
          <w:color w:val="009900"/>
          <w:spacing w:val="-7"/>
          <w:kern w:val="36"/>
          <w:sz w:val="44"/>
          <w:szCs w:val="44"/>
        </w:rPr>
      </w:pPr>
      <w:r w:rsidRPr="006D54DE">
        <w:rPr>
          <w:rFonts w:eastAsia="Times New Roman" w:cs="Helvetica"/>
          <w:b/>
          <w:color w:val="009900"/>
          <w:spacing w:val="-7"/>
          <w:kern w:val="36"/>
          <w:sz w:val="44"/>
          <w:szCs w:val="44"/>
        </w:rPr>
        <w:t>SABBSA on KSLR</w:t>
      </w:r>
      <w:r w:rsidRPr="006D54DE">
        <w:rPr>
          <w:sz w:val="44"/>
          <w:szCs w:val="44"/>
        </w:rPr>
        <w:t xml:space="preserve"> </w:t>
      </w:r>
    </w:p>
    <w:p w14:paraId="1BE88F59" w14:textId="77777777" w:rsidR="00D84A7B" w:rsidRPr="006D54DE" w:rsidRDefault="00D84A7B" w:rsidP="00D84A7B">
      <w:pPr>
        <w:rPr>
          <w:rFonts w:ascii="Arial" w:eastAsia="Times New Roman" w:hAnsi="Arial" w:cs="Arial"/>
          <w:spacing w:val="-7"/>
          <w:kern w:val="36"/>
        </w:rPr>
      </w:pPr>
      <w:r w:rsidRPr="006D54DE">
        <w:rPr>
          <w:rFonts w:ascii="Arial" w:eastAsia="Times New Roman" w:hAnsi="Arial" w:cs="Arial"/>
          <w:spacing w:val="-7"/>
          <w:kern w:val="36"/>
        </w:rPr>
        <w:t xml:space="preserve">Please join the </w:t>
      </w:r>
      <w:r w:rsidRPr="006D54DE">
        <w:rPr>
          <w:rFonts w:ascii="Arial" w:eastAsia="Times New Roman" w:hAnsi="Arial" w:cs="Arial"/>
          <w:b/>
          <w:spacing w:val="-7"/>
          <w:kern w:val="36"/>
        </w:rPr>
        <w:t>San Antonio Bible Based Science Association</w:t>
      </w:r>
      <w:r w:rsidRPr="006D54DE">
        <w:rPr>
          <w:rFonts w:ascii="Arial" w:eastAsia="Times New Roman" w:hAnsi="Arial" w:cs="Arial"/>
          <w:spacing w:val="-7"/>
          <w:kern w:val="36"/>
        </w:rPr>
        <w:t xml:space="preserve"> “on the air” each Saturday afternoon with “</w:t>
      </w:r>
      <w:r w:rsidRPr="006D54DE">
        <w:rPr>
          <w:rFonts w:ascii="Arial" w:eastAsia="Times New Roman" w:hAnsi="Arial" w:cs="Arial"/>
          <w:b/>
          <w:spacing w:val="-7"/>
          <w:kern w:val="36"/>
        </w:rPr>
        <w:t>Believing the Bible!”</w:t>
      </w:r>
      <w:r w:rsidRPr="006D54DE">
        <w:rPr>
          <w:rFonts w:ascii="Arial" w:eastAsia="Times New Roman" w:hAnsi="Arial" w:cs="Arial"/>
          <w:spacing w:val="-7"/>
          <w:kern w:val="36"/>
        </w:rPr>
        <w:t xml:space="preserve"> Join us </w:t>
      </w:r>
      <w:r w:rsidRPr="006D54DE">
        <w:rPr>
          <w:rFonts w:ascii="Arial" w:eastAsia="Times New Roman" w:hAnsi="Arial" w:cs="Arial"/>
          <w:b/>
          <w:spacing w:val="-7"/>
          <w:kern w:val="36"/>
        </w:rPr>
        <w:t>Saturday afternoons at 1:45 pm on radio station KSLR 630 AM in San Antonio and airing for 9-million people across the U.S. in 10 major markets.</w:t>
      </w:r>
    </w:p>
    <w:p w14:paraId="43D00CB1" w14:textId="5A21992E" w:rsidR="00D84A7B" w:rsidRDefault="00486C09" w:rsidP="00D84A7B">
      <w:pPr>
        <w:rPr>
          <w:rFonts w:ascii="Arial" w:eastAsia="Times New Roman" w:hAnsi="Arial" w:cs="Arial"/>
          <w:spacing w:val="-7"/>
          <w:kern w:val="36"/>
          <w:u w:val="single"/>
        </w:rPr>
      </w:pPr>
      <w:r w:rsidRPr="006D54DE">
        <w:rPr>
          <w:rFonts w:ascii="Arial" w:eastAsia="Times New Roman" w:hAnsi="Arial" w:cs="Arial"/>
          <w:noProof/>
          <w:spacing w:val="-7"/>
          <w:kern w:val="36"/>
          <w:u w:val="single"/>
        </w:rPr>
        <w:drawing>
          <wp:anchor distT="0" distB="0" distL="114300" distR="114300" simplePos="0" relativeHeight="251664384" behindDoc="1" locked="0" layoutInCell="1" allowOverlap="1" wp14:anchorId="5A58A53E" wp14:editId="5E1BA592">
            <wp:simplePos x="0" y="0"/>
            <wp:positionH relativeFrom="margin">
              <wp:posOffset>3404235</wp:posOffset>
            </wp:positionH>
            <wp:positionV relativeFrom="paragraph">
              <wp:posOffset>8890</wp:posOffset>
            </wp:positionV>
            <wp:extent cx="2547620" cy="1123950"/>
            <wp:effectExtent l="0" t="0" r="5080" b="0"/>
            <wp:wrapSquare wrapText="bothSides"/>
            <wp:docPr id="13"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547620"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84A7B" w:rsidRPr="006D54DE">
        <w:rPr>
          <w:rFonts w:ascii="Arial" w:eastAsia="Times New Roman" w:hAnsi="Arial" w:cs="Arial"/>
          <w:spacing w:val="-7"/>
          <w:kern w:val="36"/>
          <w:u w:val="single"/>
        </w:rPr>
        <w:t xml:space="preserve">Here is our schedule of upcoming program topics: </w:t>
      </w:r>
    </w:p>
    <w:p w14:paraId="10FEED2F" w14:textId="77777777" w:rsidR="00486C09" w:rsidRDefault="00486C09" w:rsidP="00D84A7B">
      <w:pPr>
        <w:spacing w:after="0"/>
        <w:rPr>
          <w:rFonts w:ascii="Arial" w:hAnsi="Arial" w:cs="Arial"/>
          <w:color w:val="000000"/>
        </w:rPr>
        <w:sectPr w:rsidR="00486C09" w:rsidSect="00253F92">
          <w:pgSz w:w="12240" w:h="15840"/>
          <w:pgMar w:top="1008" w:right="1152" w:bottom="1008" w:left="1152" w:header="720" w:footer="720" w:gutter="0"/>
          <w:cols w:space="720"/>
          <w:docGrid w:linePitch="360"/>
        </w:sectPr>
      </w:pPr>
    </w:p>
    <w:p w14:paraId="1D878F39" w14:textId="39235194" w:rsidR="00D84A7B" w:rsidRPr="00486C09" w:rsidRDefault="00D84A7B" w:rsidP="00D84A7B">
      <w:pPr>
        <w:spacing w:after="0"/>
        <w:rPr>
          <w:rFonts w:ascii="Arial" w:hAnsi="Arial" w:cs="Arial"/>
          <w:color w:val="000000"/>
        </w:rPr>
      </w:pPr>
      <w:r>
        <w:rPr>
          <w:rFonts w:ascii="Arial" w:hAnsi="Arial" w:cs="Arial"/>
          <w:color w:val="000000"/>
        </w:rPr>
        <w:t xml:space="preserve">2/2 - </w:t>
      </w:r>
      <w:r>
        <w:rPr>
          <w:rFonts w:ascii="Arial" w:hAnsi="Arial" w:cs="Arial"/>
          <w:b/>
          <w:bCs/>
          <w:color w:val="000000"/>
        </w:rPr>
        <w:t>Jeff Roman 1 - CVBC Tabernacle</w:t>
      </w:r>
      <w:r>
        <w:rPr>
          <w:rFonts w:ascii="Arial" w:hAnsi="Arial" w:cs="Arial"/>
          <w:color w:val="000000"/>
        </w:rPr>
        <w:t xml:space="preserve"> </w:t>
      </w:r>
      <w:r>
        <w:rPr>
          <w:rFonts w:ascii="Arial" w:hAnsi="Arial" w:cs="Arial"/>
          <w:color w:val="000000"/>
        </w:rPr>
        <w:br/>
        <w:t xml:space="preserve">2/9 - </w:t>
      </w:r>
      <w:r>
        <w:rPr>
          <w:rFonts w:ascii="Arial" w:hAnsi="Arial" w:cs="Arial"/>
          <w:b/>
          <w:bCs/>
          <w:color w:val="000000"/>
        </w:rPr>
        <w:t>Jeff Roman 2- Creation: Chance or Choice?</w:t>
      </w:r>
      <w:r>
        <w:rPr>
          <w:rFonts w:ascii="Arial" w:hAnsi="Arial" w:cs="Arial"/>
          <w:color w:val="000000"/>
        </w:rPr>
        <w:t xml:space="preserve"> </w:t>
      </w:r>
      <w:r>
        <w:rPr>
          <w:rFonts w:ascii="Arial" w:hAnsi="Arial" w:cs="Arial"/>
          <w:color w:val="000000"/>
        </w:rPr>
        <w:br/>
        <w:t xml:space="preserve">2/16 - </w:t>
      </w:r>
      <w:r>
        <w:rPr>
          <w:rFonts w:ascii="Arial" w:hAnsi="Arial" w:cs="Arial"/>
          <w:b/>
          <w:bCs/>
          <w:color w:val="000000"/>
        </w:rPr>
        <w:t>SETI</w:t>
      </w:r>
      <w:r>
        <w:rPr>
          <w:rFonts w:ascii="Arial" w:hAnsi="Arial" w:cs="Arial"/>
          <w:color w:val="000000"/>
        </w:rPr>
        <w:t xml:space="preserve"> </w:t>
      </w:r>
      <w:r>
        <w:rPr>
          <w:rFonts w:ascii="Arial" w:hAnsi="Arial" w:cs="Arial"/>
          <w:color w:val="000000"/>
        </w:rPr>
        <w:br/>
        <w:t xml:space="preserve">2/23 - </w:t>
      </w:r>
      <w:r>
        <w:rPr>
          <w:rFonts w:ascii="Arial" w:hAnsi="Arial" w:cs="Arial"/>
          <w:b/>
          <w:bCs/>
          <w:color w:val="000000"/>
        </w:rPr>
        <w:t>Life in Outer Space</w:t>
      </w:r>
      <w:r>
        <w:rPr>
          <w:rFonts w:ascii="Arial" w:hAnsi="Arial" w:cs="Arial"/>
          <w:color w:val="000000"/>
        </w:rPr>
        <w:t xml:space="preserve"> </w:t>
      </w:r>
      <w:r>
        <w:rPr>
          <w:rFonts w:ascii="Arial" w:hAnsi="Arial" w:cs="Arial"/>
          <w:color w:val="000000"/>
        </w:rPr>
        <w:br/>
        <w:t xml:space="preserve">3/2 - </w:t>
      </w:r>
      <w:r>
        <w:rPr>
          <w:rFonts w:ascii="Arial" w:hAnsi="Arial" w:cs="Arial"/>
          <w:b/>
          <w:bCs/>
          <w:color w:val="000000"/>
        </w:rPr>
        <w:t>Dinosaurs and the Bible</w:t>
      </w:r>
      <w:r>
        <w:rPr>
          <w:rFonts w:ascii="Arial" w:hAnsi="Arial" w:cs="Arial"/>
          <w:color w:val="000000"/>
        </w:rPr>
        <w:t xml:space="preserve"> </w:t>
      </w:r>
      <w:r>
        <w:rPr>
          <w:rFonts w:ascii="Arial" w:hAnsi="Arial" w:cs="Arial"/>
          <w:color w:val="000000"/>
        </w:rPr>
        <w:br/>
        <w:t xml:space="preserve">3/9 - </w:t>
      </w:r>
      <w:r>
        <w:rPr>
          <w:rFonts w:ascii="Arial" w:hAnsi="Arial" w:cs="Arial"/>
          <w:b/>
          <w:bCs/>
          <w:color w:val="000000"/>
        </w:rPr>
        <w:t>Dinosaurs Living with Man?</w:t>
      </w:r>
      <w:r>
        <w:rPr>
          <w:rFonts w:ascii="Arial" w:hAnsi="Arial" w:cs="Arial"/>
          <w:color w:val="000000"/>
        </w:rPr>
        <w:t xml:space="preserve"> </w:t>
      </w:r>
      <w:r>
        <w:rPr>
          <w:rFonts w:ascii="Arial" w:hAnsi="Arial" w:cs="Arial"/>
          <w:color w:val="000000"/>
        </w:rPr>
        <w:br/>
        <w:t xml:space="preserve">3/16 - </w:t>
      </w:r>
      <w:r>
        <w:rPr>
          <w:rFonts w:ascii="Arial" w:hAnsi="Arial" w:cs="Arial"/>
          <w:b/>
          <w:bCs/>
          <w:color w:val="000000"/>
        </w:rPr>
        <w:t>Feathered Dinosaurs?</w:t>
      </w:r>
      <w:r>
        <w:rPr>
          <w:rFonts w:ascii="Arial" w:hAnsi="Arial" w:cs="Arial"/>
          <w:color w:val="000000"/>
        </w:rPr>
        <w:t xml:space="preserve"> </w:t>
      </w:r>
      <w:r>
        <w:rPr>
          <w:rFonts w:ascii="Arial" w:hAnsi="Arial" w:cs="Arial"/>
          <w:color w:val="000000"/>
        </w:rPr>
        <w:br/>
        <w:t xml:space="preserve">3/23 - </w:t>
      </w:r>
      <w:r>
        <w:rPr>
          <w:rFonts w:ascii="Arial" w:hAnsi="Arial" w:cs="Arial"/>
          <w:b/>
          <w:bCs/>
          <w:color w:val="000000"/>
        </w:rPr>
        <w:t>Dr. Gary Locklair, Biblical vs. Evolutionary Education</w:t>
      </w:r>
      <w:r>
        <w:rPr>
          <w:rFonts w:ascii="Arial" w:hAnsi="Arial" w:cs="Arial"/>
          <w:color w:val="000000"/>
        </w:rPr>
        <w:t xml:space="preserve"> </w:t>
      </w:r>
      <w:r>
        <w:rPr>
          <w:rFonts w:ascii="Arial" w:hAnsi="Arial" w:cs="Arial"/>
          <w:color w:val="000000"/>
        </w:rPr>
        <w:br/>
        <w:t xml:space="preserve">3/30 - </w:t>
      </w:r>
      <w:r>
        <w:rPr>
          <w:rFonts w:ascii="Arial" w:hAnsi="Arial" w:cs="Arial"/>
          <w:b/>
          <w:bCs/>
          <w:color w:val="000000"/>
        </w:rPr>
        <w:t>Ape-men</w:t>
      </w:r>
      <w:r>
        <w:rPr>
          <w:rFonts w:ascii="Arial" w:hAnsi="Arial" w:cs="Arial"/>
          <w:color w:val="000000"/>
        </w:rPr>
        <w:t xml:space="preserve"> </w:t>
      </w:r>
      <w:r>
        <w:rPr>
          <w:rFonts w:ascii="Arial" w:hAnsi="Arial" w:cs="Arial"/>
          <w:color w:val="000000"/>
        </w:rPr>
        <w:br/>
        <w:t xml:space="preserve">4/6 - </w:t>
      </w:r>
      <w:r>
        <w:rPr>
          <w:rFonts w:ascii="Arial" w:hAnsi="Arial" w:cs="Arial"/>
          <w:b/>
          <w:bCs/>
          <w:color w:val="000000"/>
        </w:rPr>
        <w:t>Age of the Earth</w:t>
      </w:r>
      <w:r>
        <w:rPr>
          <w:rFonts w:ascii="Arial" w:hAnsi="Arial" w:cs="Arial"/>
          <w:color w:val="000000"/>
        </w:rPr>
        <w:t xml:space="preserve"> </w:t>
      </w:r>
      <w:r>
        <w:rPr>
          <w:rFonts w:ascii="Arial" w:hAnsi="Arial" w:cs="Arial"/>
          <w:color w:val="000000"/>
        </w:rPr>
        <w:br/>
        <w:t xml:space="preserve">4/13 - </w:t>
      </w:r>
      <w:r>
        <w:rPr>
          <w:rFonts w:ascii="Arial" w:hAnsi="Arial" w:cs="Arial"/>
          <w:b/>
          <w:bCs/>
          <w:color w:val="000000"/>
        </w:rPr>
        <w:t>Earth Rocks / Age of the Earth</w:t>
      </w:r>
      <w:r>
        <w:rPr>
          <w:rFonts w:ascii="Arial" w:hAnsi="Arial" w:cs="Arial"/>
          <w:color w:val="000000"/>
        </w:rPr>
        <w:t xml:space="preserve"> </w:t>
      </w:r>
      <w:r>
        <w:rPr>
          <w:rFonts w:ascii="Arial" w:hAnsi="Arial" w:cs="Arial"/>
          <w:color w:val="000000"/>
        </w:rPr>
        <w:br/>
        <w:t xml:space="preserve">4/20 - </w:t>
      </w:r>
      <w:r>
        <w:rPr>
          <w:rFonts w:ascii="Arial" w:hAnsi="Arial" w:cs="Arial"/>
          <w:b/>
          <w:bCs/>
          <w:color w:val="000000"/>
        </w:rPr>
        <w:t>Age of the Universe</w:t>
      </w:r>
      <w:r>
        <w:rPr>
          <w:rFonts w:ascii="Arial" w:hAnsi="Arial" w:cs="Arial"/>
          <w:color w:val="000000"/>
        </w:rPr>
        <w:t xml:space="preserve"> </w:t>
      </w:r>
      <w:r>
        <w:rPr>
          <w:rFonts w:ascii="Arial" w:hAnsi="Arial" w:cs="Arial"/>
          <w:color w:val="000000"/>
        </w:rPr>
        <w:br/>
        <w:t xml:space="preserve">4/27 - </w:t>
      </w:r>
      <w:r>
        <w:rPr>
          <w:rFonts w:ascii="Arial" w:hAnsi="Arial" w:cs="Arial"/>
          <w:b/>
          <w:bCs/>
          <w:color w:val="000000"/>
        </w:rPr>
        <w:t xml:space="preserve">Collision Moon </w:t>
      </w:r>
      <w:r>
        <w:rPr>
          <w:rFonts w:ascii="Arial" w:hAnsi="Arial" w:cs="Arial"/>
          <w:color w:val="000000"/>
        </w:rPr>
        <w:br/>
        <w:t xml:space="preserve">5/4 - </w:t>
      </w:r>
      <w:r>
        <w:rPr>
          <w:rFonts w:ascii="Arial" w:hAnsi="Arial" w:cs="Arial"/>
          <w:b/>
          <w:bCs/>
          <w:color w:val="000000"/>
        </w:rPr>
        <w:t>Geologic Column</w:t>
      </w:r>
      <w:r>
        <w:rPr>
          <w:rFonts w:ascii="Arial" w:hAnsi="Arial" w:cs="Arial"/>
          <w:color w:val="000000"/>
        </w:rPr>
        <w:t xml:space="preserve"> </w:t>
      </w:r>
      <w:r>
        <w:rPr>
          <w:rFonts w:ascii="Arial" w:hAnsi="Arial" w:cs="Arial"/>
          <w:color w:val="000000"/>
        </w:rPr>
        <w:br/>
        <w:t xml:space="preserve">5/11 - </w:t>
      </w:r>
      <w:r>
        <w:rPr>
          <w:rFonts w:ascii="Arial" w:hAnsi="Arial" w:cs="Arial"/>
          <w:b/>
          <w:bCs/>
          <w:color w:val="000000"/>
        </w:rPr>
        <w:t>Homology</w:t>
      </w:r>
      <w:r>
        <w:rPr>
          <w:rFonts w:ascii="Arial" w:hAnsi="Arial" w:cs="Arial"/>
          <w:color w:val="000000"/>
        </w:rPr>
        <w:t xml:space="preserve"> </w:t>
      </w:r>
      <w:r>
        <w:rPr>
          <w:rFonts w:ascii="Arial" w:hAnsi="Arial" w:cs="Arial"/>
          <w:color w:val="000000"/>
        </w:rPr>
        <w:br/>
        <w:t xml:space="preserve">5/18 - </w:t>
      </w:r>
      <w:r>
        <w:rPr>
          <w:rFonts w:ascii="Arial" w:hAnsi="Arial" w:cs="Arial"/>
          <w:b/>
          <w:bCs/>
          <w:color w:val="000000"/>
        </w:rPr>
        <w:t>Test Tube Life</w:t>
      </w:r>
      <w:r>
        <w:rPr>
          <w:rFonts w:ascii="Arial" w:hAnsi="Arial" w:cs="Arial"/>
          <w:color w:val="000000"/>
        </w:rPr>
        <w:t xml:space="preserve"> </w:t>
      </w:r>
      <w:r>
        <w:rPr>
          <w:rFonts w:ascii="Arial" w:hAnsi="Arial" w:cs="Arial"/>
          <w:color w:val="000000"/>
        </w:rPr>
        <w:br/>
        <w:t xml:space="preserve">5/25 - </w:t>
      </w:r>
      <w:r>
        <w:rPr>
          <w:rFonts w:ascii="Arial" w:hAnsi="Arial" w:cs="Arial"/>
          <w:b/>
          <w:bCs/>
          <w:color w:val="000000"/>
        </w:rPr>
        <w:t>De-Faithing of America</w:t>
      </w:r>
    </w:p>
    <w:p w14:paraId="413E1B67" w14:textId="77777777" w:rsidR="00486C09" w:rsidRDefault="00486C09" w:rsidP="00D84A7B">
      <w:pPr>
        <w:rPr>
          <w:rFonts w:ascii="Arial" w:hAnsi="Arial" w:cs="Arial"/>
          <w:color w:val="000000"/>
          <w:shd w:val="clear" w:color="auto" w:fill="FFFFFF"/>
        </w:rPr>
        <w:sectPr w:rsidR="00486C09" w:rsidSect="00486C09">
          <w:type w:val="continuous"/>
          <w:pgSz w:w="12240" w:h="15840"/>
          <w:pgMar w:top="1008" w:right="1152" w:bottom="1008" w:left="1152" w:header="720" w:footer="720" w:gutter="0"/>
          <w:cols w:num="2" w:space="720"/>
          <w:docGrid w:linePitch="360"/>
        </w:sectPr>
      </w:pPr>
    </w:p>
    <w:p w14:paraId="748E4EA0" w14:textId="1EDDE244" w:rsidR="00D84A7B" w:rsidRPr="006D54DE" w:rsidRDefault="00D84A7B" w:rsidP="00D84A7B">
      <w:pPr>
        <w:rPr>
          <w:rFonts w:ascii="Arial" w:eastAsia="Times New Roman" w:hAnsi="Arial" w:cs="Arial"/>
          <w:color w:val="000000"/>
        </w:rPr>
      </w:pPr>
      <w:r w:rsidRPr="006D54DE">
        <w:rPr>
          <w:rFonts w:ascii="Arial" w:hAnsi="Arial" w:cs="Arial"/>
          <w:color w:val="000000"/>
          <w:shd w:val="clear" w:color="auto" w:fill="FFFFFF"/>
        </w:rPr>
        <w:t xml:space="preserve">These programs are available on </w:t>
      </w:r>
      <w:r w:rsidRPr="006D54DE">
        <w:rPr>
          <w:rFonts w:ascii="Arial" w:hAnsi="Arial" w:cs="Arial"/>
          <w:b/>
          <w:color w:val="000000"/>
          <w:shd w:val="clear" w:color="auto" w:fill="FFFFFF"/>
        </w:rPr>
        <w:t>podcast</w:t>
      </w:r>
      <w:r w:rsidRPr="006D54DE">
        <w:rPr>
          <w:rFonts w:ascii="Arial" w:hAnsi="Arial" w:cs="Arial"/>
          <w:color w:val="000000"/>
          <w:shd w:val="clear" w:color="auto" w:fill="FFFFFF"/>
        </w:rPr>
        <w:t>.</w:t>
      </w:r>
      <w:r w:rsidRPr="006D54DE">
        <w:rPr>
          <w:rFonts w:ascii="Segoe UI" w:hAnsi="Segoe UI" w:cs="Segoe UI"/>
          <w:color w:val="000000"/>
          <w:shd w:val="clear" w:color="auto" w:fill="FFFFFF"/>
        </w:rPr>
        <w:t> </w:t>
      </w:r>
      <w:r w:rsidRPr="006D54DE">
        <w:rPr>
          <w:rFonts w:ascii="Arial" w:eastAsia="Times New Roman" w:hAnsi="Arial" w:cs="Arial"/>
          <w:color w:val="000000"/>
        </w:rPr>
        <w:t>If you cannot tune in on Saturday afternoons, or would like to sample our program or hear previous shows, they are available on podcast on the KSLR website. Click on the link below to go to the KSLR podcast page and scroll down till you find "</w:t>
      </w:r>
      <w:r w:rsidRPr="006D54DE">
        <w:rPr>
          <w:rFonts w:ascii="Arial" w:eastAsia="Times New Roman" w:hAnsi="Arial" w:cs="Arial"/>
          <w:b/>
          <w:color w:val="000000"/>
        </w:rPr>
        <w:t>Believing the Bible</w:t>
      </w:r>
      <w:r w:rsidRPr="006D54DE">
        <w:rPr>
          <w:rFonts w:ascii="Arial" w:eastAsia="Times New Roman" w:hAnsi="Arial" w:cs="Arial"/>
          <w:color w:val="000000"/>
        </w:rPr>
        <w:t>."</w:t>
      </w:r>
    </w:p>
    <w:p w14:paraId="3AF26CE2" w14:textId="0F4AB6D6" w:rsidR="00D84A7B" w:rsidRDefault="00BF6FE1" w:rsidP="00E70978">
      <w:pPr>
        <w:pBdr>
          <w:bottom w:val="single" w:sz="12" w:space="1" w:color="auto"/>
        </w:pBdr>
        <w:spacing w:line="240" w:lineRule="auto"/>
        <w:rPr>
          <w:rFonts w:ascii="comic-sans" w:eastAsia="Times New Roman" w:hAnsi="comic-sans" w:cs="Arial"/>
          <w:color w:val="000000"/>
          <w:sz w:val="26"/>
          <w:szCs w:val="26"/>
        </w:rPr>
      </w:pPr>
      <w:hyperlink r:id="rId29" w:history="1">
        <w:r w:rsidR="00D84A7B" w:rsidRPr="006D54DE">
          <w:rPr>
            <w:rFonts w:ascii="comic-sans" w:eastAsia="Times New Roman" w:hAnsi="comic-sans" w:cs="Arial"/>
            <w:color w:val="800080"/>
            <w:sz w:val="26"/>
            <w:szCs w:val="26"/>
          </w:rPr>
          <w:t>"Believing the Bible" - SABBSA on KSLR Radio</w:t>
        </w:r>
        <w:r w:rsidR="00D84A7B" w:rsidRPr="006D54DE">
          <w:rPr>
            <w:rFonts w:ascii="comic-sans" w:eastAsia="Times New Roman" w:hAnsi="comic-sans" w:cs="Arial"/>
            <w:color w:val="000000"/>
            <w:sz w:val="26"/>
            <w:szCs w:val="26"/>
          </w:rPr>
          <w:t xml:space="preserve"> </w:t>
        </w:r>
      </w:hyperlink>
    </w:p>
    <w:p w14:paraId="4054E4DE" w14:textId="77777777" w:rsidR="00A13E60" w:rsidRDefault="00A13E60" w:rsidP="00E70978">
      <w:pPr>
        <w:pBdr>
          <w:bottom w:val="single" w:sz="12" w:space="1" w:color="auto"/>
        </w:pBdr>
        <w:spacing w:line="240" w:lineRule="auto"/>
        <w:rPr>
          <w:rFonts w:ascii="comic-sans" w:eastAsia="Times New Roman" w:hAnsi="comic-sans" w:cs="Arial"/>
          <w:color w:val="000000"/>
          <w:sz w:val="26"/>
          <w:szCs w:val="26"/>
        </w:rPr>
      </w:pPr>
    </w:p>
    <w:p w14:paraId="0147E915" w14:textId="77777777" w:rsidR="00D84A7B" w:rsidRPr="00EC40CF" w:rsidRDefault="00D84A7B" w:rsidP="00D84A7B">
      <w:pPr>
        <w:spacing w:line="240" w:lineRule="auto"/>
        <w:rPr>
          <w:rFonts w:ascii="comic-sans" w:eastAsia="Times New Roman" w:hAnsi="comic-sans" w:cs="Arial"/>
          <w:b/>
          <w:color w:val="FF0000"/>
          <w:sz w:val="32"/>
          <w:szCs w:val="32"/>
        </w:rPr>
      </w:pPr>
      <w:r w:rsidRPr="00EC40CF">
        <w:rPr>
          <w:rFonts w:ascii="comic-sans" w:eastAsia="Times New Roman" w:hAnsi="comic-sans" w:cs="Arial"/>
          <w:b/>
          <w:color w:val="FF0000"/>
          <w:sz w:val="32"/>
          <w:szCs w:val="32"/>
        </w:rPr>
        <w:t>Coming to SABBSA</w:t>
      </w:r>
      <w:r>
        <w:rPr>
          <w:rFonts w:ascii="comic-sans" w:eastAsia="Times New Roman" w:hAnsi="comic-sans" w:cs="Arial"/>
          <w:b/>
          <w:color w:val="FF0000"/>
          <w:sz w:val="32"/>
          <w:szCs w:val="32"/>
        </w:rPr>
        <w:t xml:space="preserve"> on Second Tuesdays</w:t>
      </w:r>
      <w:r w:rsidRPr="00EC40CF">
        <w:rPr>
          <w:rFonts w:ascii="comic-sans" w:eastAsia="Times New Roman" w:hAnsi="comic-sans" w:cs="Arial"/>
          <w:b/>
          <w:color w:val="FF0000"/>
          <w:sz w:val="32"/>
          <w:szCs w:val="32"/>
        </w:rPr>
        <w:t xml:space="preserve"> in 2019</w:t>
      </w:r>
    </w:p>
    <w:p w14:paraId="365907F4" w14:textId="77777777" w:rsidR="00D84A7B" w:rsidRDefault="00D84A7B" w:rsidP="00D84A7B">
      <w:pPr>
        <w:spacing w:line="240" w:lineRule="auto"/>
        <w:rPr>
          <w:rFonts w:ascii="comic-sans" w:eastAsia="Times New Roman" w:hAnsi="comic-sans" w:cs="Arial"/>
          <w:color w:val="000000"/>
          <w:sz w:val="26"/>
          <w:szCs w:val="26"/>
        </w:rPr>
      </w:pPr>
      <w:r>
        <w:rPr>
          <w:rFonts w:ascii="comic-sans" w:eastAsia="Times New Roman" w:hAnsi="comic-sans" w:cs="Arial"/>
          <w:color w:val="000000"/>
          <w:sz w:val="26"/>
          <w:szCs w:val="26"/>
        </w:rPr>
        <w:t>February – “</w:t>
      </w:r>
      <w:r w:rsidRPr="00EC40CF">
        <w:rPr>
          <w:rFonts w:ascii="comic-sans" w:eastAsia="Times New Roman" w:hAnsi="comic-sans" w:cs="Arial"/>
          <w:b/>
          <w:color w:val="000000"/>
          <w:sz w:val="26"/>
          <w:szCs w:val="26"/>
        </w:rPr>
        <w:t>Call of the Cosmos</w:t>
      </w:r>
      <w:r>
        <w:rPr>
          <w:rFonts w:ascii="comic-sans" w:eastAsia="Times New Roman" w:hAnsi="comic-sans" w:cs="Arial"/>
          <w:color w:val="000000"/>
          <w:sz w:val="26"/>
          <w:szCs w:val="26"/>
        </w:rPr>
        <w:t>” from Illustra Media</w:t>
      </w:r>
    </w:p>
    <w:p w14:paraId="6E763D28" w14:textId="13DCEA2C" w:rsidR="00D84A7B" w:rsidRPr="00A13E60" w:rsidRDefault="00D84A7B" w:rsidP="00A13E60">
      <w:pPr>
        <w:spacing w:line="240" w:lineRule="auto"/>
        <w:rPr>
          <w:rFonts w:ascii="comic-sans" w:eastAsia="Times New Roman" w:hAnsi="comic-sans" w:cs="Arial"/>
          <w:color w:val="000000"/>
          <w:sz w:val="26"/>
          <w:szCs w:val="26"/>
        </w:rPr>
      </w:pPr>
      <w:r>
        <w:rPr>
          <w:rFonts w:ascii="comic-sans" w:eastAsia="Times New Roman" w:hAnsi="comic-sans" w:cs="Arial"/>
          <w:color w:val="000000"/>
          <w:sz w:val="26"/>
          <w:szCs w:val="26"/>
        </w:rPr>
        <w:t>March – “</w:t>
      </w:r>
      <w:r w:rsidRPr="00EC40CF">
        <w:rPr>
          <w:rFonts w:ascii="comic-sans" w:eastAsia="Times New Roman" w:hAnsi="comic-sans" w:cs="Arial"/>
          <w:b/>
          <w:color w:val="000000"/>
          <w:sz w:val="26"/>
          <w:szCs w:val="26"/>
        </w:rPr>
        <w:t>Living Waters</w:t>
      </w:r>
      <w:r>
        <w:rPr>
          <w:rFonts w:ascii="comic-sans" w:eastAsia="Times New Roman" w:hAnsi="comic-sans" w:cs="Arial"/>
          <w:color w:val="000000"/>
          <w:sz w:val="26"/>
          <w:szCs w:val="26"/>
        </w:rPr>
        <w:t>” from Illustra Media</w:t>
      </w:r>
    </w:p>
    <w:p w14:paraId="49152AF5" w14:textId="0A80A410" w:rsidR="00D84A7B" w:rsidRPr="006D54DE" w:rsidRDefault="00D84A7B" w:rsidP="00D84A7B">
      <w:pPr>
        <w:rPr>
          <w:b/>
          <w:bCs/>
          <w:sz w:val="32"/>
          <w:szCs w:val="32"/>
        </w:rPr>
      </w:pPr>
      <w:r w:rsidRPr="006D54DE">
        <w:rPr>
          <w:b/>
          <w:bCs/>
          <w:sz w:val="32"/>
          <w:szCs w:val="32"/>
        </w:rPr>
        <w:lastRenderedPageBreak/>
        <w:t xml:space="preserve"> Science Workshops for 2019 at FEAST. </w:t>
      </w:r>
      <w:r w:rsidRPr="006D54DE">
        <w:rPr>
          <w:b/>
          <w:bCs/>
          <w:color w:val="0070C0"/>
          <w:sz w:val="32"/>
          <w:szCs w:val="32"/>
        </w:rPr>
        <w:t>“Taking Us to the Stars!”</w:t>
      </w:r>
    </w:p>
    <w:p w14:paraId="2CE41486" w14:textId="27E84C09" w:rsidR="00D84A7B" w:rsidRPr="009342A0" w:rsidRDefault="00A85873" w:rsidP="00D84A7B">
      <w:pPr>
        <w:rPr>
          <w:noProof/>
          <w:sz w:val="23"/>
          <w:szCs w:val="23"/>
        </w:rPr>
      </w:pPr>
      <w:r w:rsidRPr="009342A0">
        <w:rPr>
          <w:noProof/>
          <w:sz w:val="23"/>
          <w:szCs w:val="23"/>
        </w:rPr>
        <w:drawing>
          <wp:anchor distT="0" distB="0" distL="114300" distR="114300" simplePos="0" relativeHeight="251668480" behindDoc="1" locked="0" layoutInCell="1" allowOverlap="1" wp14:anchorId="3BF333E6" wp14:editId="77CEA36A">
            <wp:simplePos x="0" y="0"/>
            <wp:positionH relativeFrom="margin">
              <wp:align>right</wp:align>
            </wp:positionH>
            <wp:positionV relativeFrom="paragraph">
              <wp:posOffset>638175</wp:posOffset>
            </wp:positionV>
            <wp:extent cx="3409950" cy="1877060"/>
            <wp:effectExtent l="0" t="0" r="0" b="8890"/>
            <wp:wrapTight wrapText="bothSides">
              <wp:wrapPolygon edited="0">
                <wp:start x="0" y="0"/>
                <wp:lineTo x="0" y="21483"/>
                <wp:lineTo x="21479" y="21483"/>
                <wp:lineTo x="21479" y="0"/>
                <wp:lineTo x="0" y="0"/>
              </wp:wrapPolygon>
            </wp:wrapTight>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rotWithShape="1">
                    <a:blip r:embed="rId30" cstate="email">
                      <a:extLst>
                        <a:ext uri="{28A0092B-C50C-407E-A947-70E740481C1C}">
                          <a14:useLocalDpi xmlns:a14="http://schemas.microsoft.com/office/drawing/2010/main"/>
                        </a:ext>
                      </a:extLst>
                    </a:blip>
                    <a:srcRect/>
                    <a:stretch/>
                  </pic:blipFill>
                  <pic:spPr bwMode="auto">
                    <a:xfrm>
                      <a:off x="0" y="0"/>
                      <a:ext cx="3409950" cy="1877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4A7B" w:rsidRPr="009342A0">
        <w:rPr>
          <w:bCs/>
          <w:sz w:val="23"/>
          <w:szCs w:val="23"/>
        </w:rPr>
        <w:t xml:space="preserve">We </w:t>
      </w:r>
      <w:r>
        <w:rPr>
          <w:bCs/>
          <w:sz w:val="23"/>
          <w:szCs w:val="23"/>
        </w:rPr>
        <w:t>are continuing the FEAST science workshops this spring</w:t>
      </w:r>
      <w:r w:rsidR="00D84A7B" w:rsidRPr="009342A0">
        <w:rPr>
          <w:noProof/>
          <w:sz w:val="23"/>
          <w:szCs w:val="23"/>
        </w:rPr>
        <w:t xml:space="preserve"> on the fourth Monday </w:t>
      </w:r>
      <w:r>
        <w:rPr>
          <w:noProof/>
          <w:sz w:val="23"/>
          <w:szCs w:val="23"/>
        </w:rPr>
        <w:t>each month</w:t>
      </w:r>
      <w:r w:rsidR="00D84A7B" w:rsidRPr="009342A0">
        <w:rPr>
          <w:noProof/>
          <w:sz w:val="23"/>
          <w:szCs w:val="23"/>
        </w:rPr>
        <w:t xml:space="preserve"> </w:t>
      </w:r>
      <w:r>
        <w:rPr>
          <w:noProof/>
          <w:sz w:val="23"/>
          <w:szCs w:val="23"/>
        </w:rPr>
        <w:t>featuring</w:t>
      </w:r>
      <w:r w:rsidR="00D84A7B" w:rsidRPr="009342A0">
        <w:rPr>
          <w:noProof/>
          <w:sz w:val="23"/>
          <w:szCs w:val="23"/>
        </w:rPr>
        <w:t xml:space="preserve"> the </w:t>
      </w:r>
      <w:r w:rsidR="00D84A7B" w:rsidRPr="009342A0">
        <w:rPr>
          <w:b/>
          <w:noProof/>
          <w:sz w:val="23"/>
          <w:szCs w:val="23"/>
        </w:rPr>
        <w:t>“Heavens Declare”</w:t>
      </w:r>
      <w:r w:rsidR="00D84A7B" w:rsidRPr="009342A0">
        <w:rPr>
          <w:noProof/>
          <w:sz w:val="23"/>
          <w:szCs w:val="23"/>
        </w:rPr>
        <w:t xml:space="preserve"> series from </w:t>
      </w:r>
      <w:r w:rsidR="00D84A7B" w:rsidRPr="009342A0">
        <w:rPr>
          <w:noProof/>
          <w:sz w:val="23"/>
          <w:szCs w:val="23"/>
          <w:u w:val="single"/>
        </w:rPr>
        <w:t>Awesome Science Media</w:t>
      </w:r>
      <w:r w:rsidR="00D84A7B" w:rsidRPr="009342A0">
        <w:rPr>
          <w:noProof/>
          <w:sz w:val="23"/>
          <w:szCs w:val="23"/>
        </w:rPr>
        <w:t>.</w:t>
      </w:r>
      <w:r>
        <w:rPr>
          <w:noProof/>
          <w:sz w:val="23"/>
          <w:szCs w:val="23"/>
        </w:rPr>
        <w:t xml:space="preserve"> </w:t>
      </w:r>
      <w:r w:rsidR="00D84A7B" w:rsidRPr="009342A0">
        <w:rPr>
          <w:sz w:val="23"/>
          <w:szCs w:val="23"/>
        </w:rPr>
        <w:t>Please remember there is also a young</w:t>
      </w:r>
      <w:r w:rsidR="00D84A7B" w:rsidRPr="009342A0">
        <w:rPr>
          <w:b/>
          <w:sz w:val="23"/>
          <w:szCs w:val="23"/>
        </w:rPr>
        <w:t xml:space="preserve"> children’s program</w:t>
      </w:r>
      <w:r w:rsidR="00D84A7B" w:rsidRPr="009342A0">
        <w:rPr>
          <w:sz w:val="23"/>
          <w:szCs w:val="23"/>
        </w:rPr>
        <w:t xml:space="preserve"> being provided by Dr. Carl and Mrs. Cindy Williams. Thanks to the Williams for this invaluable program! </w:t>
      </w:r>
    </w:p>
    <w:p w14:paraId="44F42EC6" w14:textId="18879D85" w:rsidR="00D84A7B" w:rsidRPr="009342A0" w:rsidRDefault="00D84A7B" w:rsidP="00D84A7B">
      <w:pPr>
        <w:rPr>
          <w:color w:val="7030A0"/>
          <w:sz w:val="23"/>
          <w:szCs w:val="23"/>
        </w:rPr>
      </w:pPr>
      <w:r w:rsidRPr="009342A0">
        <w:rPr>
          <w:color w:val="7030A0"/>
          <w:sz w:val="23"/>
          <w:szCs w:val="23"/>
        </w:rPr>
        <w:t xml:space="preserve">Due to FEAST’s recent move from their Burwood location, these events this coming </w:t>
      </w:r>
      <w:r w:rsidR="00486C09">
        <w:rPr>
          <w:color w:val="7030A0"/>
          <w:sz w:val="23"/>
          <w:szCs w:val="23"/>
        </w:rPr>
        <w:t>y</w:t>
      </w:r>
      <w:r w:rsidRPr="009342A0">
        <w:rPr>
          <w:color w:val="7030A0"/>
          <w:sz w:val="23"/>
          <w:szCs w:val="23"/>
        </w:rPr>
        <w:t xml:space="preserve">ear will all occur at </w:t>
      </w:r>
      <w:r w:rsidRPr="009342A0">
        <w:rPr>
          <w:b/>
          <w:color w:val="7030A0"/>
          <w:sz w:val="23"/>
          <w:szCs w:val="23"/>
        </w:rPr>
        <w:t>Faith Lutheran Church, 14819 Jones Maltsberger, San Antonio, TX 78247</w:t>
      </w:r>
      <w:r w:rsidRPr="009342A0">
        <w:rPr>
          <w:color w:val="7030A0"/>
          <w:sz w:val="23"/>
          <w:szCs w:val="23"/>
        </w:rPr>
        <w:t xml:space="preserve">. </w:t>
      </w:r>
    </w:p>
    <w:p w14:paraId="66B33074" w14:textId="61058D0D" w:rsidR="00D84A7B" w:rsidRDefault="00D84A7B" w:rsidP="00D84A7B">
      <w:pPr>
        <w:rPr>
          <w:color w:val="7030A0"/>
        </w:rPr>
      </w:pPr>
      <w:r w:rsidRPr="006D54DE">
        <w:rPr>
          <w:color w:val="7030A0"/>
        </w:rPr>
        <w:t xml:space="preserve">Many thanks to Pastor David Thompson and the membership at Faith Lutheran for hosting us! </w:t>
      </w:r>
    </w:p>
    <w:p w14:paraId="0356B9C5" w14:textId="49AD6F3C" w:rsidR="00D84A7B" w:rsidRDefault="00A85873" w:rsidP="00D84A7B">
      <w:pPr>
        <w:shd w:val="clear" w:color="auto" w:fill="FFFFFF"/>
        <w:spacing w:after="0" w:line="240" w:lineRule="auto"/>
        <w:rPr>
          <w:rFonts w:ascii="Times New Roman" w:eastAsia="Times New Roman" w:hAnsi="Times New Roman" w:cs="Times New Roman"/>
          <w:b/>
          <w:color w:val="FF0000"/>
          <w:sz w:val="32"/>
          <w:szCs w:val="32"/>
          <w:u w:val="single"/>
        </w:rPr>
      </w:pPr>
      <w:r w:rsidRPr="00EB5537">
        <w:rPr>
          <w:noProof/>
        </w:rPr>
        <w:drawing>
          <wp:anchor distT="0" distB="0" distL="114300" distR="114300" simplePos="0" relativeHeight="251682816" behindDoc="1" locked="0" layoutInCell="1" allowOverlap="1" wp14:anchorId="63617942" wp14:editId="1ED34A21">
            <wp:simplePos x="0" y="0"/>
            <wp:positionH relativeFrom="margin">
              <wp:align>right</wp:align>
            </wp:positionH>
            <wp:positionV relativeFrom="paragraph">
              <wp:posOffset>116840</wp:posOffset>
            </wp:positionV>
            <wp:extent cx="3950970" cy="3397250"/>
            <wp:effectExtent l="0" t="0" r="0" b="0"/>
            <wp:wrapTight wrapText="bothSides">
              <wp:wrapPolygon edited="0">
                <wp:start x="0" y="0"/>
                <wp:lineTo x="0" y="21439"/>
                <wp:lineTo x="21454" y="21439"/>
                <wp:lineTo x="21454"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email">
                      <a:extLst>
                        <a:ext uri="{28A0092B-C50C-407E-A947-70E740481C1C}">
                          <a14:useLocalDpi xmlns:a14="http://schemas.microsoft.com/office/drawing/2010/main"/>
                        </a:ext>
                      </a:extLst>
                    </a:blip>
                    <a:stretch>
                      <a:fillRect/>
                    </a:stretch>
                  </pic:blipFill>
                  <pic:spPr>
                    <a:xfrm>
                      <a:off x="0" y="0"/>
                      <a:ext cx="3950970" cy="3397250"/>
                    </a:xfrm>
                    <a:prstGeom prst="rect">
                      <a:avLst/>
                    </a:prstGeom>
                  </pic:spPr>
                </pic:pic>
              </a:graphicData>
            </a:graphic>
            <wp14:sizeRelH relativeFrom="page">
              <wp14:pctWidth>0</wp14:pctWidth>
            </wp14:sizeRelH>
            <wp14:sizeRelV relativeFrom="page">
              <wp14:pctHeight>0</wp14:pctHeight>
            </wp14:sizeRelV>
          </wp:anchor>
        </w:drawing>
      </w:r>
    </w:p>
    <w:p w14:paraId="31217610" w14:textId="66E77405" w:rsidR="00D84A7B" w:rsidRDefault="00D84A7B" w:rsidP="00D84A7B">
      <w:pPr>
        <w:shd w:val="clear" w:color="auto" w:fill="FFFFFF"/>
        <w:spacing w:after="0" w:line="240" w:lineRule="auto"/>
        <w:rPr>
          <w:rFonts w:ascii="Times New Roman" w:eastAsia="Times New Roman" w:hAnsi="Times New Roman" w:cs="Times New Roman"/>
          <w:b/>
          <w:color w:val="FF0000"/>
          <w:sz w:val="32"/>
          <w:szCs w:val="32"/>
          <w:u w:val="single"/>
        </w:rPr>
      </w:pPr>
    </w:p>
    <w:p w14:paraId="6BBAFFD4" w14:textId="30330866" w:rsidR="00D84A7B" w:rsidRDefault="00D84A7B" w:rsidP="00D84A7B">
      <w:pPr>
        <w:shd w:val="clear" w:color="auto" w:fill="FFFFFF"/>
        <w:spacing w:after="0" w:line="240" w:lineRule="auto"/>
        <w:rPr>
          <w:rFonts w:ascii="Times New Roman" w:eastAsia="Times New Roman" w:hAnsi="Times New Roman" w:cs="Times New Roman"/>
          <w:b/>
          <w:color w:val="FF0000"/>
          <w:sz w:val="32"/>
          <w:szCs w:val="32"/>
          <w:u w:val="single"/>
        </w:rPr>
      </w:pPr>
    </w:p>
    <w:p w14:paraId="7FF554CF" w14:textId="5ABAA6B5" w:rsidR="00D84A7B" w:rsidRPr="006D54DE" w:rsidRDefault="00D84A7B" w:rsidP="00D84A7B">
      <w:pPr>
        <w:shd w:val="clear" w:color="auto" w:fill="FFFFFF"/>
        <w:spacing w:after="0" w:line="240" w:lineRule="auto"/>
        <w:rPr>
          <w:rFonts w:ascii="Times New Roman" w:eastAsia="Times New Roman" w:hAnsi="Times New Roman" w:cs="Times New Roman"/>
          <w:b/>
          <w:color w:val="FF0000"/>
          <w:sz w:val="32"/>
          <w:szCs w:val="32"/>
          <w:u w:val="single"/>
        </w:rPr>
      </w:pPr>
    </w:p>
    <w:p w14:paraId="01C37F84" w14:textId="305C0791" w:rsidR="00D84A7B" w:rsidRPr="006D54DE" w:rsidRDefault="00D84A7B" w:rsidP="00D84A7B">
      <w:pPr>
        <w:shd w:val="clear" w:color="auto" w:fill="FFFFFF"/>
        <w:spacing w:after="0" w:line="240" w:lineRule="auto"/>
        <w:rPr>
          <w:rFonts w:ascii="Times New Roman" w:eastAsia="Times New Roman" w:hAnsi="Times New Roman" w:cs="Times New Roman"/>
          <w:b/>
          <w:color w:val="FF0000"/>
          <w:sz w:val="32"/>
          <w:szCs w:val="32"/>
          <w:u w:val="single"/>
        </w:rPr>
      </w:pPr>
      <w:r w:rsidRPr="006D54DE">
        <w:rPr>
          <w:rFonts w:ascii="Times New Roman" w:eastAsia="Times New Roman" w:hAnsi="Times New Roman" w:cs="Times New Roman"/>
          <w:b/>
          <w:color w:val="FF0000"/>
          <w:sz w:val="32"/>
          <w:szCs w:val="32"/>
          <w:u w:val="single"/>
        </w:rPr>
        <w:t xml:space="preserve">Cartoon Corner </w:t>
      </w:r>
      <w:r w:rsidRPr="006D54DE">
        <w:rPr>
          <w:rFonts w:ascii="Times New Roman" w:eastAsia="Times New Roman" w:hAnsi="Times New Roman" w:cs="Times New Roman"/>
          <w:sz w:val="24"/>
          <w:szCs w:val="24"/>
        </w:rPr>
        <w:t xml:space="preserve">    </w:t>
      </w:r>
    </w:p>
    <w:p w14:paraId="43FF973C" w14:textId="5FAD9B8C" w:rsidR="00D84A7B" w:rsidRPr="006D54DE" w:rsidRDefault="00D84A7B" w:rsidP="00D84A7B"/>
    <w:p w14:paraId="3F59C00D" w14:textId="77B69242" w:rsidR="00D84A7B" w:rsidRDefault="00D84A7B" w:rsidP="00D84A7B">
      <w:pPr>
        <w:rPr>
          <w:noProof/>
        </w:rPr>
      </w:pPr>
      <w:r w:rsidRPr="006D54DE">
        <w:rPr>
          <w:rFonts w:ascii="Arial" w:hAnsi="Arial" w:cs="Arial"/>
        </w:rPr>
        <w:t xml:space="preserve">Thanks to </w:t>
      </w:r>
      <w:r w:rsidRPr="006D54DE">
        <w:rPr>
          <w:rFonts w:ascii="Arial" w:hAnsi="Arial" w:cs="Arial"/>
          <w:b/>
        </w:rPr>
        <w:t>Answers in Genesis</w:t>
      </w:r>
      <w:r w:rsidRPr="006D54DE">
        <w:rPr>
          <w:rFonts w:ascii="Arial" w:hAnsi="Arial" w:cs="Arial"/>
        </w:rPr>
        <w:t xml:space="preserve"> who provides these cartoons each month for our newsletter and our presentations. Please think about donating to them in gratitude for this and all the ministries they give us.</w:t>
      </w:r>
      <w:r w:rsidRPr="006D54DE">
        <w:rPr>
          <w:noProof/>
        </w:rPr>
        <w:t xml:space="preserve"> </w:t>
      </w:r>
    </w:p>
    <w:p w14:paraId="13A32197" w14:textId="1E3C5287" w:rsidR="00D84A7B" w:rsidRDefault="00D84A7B" w:rsidP="00D84A7B">
      <w:pPr>
        <w:rPr>
          <w:rFonts w:ascii="Arial" w:hAnsi="Arial" w:cs="Arial"/>
        </w:rPr>
      </w:pPr>
    </w:p>
    <w:p w14:paraId="0B36C45D" w14:textId="77777777" w:rsidR="0030167F" w:rsidRPr="006D54DE" w:rsidRDefault="0030167F" w:rsidP="00D84A7B">
      <w:pPr>
        <w:rPr>
          <w:rFonts w:ascii="Arial" w:hAnsi="Arial" w:cs="Arial"/>
        </w:rPr>
      </w:pPr>
    </w:p>
    <w:p w14:paraId="2246976C" w14:textId="7B3E143C" w:rsidR="00A13E60" w:rsidRDefault="00A13E60" w:rsidP="00D84A7B">
      <w:pPr>
        <w:rPr>
          <w:b/>
          <w:color w:val="0070C0"/>
          <w:sz w:val="40"/>
          <w:szCs w:val="40"/>
          <w:u w:val="single"/>
        </w:rPr>
      </w:pPr>
    </w:p>
    <w:p w14:paraId="35560C9E" w14:textId="3215E93C" w:rsidR="00A85873" w:rsidRDefault="0030167F" w:rsidP="00D84A7B">
      <w:pPr>
        <w:rPr>
          <w:rFonts w:ascii="Helvetica" w:hAnsi="Helvetica" w:cs="Helvetica"/>
          <w:color w:val="26282A"/>
          <w:sz w:val="20"/>
          <w:szCs w:val="20"/>
        </w:rPr>
      </w:pPr>
      <w:r w:rsidRPr="0030167F">
        <w:rPr>
          <w:noProof/>
        </w:rPr>
        <w:drawing>
          <wp:anchor distT="0" distB="0" distL="114300" distR="114300" simplePos="0" relativeHeight="251683840" behindDoc="1" locked="0" layoutInCell="1" allowOverlap="1" wp14:anchorId="4069B1FA" wp14:editId="2ACF8FDC">
            <wp:simplePos x="0" y="0"/>
            <wp:positionH relativeFrom="margin">
              <wp:align>left</wp:align>
            </wp:positionH>
            <wp:positionV relativeFrom="paragraph">
              <wp:posOffset>19685</wp:posOffset>
            </wp:positionV>
            <wp:extent cx="1943100" cy="1924050"/>
            <wp:effectExtent l="0" t="0" r="0" b="0"/>
            <wp:wrapTight wrapText="bothSides">
              <wp:wrapPolygon edited="0">
                <wp:start x="0" y="0"/>
                <wp:lineTo x="0" y="21386"/>
                <wp:lineTo x="21388" y="21386"/>
                <wp:lineTo x="2138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cstate="email">
                      <a:extLst>
                        <a:ext uri="{28A0092B-C50C-407E-A947-70E740481C1C}">
                          <a14:useLocalDpi xmlns:a14="http://schemas.microsoft.com/office/drawing/2010/main"/>
                        </a:ext>
                      </a:extLst>
                    </a:blip>
                    <a:srcRect/>
                    <a:stretch/>
                  </pic:blipFill>
                  <pic:spPr bwMode="auto">
                    <a:xfrm>
                      <a:off x="0" y="0"/>
                      <a:ext cx="1943100" cy="1924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CCC0CD" w14:textId="568A8C1E" w:rsidR="00A85873" w:rsidRPr="00A85873" w:rsidRDefault="00A85873" w:rsidP="00D84A7B">
      <w:pPr>
        <w:rPr>
          <w:rFonts w:ascii="Helvetica" w:hAnsi="Helvetica" w:cs="Helvetica"/>
          <w:b/>
          <w:color w:val="26282A"/>
          <w:sz w:val="28"/>
          <w:szCs w:val="28"/>
        </w:rPr>
      </w:pPr>
      <w:r w:rsidRPr="00A85873">
        <w:rPr>
          <w:rFonts w:ascii="Helvetica" w:hAnsi="Helvetica" w:cs="Helvetica"/>
          <w:b/>
          <w:color w:val="26282A"/>
          <w:sz w:val="28"/>
          <w:szCs w:val="28"/>
        </w:rPr>
        <w:t xml:space="preserve">CMI In our </w:t>
      </w:r>
      <w:r>
        <w:rPr>
          <w:rFonts w:ascii="Helvetica" w:hAnsi="Helvetica" w:cs="Helvetica"/>
          <w:b/>
          <w:color w:val="26282A"/>
          <w:sz w:val="28"/>
          <w:szCs w:val="28"/>
        </w:rPr>
        <w:t>A</w:t>
      </w:r>
      <w:r w:rsidRPr="00A85873">
        <w:rPr>
          <w:rFonts w:ascii="Helvetica" w:hAnsi="Helvetica" w:cs="Helvetica"/>
          <w:b/>
          <w:color w:val="26282A"/>
          <w:sz w:val="28"/>
          <w:szCs w:val="28"/>
        </w:rPr>
        <w:t>rea in March</w:t>
      </w:r>
    </w:p>
    <w:p w14:paraId="6F08560D" w14:textId="25B2AAA5" w:rsidR="00A13E60" w:rsidRPr="00A85873" w:rsidRDefault="00A85873" w:rsidP="00D84A7B">
      <w:pPr>
        <w:rPr>
          <w:b/>
          <w:color w:val="0070C0"/>
          <w:u w:val="single"/>
        </w:rPr>
      </w:pPr>
      <w:r w:rsidRPr="00A85873">
        <w:rPr>
          <w:rFonts w:ascii="Helvetica" w:hAnsi="Helvetica" w:cs="Helvetica"/>
          <w:b/>
          <w:color w:val="26282A"/>
        </w:rPr>
        <w:t>Scott Gillis</w:t>
      </w:r>
      <w:r w:rsidRPr="00A85873">
        <w:rPr>
          <w:rFonts w:ascii="Helvetica" w:hAnsi="Helvetica" w:cs="Helvetica"/>
          <w:color w:val="26282A"/>
        </w:rPr>
        <w:t xml:space="preserve"> with </w:t>
      </w:r>
      <w:r w:rsidRPr="00A85873">
        <w:rPr>
          <w:rFonts w:ascii="Helvetica" w:hAnsi="Helvetica" w:cs="Helvetica"/>
          <w:b/>
          <w:color w:val="26282A"/>
        </w:rPr>
        <w:t>Creation Ministries International (CMI)</w:t>
      </w:r>
      <w:r w:rsidRPr="00A85873">
        <w:rPr>
          <w:rFonts w:ascii="Helvetica" w:hAnsi="Helvetica" w:cs="Helvetica"/>
          <w:color w:val="26282A"/>
        </w:rPr>
        <w:t xml:space="preserve"> will be coming to</w:t>
      </w:r>
      <w:r w:rsidR="0030167F">
        <w:rPr>
          <w:rFonts w:ascii="Helvetica" w:hAnsi="Helvetica" w:cs="Helvetica"/>
          <w:color w:val="26282A"/>
        </w:rPr>
        <w:t>:</w:t>
      </w:r>
      <w:r w:rsidRPr="00A85873">
        <w:rPr>
          <w:rFonts w:ascii="Helvetica" w:hAnsi="Helvetica" w:cs="Helvetica"/>
          <w:color w:val="26282A"/>
        </w:rPr>
        <w:t xml:space="preserve"> </w:t>
      </w:r>
      <w:r w:rsidRPr="00A85873">
        <w:rPr>
          <w:rFonts w:ascii="Helvetica" w:hAnsi="Helvetica" w:cs="Helvetica"/>
          <w:b/>
          <w:color w:val="26282A"/>
        </w:rPr>
        <w:t>San Antonio on Sunday, 10 March at the Calvary Temple Assembly of God</w:t>
      </w:r>
      <w:r w:rsidRPr="00A85873">
        <w:rPr>
          <w:rFonts w:ascii="Helvetica" w:hAnsi="Helvetica" w:cs="Helvetica"/>
          <w:color w:val="26282A"/>
        </w:rPr>
        <w:t xml:space="preserve"> </w:t>
      </w:r>
      <w:r>
        <w:rPr>
          <w:rFonts w:ascii="Helvetica" w:hAnsi="Helvetica" w:cs="Helvetica"/>
          <w:color w:val="26282A"/>
        </w:rPr>
        <w:t>(</w:t>
      </w:r>
      <w:r w:rsidRPr="00A85873">
        <w:rPr>
          <w:rFonts w:ascii="Helvetica" w:hAnsi="Helvetica" w:cs="Helvetica"/>
          <w:color w:val="26282A"/>
        </w:rPr>
        <w:t>14335 O'Connor Rd, San Antonio, TX 78247</w:t>
      </w:r>
      <w:r>
        <w:rPr>
          <w:rFonts w:ascii="Helvetica" w:hAnsi="Helvetica" w:cs="Helvetica"/>
          <w:color w:val="26282A"/>
        </w:rPr>
        <w:t>) at 9 and 11 am in the</w:t>
      </w:r>
      <w:r w:rsidRPr="00A85873">
        <w:rPr>
          <w:rFonts w:ascii="Helvetica" w:hAnsi="Helvetica" w:cs="Helvetica"/>
          <w:color w:val="26282A"/>
        </w:rPr>
        <w:t xml:space="preserve"> </w:t>
      </w:r>
      <w:r w:rsidRPr="00A85873">
        <w:rPr>
          <w:rFonts w:ascii="Helvetica" w:hAnsi="Helvetica" w:cs="Helvetica"/>
          <w:color w:val="26282A"/>
          <w:u w:val="single"/>
        </w:rPr>
        <w:t>morning</w:t>
      </w:r>
      <w:r w:rsidRPr="00A85873">
        <w:rPr>
          <w:rFonts w:ascii="Helvetica" w:hAnsi="Helvetica" w:cs="Helvetica"/>
          <w:color w:val="26282A"/>
        </w:rPr>
        <w:t xml:space="preserve"> with the topic </w:t>
      </w:r>
      <w:r w:rsidRPr="00A85873">
        <w:rPr>
          <w:rFonts w:ascii="Helvetica" w:hAnsi="Helvetica" w:cs="Helvetica"/>
          <w:b/>
          <w:color w:val="26282A"/>
        </w:rPr>
        <w:t>“Creation</w:t>
      </w:r>
      <w:r w:rsidR="00486C09">
        <w:rPr>
          <w:rFonts w:ascii="Helvetica" w:hAnsi="Helvetica" w:cs="Helvetica"/>
          <w:b/>
          <w:color w:val="26282A"/>
        </w:rPr>
        <w:t>,</w:t>
      </w:r>
      <w:r w:rsidRPr="00A85873">
        <w:rPr>
          <w:rFonts w:ascii="Helvetica" w:hAnsi="Helvetica" w:cs="Helvetica"/>
          <w:b/>
          <w:color w:val="26282A"/>
        </w:rPr>
        <w:t xml:space="preserve"> Why it Matters”</w:t>
      </w:r>
      <w:r w:rsidR="0030167F">
        <w:rPr>
          <w:rFonts w:ascii="Helvetica" w:hAnsi="Helvetica" w:cs="Helvetica"/>
          <w:b/>
          <w:color w:val="26282A"/>
        </w:rPr>
        <w:t>;</w:t>
      </w:r>
      <w:r w:rsidRPr="00A85873">
        <w:rPr>
          <w:rFonts w:ascii="Helvetica" w:hAnsi="Helvetica" w:cs="Helvetica"/>
          <w:color w:val="26282A"/>
        </w:rPr>
        <w:t xml:space="preserve"> </w:t>
      </w:r>
      <w:r>
        <w:rPr>
          <w:rFonts w:ascii="Helvetica" w:hAnsi="Helvetica" w:cs="Helvetica"/>
          <w:color w:val="26282A"/>
        </w:rPr>
        <w:t>A</w:t>
      </w:r>
      <w:r w:rsidRPr="00A85873">
        <w:rPr>
          <w:rFonts w:ascii="Helvetica" w:hAnsi="Helvetica" w:cs="Helvetica"/>
          <w:color w:val="26282A"/>
        </w:rPr>
        <w:t xml:space="preserve">nd to </w:t>
      </w:r>
      <w:r w:rsidRPr="00A85873">
        <w:rPr>
          <w:rFonts w:ascii="Helvetica" w:hAnsi="Helvetica" w:cs="Helvetica"/>
          <w:b/>
          <w:color w:val="26282A"/>
        </w:rPr>
        <w:t xml:space="preserve">San Marcos that evening at </w:t>
      </w:r>
      <w:r w:rsidR="0030167F">
        <w:rPr>
          <w:rFonts w:ascii="Helvetica" w:hAnsi="Helvetica" w:cs="Helvetica"/>
          <w:b/>
          <w:color w:val="26282A"/>
        </w:rPr>
        <w:t xml:space="preserve">6 pm at </w:t>
      </w:r>
      <w:r w:rsidRPr="00A85873">
        <w:rPr>
          <w:rFonts w:ascii="Helvetica" w:hAnsi="Helvetica" w:cs="Helvetica"/>
          <w:b/>
          <w:color w:val="26282A"/>
        </w:rPr>
        <w:t>Calvary Chapel of the Springs</w:t>
      </w:r>
      <w:r>
        <w:rPr>
          <w:rFonts w:ascii="Helvetica" w:hAnsi="Helvetica" w:cs="Helvetica"/>
          <w:b/>
          <w:color w:val="26282A"/>
        </w:rPr>
        <w:t xml:space="preserve"> </w:t>
      </w:r>
      <w:r w:rsidRPr="00A85873">
        <w:rPr>
          <w:rFonts w:ascii="Helvetica" w:hAnsi="Helvetica" w:cs="Helvetica"/>
          <w:color w:val="26282A"/>
        </w:rPr>
        <w:t>(310 W Hutchison St, San Marcos, TX 78666)</w:t>
      </w:r>
      <w:r>
        <w:rPr>
          <w:rFonts w:ascii="Helvetica" w:hAnsi="Helvetica" w:cs="Helvetica"/>
          <w:color w:val="26282A"/>
        </w:rPr>
        <w:t xml:space="preserve"> speaking on the same topic.</w:t>
      </w:r>
    </w:p>
    <w:p w14:paraId="1B07EFBC" w14:textId="77777777" w:rsidR="00A13E60" w:rsidRDefault="00A13E60" w:rsidP="00D84A7B">
      <w:pPr>
        <w:rPr>
          <w:b/>
          <w:color w:val="0070C0"/>
          <w:sz w:val="40"/>
          <w:szCs w:val="40"/>
          <w:u w:val="single"/>
        </w:rPr>
      </w:pPr>
    </w:p>
    <w:p w14:paraId="744C5FF0" w14:textId="7E443DE8" w:rsidR="00D84A7B" w:rsidRPr="006D54DE" w:rsidRDefault="00D84A7B" w:rsidP="00D84A7B">
      <w:r w:rsidRPr="006D54DE">
        <w:rPr>
          <w:b/>
          <w:color w:val="0070C0"/>
          <w:sz w:val="40"/>
          <w:szCs w:val="40"/>
          <w:u w:val="single"/>
        </w:rPr>
        <w:lastRenderedPageBreak/>
        <w:t xml:space="preserve">Around Texas </w:t>
      </w:r>
    </w:p>
    <w:p w14:paraId="31098255" w14:textId="77777777" w:rsidR="00D84A7B" w:rsidRPr="006D54DE" w:rsidRDefault="00D84A7B" w:rsidP="00D84A7B">
      <w:r w:rsidRPr="006D54DE">
        <w:rPr>
          <w:b/>
          <w:bCs/>
          <w:color w:val="330066"/>
          <w:sz w:val="28"/>
          <w:szCs w:val="28"/>
        </w:rPr>
        <w:t xml:space="preserve">Houston: </w:t>
      </w:r>
      <w:r w:rsidRPr="006D54DE">
        <w:rPr>
          <w:sz w:val="28"/>
          <w:szCs w:val="28"/>
        </w:rPr>
        <w:br/>
      </w:r>
      <w:r w:rsidRPr="006D54DE">
        <w:t xml:space="preserve">The </w:t>
      </w:r>
      <w:r w:rsidRPr="006D54DE">
        <w:rPr>
          <w:b/>
        </w:rPr>
        <w:t>Greater Houston Creation Association</w:t>
      </w:r>
      <w:r w:rsidRPr="006D54DE">
        <w:t xml:space="preserve"> (</w:t>
      </w:r>
      <w:r w:rsidRPr="006D54DE">
        <w:rPr>
          <w:b/>
        </w:rPr>
        <w:t>GHCA</w:t>
      </w:r>
      <w:r w:rsidRPr="006D54DE">
        <w:t>) meets the first Thursday of each month.</w:t>
      </w:r>
      <w:r w:rsidRPr="006D54DE">
        <w:rPr>
          <w:bCs/>
        </w:rPr>
        <w:t xml:space="preserve"> </w:t>
      </w:r>
      <w:r w:rsidRPr="006D54DE">
        <w:t xml:space="preserve">They meet at Houston's First Baptist Church at 7 pm, in Room 143. </w:t>
      </w:r>
      <w:r w:rsidRPr="006D54DE">
        <w:rPr>
          <w:bCs/>
        </w:rPr>
        <w:t xml:space="preserve">After </w:t>
      </w:r>
      <w:r w:rsidRPr="006D54DE">
        <w:t xml:space="preserve">the presentation, there will be refreshments, fellowship and creation science materials for all to enjoy. Their meetings can be streamed live! For more information, go to </w:t>
      </w:r>
      <w:hyperlink r:id="rId33" w:tgtFrame="_blank" w:history="1">
        <w:r w:rsidRPr="006D54DE">
          <w:rPr>
            <w:color w:val="0000FF"/>
            <w:u w:val="single"/>
          </w:rPr>
          <w:t>www.ghcaonline.com</w:t>
        </w:r>
      </w:hyperlink>
      <w:r w:rsidRPr="006D54DE">
        <w:t xml:space="preserve">. </w:t>
      </w:r>
    </w:p>
    <w:p w14:paraId="54D9D25E" w14:textId="77777777" w:rsidR="00D84A7B" w:rsidRPr="006D54DE" w:rsidRDefault="00D84A7B" w:rsidP="00D84A7B">
      <w:r w:rsidRPr="006D54DE">
        <w:rPr>
          <w:b/>
          <w:bCs/>
          <w:color w:val="330066"/>
          <w:sz w:val="28"/>
          <w:szCs w:val="28"/>
        </w:rPr>
        <w:t xml:space="preserve">Glen Rose: </w:t>
      </w:r>
      <w:r w:rsidRPr="006D54DE">
        <w:rPr>
          <w:sz w:val="28"/>
          <w:szCs w:val="28"/>
        </w:rPr>
        <w:br/>
      </w:r>
      <w:r w:rsidRPr="006D54DE">
        <w:t>Dr. Carl Baugh gives a “</w:t>
      </w:r>
      <w:r w:rsidRPr="006D54DE">
        <w:rPr>
          <w:b/>
          <w:bCs/>
          <w:i/>
          <w:iCs/>
        </w:rPr>
        <w:t>Director’s Lecture Series</w:t>
      </w:r>
      <w:r w:rsidRPr="006D54DE">
        <w:t xml:space="preserve">” on the first Saturday of each month at the Creation Evidence Museum just outside Glen Rose, TX. This museum is also a great and beneficial way to spend any day. Presentations are at 11 am and 2 pm. For more information, go to </w:t>
      </w:r>
      <w:hyperlink r:id="rId34" w:history="1">
        <w:r w:rsidRPr="006D54DE">
          <w:rPr>
            <w:color w:val="0000FF"/>
            <w:u w:val="single"/>
          </w:rPr>
          <w:t>www.creationevidence.org</w:t>
        </w:r>
      </w:hyperlink>
      <w:r w:rsidRPr="006D54DE">
        <w:t xml:space="preserve"> </w:t>
      </w:r>
    </w:p>
    <w:p w14:paraId="436831AC" w14:textId="77777777" w:rsidR="00D84A7B" w:rsidRPr="006D54DE" w:rsidRDefault="00D84A7B" w:rsidP="00D84A7B">
      <w:pPr>
        <w:spacing w:after="0"/>
        <w:rPr>
          <w:b/>
          <w:bCs/>
          <w:color w:val="330066"/>
          <w:sz w:val="28"/>
        </w:rPr>
      </w:pPr>
      <w:r w:rsidRPr="006D54DE">
        <w:rPr>
          <w:b/>
          <w:bCs/>
          <w:color w:val="330066"/>
          <w:sz w:val="28"/>
        </w:rPr>
        <w:t xml:space="preserve">Dallas: </w:t>
      </w:r>
    </w:p>
    <w:p w14:paraId="0F465EF1" w14:textId="77777777" w:rsidR="00D84A7B" w:rsidRPr="006D54DE" w:rsidRDefault="00D84A7B" w:rsidP="00D84A7B">
      <w:pPr>
        <w:spacing w:after="0"/>
      </w:pPr>
      <w:r w:rsidRPr="006D54DE">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35" w:history="1">
        <w:r w:rsidRPr="006D54DE">
          <w:rPr>
            <w:color w:val="0563C1" w:themeColor="hyperlink"/>
            <w:u w:val="single"/>
          </w:rPr>
          <w:t>http://visitcreation.org/item/museum-of-earth-history-dallas-tx/</w:t>
        </w:r>
      </w:hyperlink>
      <w:r w:rsidRPr="006D54DE">
        <w:t xml:space="preserve"> </w:t>
      </w:r>
    </w:p>
    <w:p w14:paraId="19B4F3A8" w14:textId="77777777" w:rsidR="00D84A7B" w:rsidRPr="006D54DE" w:rsidRDefault="00D84A7B" w:rsidP="00D84A7B">
      <w:pPr>
        <w:spacing w:after="0"/>
      </w:pPr>
    </w:p>
    <w:p w14:paraId="4DF43F09" w14:textId="77777777" w:rsidR="00D84A7B" w:rsidRPr="006D54DE" w:rsidRDefault="00D84A7B" w:rsidP="00D84A7B">
      <w:pPr>
        <w:rPr>
          <w:color w:val="0563C1" w:themeColor="hyperlink"/>
          <w:u w:val="single"/>
        </w:rPr>
      </w:pPr>
      <w:r w:rsidRPr="006D54DE">
        <w:rPr>
          <w:b/>
          <w:bCs/>
          <w:color w:val="330066"/>
          <w:sz w:val="28"/>
        </w:rPr>
        <w:t xml:space="preserve">Dallas-Ft Worth: </w:t>
      </w:r>
      <w:r w:rsidRPr="006D54DE">
        <w:rPr>
          <w:sz w:val="28"/>
          <w:szCs w:val="28"/>
        </w:rPr>
        <w:br/>
      </w:r>
      <w:r w:rsidRPr="006D54DE">
        <w:t xml:space="preserve">The Metroplex Institute of Origin Science (MIOS) meets at the Dr. Pepper Starcenter, 12700 N. Stemmons Fwy, Farmers Branch, TX, usually at 7:30 pm on the first Tuesday of each month.     </w:t>
      </w:r>
      <w:hyperlink r:id="rId36" w:history="1">
        <w:r w:rsidRPr="006D54DE">
          <w:rPr>
            <w:color w:val="0563C1" w:themeColor="hyperlink"/>
            <w:u w:val="single"/>
          </w:rPr>
          <w:t>http://dfw-mios.com/</w:t>
        </w:r>
      </w:hyperlink>
    </w:p>
    <w:p w14:paraId="2E230F4B" w14:textId="77777777" w:rsidR="00D84A7B" w:rsidRPr="006D54DE" w:rsidRDefault="00D84A7B" w:rsidP="00D84A7B">
      <w:pPr>
        <w:spacing w:after="0"/>
        <w:rPr>
          <w:b/>
          <w:bCs/>
          <w:color w:val="330066"/>
          <w:sz w:val="28"/>
        </w:rPr>
      </w:pPr>
      <w:r w:rsidRPr="006D54DE">
        <w:rPr>
          <w:b/>
          <w:bCs/>
          <w:color w:val="330066"/>
          <w:sz w:val="28"/>
        </w:rPr>
        <w:t>Abilene:</w:t>
      </w:r>
    </w:p>
    <w:p w14:paraId="120E6D9E" w14:textId="77777777" w:rsidR="00D84A7B" w:rsidRPr="006D54DE" w:rsidRDefault="00D84A7B" w:rsidP="00D84A7B">
      <w:pPr>
        <w:spacing w:after="0"/>
      </w:pPr>
      <w:r w:rsidRPr="006D54DE">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37" w:history="1">
        <w:r w:rsidRPr="006D54DE">
          <w:rPr>
            <w:color w:val="0563C1" w:themeColor="hyperlink"/>
            <w:u w:val="single"/>
          </w:rPr>
          <w:t>http://evidences.org/index.html</w:t>
        </w:r>
      </w:hyperlink>
      <w:r w:rsidRPr="006D54DE">
        <w:t xml:space="preserve"> </w:t>
      </w:r>
    </w:p>
    <w:p w14:paraId="4E8FF0CF" w14:textId="77777777" w:rsidR="00D84A7B" w:rsidRPr="006D54DE" w:rsidRDefault="00D84A7B" w:rsidP="00D84A7B">
      <w:pPr>
        <w:spacing w:after="0"/>
      </w:pPr>
    </w:p>
    <w:p w14:paraId="031607B3" w14:textId="77777777" w:rsidR="00D84A7B" w:rsidRPr="006D54DE" w:rsidRDefault="00D84A7B" w:rsidP="00D84A7B">
      <w:pPr>
        <w:rPr>
          <w:sz w:val="28"/>
          <w:szCs w:val="28"/>
        </w:rPr>
      </w:pPr>
      <w:r w:rsidRPr="006D54DE">
        <w:rPr>
          <w:b/>
          <w:bCs/>
          <w:color w:val="330066"/>
          <w:sz w:val="28"/>
          <w:szCs w:val="28"/>
        </w:rPr>
        <w:t xml:space="preserve">Lubbock Area (Crosbyton): </w:t>
      </w:r>
      <w:r w:rsidRPr="006D54DE">
        <w:rPr>
          <w:sz w:val="28"/>
          <w:szCs w:val="28"/>
        </w:rPr>
        <w:br/>
      </w:r>
      <w:r w:rsidRPr="006D54DE">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38" w:tgtFrame="_blank" w:history="1">
        <w:r w:rsidRPr="006D54DE">
          <w:rPr>
            <w:color w:val="0000FF"/>
            <w:u w:val="single"/>
          </w:rPr>
          <w:t>http://www.mtblanco.com/</w:t>
        </w:r>
      </w:hyperlink>
      <w:r w:rsidRPr="006D54DE">
        <w:t xml:space="preserve">. </w:t>
      </w:r>
    </w:p>
    <w:p w14:paraId="7F3210FA" w14:textId="77777777" w:rsidR="00D84A7B" w:rsidRPr="006D54DE" w:rsidRDefault="00D84A7B" w:rsidP="00D84A7B">
      <w:r w:rsidRPr="006D54DE">
        <w:rPr>
          <w:b/>
          <w:sz w:val="28"/>
          <w:szCs w:val="28"/>
        </w:rPr>
        <w:t xml:space="preserve">Greater San Antonio area: </w:t>
      </w:r>
      <w:r w:rsidRPr="006D54DE">
        <w:rPr>
          <w:rFonts w:ascii="Times New Roman" w:hAnsi="Times New Roman"/>
        </w:rPr>
        <w:t xml:space="preserve">Listen to </w:t>
      </w:r>
      <w:r w:rsidRPr="006D54DE">
        <w:rPr>
          <w:rFonts w:ascii="Times New Roman" w:hAnsi="Times New Roman"/>
          <w:b/>
        </w:rPr>
        <w:t>Answers with Ken Ham</w:t>
      </w:r>
      <w:r w:rsidRPr="006D54DE">
        <w:rPr>
          <w:rFonts w:ascii="Times New Roman" w:hAnsi="Times New Roman"/>
        </w:rPr>
        <w:t xml:space="preserve"> online at the address below. (No nearby station for this broadcast). </w:t>
      </w:r>
      <w:hyperlink r:id="rId39" w:tgtFrame="_blank" w:history="1">
        <w:r w:rsidRPr="006D54DE">
          <w:rPr>
            <w:color w:val="0000FF"/>
            <w:u w:val="single"/>
          </w:rPr>
          <w:t>http://www.answersingenesis.org/media/audio/answers-daily</w:t>
        </w:r>
      </w:hyperlink>
      <w:r w:rsidRPr="006D54DE">
        <w:rPr>
          <w:rFonts w:ascii="Times New Roman" w:hAnsi="Times New Roman"/>
        </w:rPr>
        <w:t xml:space="preserve"> </w:t>
      </w:r>
      <w:r w:rsidRPr="006D54DE">
        <w:t xml:space="preserve">To hear creation audio programs from the </w:t>
      </w:r>
      <w:r w:rsidRPr="006D54DE">
        <w:rPr>
          <w:b/>
        </w:rPr>
        <w:t>Institute for Creation Research</w:t>
      </w:r>
      <w:r w:rsidRPr="006D54DE">
        <w:t xml:space="preserve">, listen online at this address. </w:t>
      </w:r>
      <w:hyperlink r:id="rId40" w:tgtFrame="_blank" w:history="1">
        <w:r w:rsidRPr="006D54DE">
          <w:rPr>
            <w:color w:val="0000FF"/>
            <w:u w:val="single"/>
          </w:rPr>
          <w:t>http://www.icr.org/radio/</w:t>
        </w:r>
      </w:hyperlink>
      <w:r w:rsidRPr="006D54DE">
        <w:rPr>
          <w:b/>
          <w:sz w:val="28"/>
          <w:szCs w:val="28"/>
        </w:rPr>
        <w:t xml:space="preserve"> </w:t>
      </w:r>
      <w:r w:rsidRPr="006D54DE">
        <w:t xml:space="preserve">Also, tune in KHCB FM 88.5 (San Marcos) or KKER FM 88.7 (Kerrville) for </w:t>
      </w:r>
      <w:r w:rsidRPr="006D54DE">
        <w:rPr>
          <w:b/>
        </w:rPr>
        <w:t>Back to Genesis</w:t>
      </w:r>
      <w:r w:rsidRPr="006D54DE">
        <w:t xml:space="preserve"> at 8:57 AM Mon-Fri, then </w:t>
      </w:r>
      <w:r w:rsidRPr="006D54DE">
        <w:rPr>
          <w:b/>
        </w:rPr>
        <w:t>Science, Scripture and Salvation</w:t>
      </w:r>
      <w:r w:rsidRPr="006D54DE">
        <w:t xml:space="preserve"> at 1:30 AM, 8:00 AM and 4:30 PM on Saturdays.</w:t>
      </w:r>
    </w:p>
    <w:p w14:paraId="3EC23471" w14:textId="77777777" w:rsidR="00D84A7B" w:rsidRPr="006D54DE" w:rsidRDefault="00D84A7B" w:rsidP="00D84A7B">
      <w:pPr>
        <w:rPr>
          <w:rFonts w:ascii="Times New Roman" w:eastAsia="Times New Roman" w:hAnsi="Times New Roman"/>
          <w:b/>
          <w:color w:val="C00000"/>
          <w:sz w:val="36"/>
          <w:szCs w:val="36"/>
        </w:rPr>
      </w:pPr>
    </w:p>
    <w:p w14:paraId="7129D7D2" w14:textId="77777777" w:rsidR="00A13E60" w:rsidRDefault="00A13E60" w:rsidP="00D84A7B">
      <w:pPr>
        <w:rPr>
          <w:rFonts w:ascii="Times New Roman" w:eastAsia="Times New Roman" w:hAnsi="Times New Roman"/>
          <w:b/>
          <w:color w:val="C00000"/>
          <w:sz w:val="36"/>
          <w:szCs w:val="36"/>
        </w:rPr>
      </w:pPr>
    </w:p>
    <w:p w14:paraId="39FFA248" w14:textId="77777777" w:rsidR="00A13E60" w:rsidRDefault="00A13E60" w:rsidP="00D84A7B">
      <w:pPr>
        <w:rPr>
          <w:rFonts w:ascii="Times New Roman" w:eastAsia="Times New Roman" w:hAnsi="Times New Roman"/>
          <w:b/>
          <w:color w:val="C00000"/>
          <w:sz w:val="36"/>
          <w:szCs w:val="36"/>
        </w:rPr>
      </w:pPr>
    </w:p>
    <w:p w14:paraId="3B62B9EE" w14:textId="6D498EFE" w:rsidR="00D84A7B" w:rsidRDefault="00D84A7B" w:rsidP="00D84A7B">
      <w:pPr>
        <w:rPr>
          <w:rFonts w:ascii="Times New Roman" w:eastAsia="Times New Roman" w:hAnsi="Times New Roman"/>
          <w:b/>
          <w:color w:val="C00000"/>
          <w:sz w:val="36"/>
          <w:szCs w:val="36"/>
        </w:rPr>
      </w:pPr>
      <w:r w:rsidRPr="006D54DE">
        <w:rPr>
          <w:rFonts w:ascii="Times New Roman" w:eastAsia="Times New Roman" w:hAnsi="Times New Roman"/>
          <w:b/>
          <w:color w:val="C00000"/>
          <w:sz w:val="36"/>
          <w:szCs w:val="36"/>
        </w:rPr>
        <w:lastRenderedPageBreak/>
        <w:t xml:space="preserve">Last Month at SABBSA </w:t>
      </w:r>
    </w:p>
    <w:p w14:paraId="26052344" w14:textId="6FCD71CA" w:rsidR="00E70978" w:rsidRPr="00E70978" w:rsidRDefault="00E70978" w:rsidP="00D84A7B">
      <w:pPr>
        <w:rPr>
          <w:rFonts w:ascii="Times New Roman" w:eastAsia="Times New Roman" w:hAnsi="Times New Roman"/>
          <w:b/>
          <w:color w:val="7030A0"/>
          <w:sz w:val="32"/>
          <w:szCs w:val="32"/>
        </w:rPr>
      </w:pPr>
      <w:r w:rsidRPr="00E70978">
        <w:rPr>
          <w:rFonts w:ascii="Times New Roman" w:eastAsia="Times New Roman" w:hAnsi="Times New Roman"/>
          <w:b/>
          <w:bCs/>
          <w:color w:val="7030A0"/>
          <w:sz w:val="32"/>
          <w:szCs w:val="32"/>
        </w:rPr>
        <w:t>"Mammalian Baraminology based on Gene Content Similarity"</w:t>
      </w:r>
    </w:p>
    <w:p w14:paraId="25EBE574" w14:textId="3793512A" w:rsidR="00E70978" w:rsidRPr="005F4510" w:rsidRDefault="00A13E60" w:rsidP="00E70978">
      <w:pPr>
        <w:spacing w:after="0" w:line="240" w:lineRule="auto"/>
        <w:rPr>
          <w:rFonts w:ascii="Helvetica" w:eastAsia="Times New Roman" w:hAnsi="Helvetica" w:cs="Helvetica"/>
          <w:color w:val="26282A"/>
        </w:rPr>
      </w:pPr>
      <w:r w:rsidRPr="00E70978">
        <w:rPr>
          <w:noProof/>
          <w:color w:val="7030A0"/>
          <w:sz w:val="32"/>
          <w:szCs w:val="32"/>
        </w:rPr>
        <w:drawing>
          <wp:anchor distT="47625" distB="47625" distL="47625" distR="47625" simplePos="0" relativeHeight="251679744" behindDoc="1" locked="0" layoutInCell="1" allowOverlap="0" wp14:anchorId="5D9E1D46" wp14:editId="299D789F">
            <wp:simplePos x="0" y="0"/>
            <wp:positionH relativeFrom="margin">
              <wp:align>right</wp:align>
            </wp:positionH>
            <wp:positionV relativeFrom="paragraph">
              <wp:posOffset>5715</wp:posOffset>
            </wp:positionV>
            <wp:extent cx="1268730" cy="1724025"/>
            <wp:effectExtent l="0" t="0" r="7620" b="9525"/>
            <wp:wrapTight wrapText="bothSides">
              <wp:wrapPolygon edited="0">
                <wp:start x="0" y="0"/>
                <wp:lineTo x="0" y="21481"/>
                <wp:lineTo x="21405" y="21481"/>
                <wp:lineTo x="21405" y="0"/>
                <wp:lineTo x="0" y="0"/>
              </wp:wrapPolygon>
            </wp:wrapTight>
            <wp:docPr id="23" name="Picture 2" descr="Matthew Cserhati, Ph.D., B.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hew Cserhati, Ph.D., B.Sc."/>
                    <pic:cNvPicPr>
                      <a:picLocks noChangeAspect="1" noChangeArrowheads="1"/>
                    </pic:cNvPicPr>
                  </pic:nvPicPr>
                  <pic:blipFill rotWithShape="1">
                    <a:blip r:embed="rId41" cstate="email">
                      <a:extLst>
                        <a:ext uri="{28A0092B-C50C-407E-A947-70E740481C1C}">
                          <a14:useLocalDpi xmlns:a14="http://schemas.microsoft.com/office/drawing/2010/main"/>
                        </a:ext>
                      </a:extLst>
                    </a:blip>
                    <a:srcRect/>
                    <a:stretch/>
                  </pic:blipFill>
                  <pic:spPr bwMode="auto">
                    <a:xfrm>
                      <a:off x="0" y="0"/>
                      <a:ext cx="1268730" cy="1724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0978" w:rsidRPr="005F4510">
        <w:rPr>
          <w:rFonts w:ascii="Helvetica" w:eastAsia="Times New Roman" w:hAnsi="Helvetica" w:cs="Helvetica"/>
          <w:color w:val="26282A"/>
        </w:rPr>
        <w:t xml:space="preserve">We </w:t>
      </w:r>
      <w:r w:rsidR="00E70978">
        <w:rPr>
          <w:rFonts w:ascii="Helvetica" w:eastAsia="Times New Roman" w:hAnsi="Helvetica" w:cs="Helvetica"/>
          <w:color w:val="26282A"/>
        </w:rPr>
        <w:t xml:space="preserve">started the year off right last month at our new home at </w:t>
      </w:r>
      <w:r w:rsidR="00E70978" w:rsidRPr="005F4510">
        <w:rPr>
          <w:rFonts w:ascii="Helvetica" w:eastAsia="Times New Roman" w:hAnsi="Helvetica" w:cs="Helvetica"/>
          <w:b/>
          <w:bCs/>
          <w:color w:val="26282A"/>
        </w:rPr>
        <w:t>Faith Lutheran Church</w:t>
      </w:r>
      <w:r w:rsidR="00E70978">
        <w:rPr>
          <w:rFonts w:ascii="Helvetica" w:eastAsia="Times New Roman" w:hAnsi="Helvetica" w:cs="Helvetica"/>
          <w:b/>
          <w:bCs/>
          <w:color w:val="26282A"/>
        </w:rPr>
        <w:t>,</w:t>
      </w:r>
      <w:r w:rsidR="00E70978">
        <w:rPr>
          <w:rFonts w:ascii="Helvetica" w:eastAsia="Times New Roman" w:hAnsi="Helvetica" w:cs="Helvetica"/>
          <w:color w:val="26282A"/>
        </w:rPr>
        <w:t xml:space="preserve"> </w:t>
      </w:r>
      <w:r w:rsidR="00E70978" w:rsidRPr="005F4510">
        <w:rPr>
          <w:rFonts w:ascii="Helvetica" w:eastAsia="Times New Roman" w:hAnsi="Helvetica" w:cs="Helvetica"/>
          <w:b/>
          <w:bCs/>
          <w:color w:val="26282A"/>
        </w:rPr>
        <w:t>14819 Jones Maltsberger Rd.</w:t>
      </w:r>
      <w:r w:rsidR="00E70978">
        <w:rPr>
          <w:rFonts w:ascii="Helvetica" w:eastAsia="Times New Roman" w:hAnsi="Helvetica" w:cs="Helvetica"/>
          <w:b/>
          <w:bCs/>
          <w:color w:val="26282A"/>
        </w:rPr>
        <w:t>,</w:t>
      </w:r>
      <w:r w:rsidR="00E70978">
        <w:rPr>
          <w:rFonts w:ascii="Helvetica" w:eastAsia="Times New Roman" w:hAnsi="Helvetica" w:cs="Helvetica"/>
          <w:color w:val="26282A"/>
        </w:rPr>
        <w:t xml:space="preserve"> </w:t>
      </w:r>
      <w:r w:rsidR="00E70978" w:rsidRPr="005F4510">
        <w:rPr>
          <w:rFonts w:ascii="Helvetica" w:eastAsia="Times New Roman" w:hAnsi="Helvetica" w:cs="Helvetica"/>
          <w:b/>
          <w:bCs/>
          <w:color w:val="26282A"/>
        </w:rPr>
        <w:t>San Antonio, Texas 78247</w:t>
      </w:r>
    </w:p>
    <w:p w14:paraId="65CE4E2F" w14:textId="77777777" w:rsidR="00E70978" w:rsidRPr="005F4510" w:rsidRDefault="00E70978" w:rsidP="00E70978">
      <w:pPr>
        <w:spacing w:after="0" w:line="240" w:lineRule="auto"/>
        <w:rPr>
          <w:rFonts w:ascii="Helvetica" w:eastAsia="Times New Roman" w:hAnsi="Helvetica" w:cs="Helvetica"/>
          <w:color w:val="26282A"/>
        </w:rPr>
      </w:pPr>
    </w:p>
    <w:p w14:paraId="369A4002" w14:textId="1EAAB77E" w:rsidR="00E70978" w:rsidRPr="005F4510" w:rsidRDefault="00E70978" w:rsidP="00E70978">
      <w:pPr>
        <w:spacing w:after="0" w:line="240" w:lineRule="auto"/>
        <w:rPr>
          <w:rFonts w:ascii="Helvetica" w:eastAsia="Times New Roman" w:hAnsi="Helvetica" w:cs="Helvetica"/>
          <w:color w:val="26282A"/>
        </w:rPr>
      </w:pPr>
      <w:r w:rsidRPr="005F4510">
        <w:rPr>
          <w:rFonts w:ascii="Helvetica" w:eastAsia="Times New Roman" w:hAnsi="Helvetica" w:cs="Helvetica"/>
          <w:color w:val="26282A"/>
        </w:rPr>
        <w:t>This location is just south of the intersection of Jones Maltsberger and Thousand Oaks which puts it squarely in the heart of our demographic. This is not a restaurant, so you are encouraged to either eat before attending or bring your dinner as we will be meeting in their fellowship hall.</w:t>
      </w:r>
    </w:p>
    <w:p w14:paraId="4C5A7FF5" w14:textId="77777777" w:rsidR="00E70978" w:rsidRPr="005F4510" w:rsidRDefault="00E70978" w:rsidP="00E70978">
      <w:pPr>
        <w:spacing w:after="0" w:line="240" w:lineRule="auto"/>
        <w:rPr>
          <w:rFonts w:ascii="Helvetica" w:eastAsia="Times New Roman" w:hAnsi="Helvetica" w:cs="Helvetica"/>
          <w:color w:val="26282A"/>
        </w:rPr>
      </w:pPr>
    </w:p>
    <w:p w14:paraId="5F1CB17A" w14:textId="77777777" w:rsidR="00486C09" w:rsidRDefault="00E70978" w:rsidP="00E70978">
      <w:pPr>
        <w:spacing w:after="0" w:line="240" w:lineRule="auto"/>
        <w:rPr>
          <w:rFonts w:ascii="Helvetica" w:eastAsia="Times New Roman" w:hAnsi="Helvetica" w:cs="Helvetica"/>
          <w:color w:val="26282A"/>
        </w:rPr>
      </w:pPr>
      <w:r>
        <w:rPr>
          <w:noProof/>
        </w:rPr>
        <mc:AlternateContent>
          <mc:Choice Requires="wps">
            <w:drawing>
              <wp:anchor distT="0" distB="0" distL="114300" distR="114300" simplePos="0" relativeHeight="251680768" behindDoc="1" locked="0" layoutInCell="1" allowOverlap="1" wp14:anchorId="4BEF275F" wp14:editId="6C20B2AF">
                <wp:simplePos x="0" y="0"/>
                <wp:positionH relativeFrom="margin">
                  <wp:align>right</wp:align>
                </wp:positionH>
                <wp:positionV relativeFrom="paragraph">
                  <wp:posOffset>472440</wp:posOffset>
                </wp:positionV>
                <wp:extent cx="1276350" cy="180975"/>
                <wp:effectExtent l="0" t="0" r="0" b="9525"/>
                <wp:wrapTight wrapText="bothSides">
                  <wp:wrapPolygon edited="0">
                    <wp:start x="0" y="0"/>
                    <wp:lineTo x="0" y="20463"/>
                    <wp:lineTo x="21278" y="20463"/>
                    <wp:lineTo x="21278"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1276350" cy="180975"/>
                        </a:xfrm>
                        <a:prstGeom prst="rect">
                          <a:avLst/>
                        </a:prstGeom>
                        <a:solidFill>
                          <a:prstClr val="white"/>
                        </a:solidFill>
                        <a:ln>
                          <a:noFill/>
                        </a:ln>
                      </wps:spPr>
                      <wps:txbx>
                        <w:txbxContent>
                          <w:p w14:paraId="14FF6C56" w14:textId="77777777" w:rsidR="00E70978" w:rsidRPr="00C465B8" w:rsidRDefault="00E70978" w:rsidP="00E70978">
                            <w:pPr>
                              <w:pStyle w:val="Caption"/>
                              <w:rPr>
                                <w:noProof/>
                              </w:rPr>
                            </w:pPr>
                            <w:r>
                              <w:t xml:space="preserve">     Dr. Matthew Cserhati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F275F" id="Text Box 18" o:spid="_x0000_s1027" type="#_x0000_t202" style="position:absolute;margin-left:49.3pt;margin-top:37.2pt;width:100.5pt;height:14.25pt;z-index:-251635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KyLwIAAGkEAAAOAAAAZHJzL2Uyb0RvYy54bWysVE1v2zAMvQ/YfxB0X5xk6MeMOEWWIsOA&#10;oi2QDD0rshQLkEWNUmJnv36UP9Kt22nYRaZIitJ7j/Tirq0tOykMBlzBZ5MpZ8pJKI07FPzbbvPh&#10;lrMQhSuFBacKflaB3y3fv1s0PldzqMCWChkVcSFvfMGrGH2eZUFWqhZhAl45CmrAWkTa4iErUTRU&#10;vbbZfDq9zhrA0iNIFQJ57/sgX3b1tVYyPmkdVGS24PS22K3Yrfu0ZsuFyA8ofGXk8AzxD6+ohXF0&#10;6aXUvYiCHdH8Uao2EiGAjhMJdQZaG6k6DIRmNn2DZlsJrzosRE7wF5rC/ysrH0/PyExJ2pFSTtSk&#10;0U61kX2GlpGL+Gl8yClt6ykxtuSn3NEfyJlgtxrr9CVAjOLE9PnCbqom06H5zfXHKwpJis1up59u&#10;rlKZ7PW0xxC/KKhZMgqOpF5Hqjg9hNinjinpsgDWlBtjbdqkwNoiOwlSuqlMVEPx37KsS7kO0qm+&#10;YPJkCWIPJVmx3bc9JSPMPZRnQo/Q90/wcmPovgcR4rNAahhCRUMQn2jRFpqCw2BxVgH++Js/5ZOO&#10;FOWsoQYsePh+FKg4s18dKZy6dTRwNPaj4Y71GgjpjMbLy86kAxjtaGqE+oVmY5VuoZBwku4qeBzN&#10;dezHgGZLqtWqS6Ke9CI+uK2XqfTI6659EegHVSLp+Qhja4r8jTh9bs/y6hhBm065xGvP4kA39XOn&#10;/TB7aWB+3XdZr3+I5U8AAAD//wMAUEsDBBQABgAIAAAAIQCNtRed3AAAAAcBAAAPAAAAZHJzL2Rv&#10;d25yZXYueG1sTI/BTsMwEETvSPyDtUhcELUbVQVCnApauNFDS9XzNjZJRLyObKdJ/57lBMfZGc28&#10;LVaT68TZhth60jCfKRCWKm9aqjUcPt/vH0HEhGSw82Q1XGyEVXl9VWBu/Eg7e96nWnAJxRw1NCn1&#10;uZSxaqzDOPO9Jfa+fHCYWIZamoAjl7tOZkotpcOWeKHB3q4bW33vB6dhuQnDuKP13ebw9oHbvs6O&#10;r5ej1rc308sziGSn9BeGX3xGh5KZTn4gE0WngR9JGh4WCxDsZmrOhxPHVPYEsizkf/7yBwAA//8D&#10;AFBLAQItABQABgAIAAAAIQC2gziS/gAAAOEBAAATAAAAAAAAAAAAAAAAAAAAAABbQ29udGVudF9U&#10;eXBlc10ueG1sUEsBAi0AFAAGAAgAAAAhADj9If/WAAAAlAEAAAsAAAAAAAAAAAAAAAAALwEAAF9y&#10;ZWxzLy5yZWxzUEsBAi0AFAAGAAgAAAAhAFcNIrIvAgAAaQQAAA4AAAAAAAAAAAAAAAAALgIAAGRy&#10;cy9lMm9Eb2MueG1sUEsBAi0AFAAGAAgAAAAhAI21F53cAAAABwEAAA8AAAAAAAAAAAAAAAAAiQQA&#10;AGRycy9kb3ducmV2LnhtbFBLBQYAAAAABAAEAPMAAACSBQAAAAA=&#10;" stroked="f">
                <v:textbox inset="0,0,0,0">
                  <w:txbxContent>
                    <w:p w14:paraId="14FF6C56" w14:textId="77777777" w:rsidR="00E70978" w:rsidRPr="00C465B8" w:rsidRDefault="00E70978" w:rsidP="00E70978">
                      <w:pPr>
                        <w:pStyle w:val="Caption"/>
                        <w:rPr>
                          <w:noProof/>
                        </w:rPr>
                      </w:pPr>
                      <w:r>
                        <w:t xml:space="preserve">     Dr. Matthew Cserhati</w:t>
                      </w:r>
                    </w:p>
                  </w:txbxContent>
                </v:textbox>
                <w10:wrap type="tight" anchorx="margin"/>
              </v:shape>
            </w:pict>
          </mc:Fallback>
        </mc:AlternateContent>
      </w:r>
      <w:r w:rsidRPr="005F4510">
        <w:rPr>
          <w:rFonts w:ascii="Helvetica" w:eastAsia="Times New Roman" w:hAnsi="Helvetica" w:cs="Helvetica"/>
          <w:color w:val="26282A"/>
        </w:rPr>
        <w:t xml:space="preserve">Our January 8th program is entitled </w:t>
      </w:r>
      <w:bookmarkStart w:id="6" w:name="_Hlk177800"/>
      <w:r w:rsidRPr="005F4510">
        <w:rPr>
          <w:rFonts w:ascii="Helvetica" w:eastAsia="Times New Roman" w:hAnsi="Helvetica" w:cs="Helvetica"/>
          <w:b/>
          <w:bCs/>
          <w:color w:val="26282A"/>
        </w:rPr>
        <w:t>"Mammalian Baraminology based on Gene Content Similarity"</w:t>
      </w:r>
      <w:r w:rsidRPr="005F4510">
        <w:rPr>
          <w:rFonts w:ascii="Helvetica" w:eastAsia="Times New Roman" w:hAnsi="Helvetica" w:cs="Helvetica"/>
          <w:color w:val="26282A"/>
        </w:rPr>
        <w:t xml:space="preserve"> </w:t>
      </w:r>
      <w:bookmarkEnd w:id="6"/>
      <w:r>
        <w:rPr>
          <w:rFonts w:ascii="Helvetica" w:eastAsia="Times New Roman" w:hAnsi="Helvetica" w:cs="Helvetica"/>
          <w:color w:val="26282A"/>
        </w:rPr>
        <w:t>was</w:t>
      </w:r>
      <w:r w:rsidRPr="005F4510">
        <w:rPr>
          <w:rFonts w:ascii="Helvetica" w:eastAsia="Times New Roman" w:hAnsi="Helvetica" w:cs="Helvetica"/>
          <w:color w:val="26282A"/>
        </w:rPr>
        <w:t xml:space="preserve"> presented by Dr. Matthew Cserhati, a statistical biologist who is doing research into this field. Baraminology is the study of "created kinds" as described in the Bible. </w:t>
      </w:r>
      <w:r>
        <w:rPr>
          <w:rFonts w:ascii="Helvetica" w:eastAsia="Times New Roman" w:hAnsi="Helvetica" w:cs="Helvetica"/>
          <w:color w:val="26282A"/>
        </w:rPr>
        <w:t xml:space="preserve">This program demonstrated that there is significant DNA to agreeing with the biblical classification of kinds in nature. </w:t>
      </w:r>
    </w:p>
    <w:p w14:paraId="0387BCB2" w14:textId="77777777" w:rsidR="00486C09" w:rsidRDefault="00486C09" w:rsidP="00E70978">
      <w:pPr>
        <w:spacing w:after="0" w:line="240" w:lineRule="auto"/>
        <w:rPr>
          <w:rFonts w:ascii="Helvetica" w:eastAsia="Times New Roman" w:hAnsi="Helvetica" w:cs="Helvetica"/>
          <w:color w:val="26282A"/>
        </w:rPr>
      </w:pPr>
    </w:p>
    <w:p w14:paraId="46EBC2D4" w14:textId="5CE2C996" w:rsidR="00E70978" w:rsidRPr="005F4510" w:rsidRDefault="00E70978" w:rsidP="00E70978">
      <w:pPr>
        <w:spacing w:after="0" w:line="240" w:lineRule="auto"/>
        <w:rPr>
          <w:rFonts w:ascii="Helvetica" w:eastAsia="Times New Roman" w:hAnsi="Helvetica" w:cs="Helvetica"/>
          <w:color w:val="26282A"/>
        </w:rPr>
      </w:pPr>
      <w:r>
        <w:rPr>
          <w:rFonts w:ascii="Helvetica" w:eastAsia="Times New Roman" w:hAnsi="Helvetica" w:cs="Helvetica"/>
          <w:color w:val="26282A"/>
        </w:rPr>
        <w:t>After the program we had board elections. In those elections Ed Salzwedel replaced Dr. Al Johnson who is now on the road a lot</w:t>
      </w:r>
      <w:r w:rsidR="00486C09">
        <w:rPr>
          <w:rFonts w:ascii="Helvetica" w:eastAsia="Times New Roman" w:hAnsi="Helvetica" w:cs="Helvetica"/>
          <w:color w:val="26282A"/>
        </w:rPr>
        <w:t xml:space="preserve"> as VP.</w:t>
      </w:r>
      <w:r>
        <w:rPr>
          <w:rFonts w:ascii="Helvetica" w:eastAsia="Times New Roman" w:hAnsi="Helvetica" w:cs="Helvetica"/>
          <w:color w:val="26282A"/>
        </w:rPr>
        <w:t xml:space="preserve"> We also elected Dr. Cserhatti to our board</w:t>
      </w:r>
      <w:r w:rsidR="00A13E60">
        <w:rPr>
          <w:rFonts w:ascii="Helvetica" w:eastAsia="Times New Roman" w:hAnsi="Helvetica" w:cs="Helvetica"/>
          <w:color w:val="26282A"/>
        </w:rPr>
        <w:t>,</w:t>
      </w:r>
      <w:r>
        <w:rPr>
          <w:rFonts w:ascii="Helvetica" w:eastAsia="Times New Roman" w:hAnsi="Helvetica" w:cs="Helvetica"/>
          <w:color w:val="26282A"/>
        </w:rPr>
        <w:t xml:space="preserve"> only to find out in the intervening month that he will be leaving us for a position with CMI. We wish him well!</w:t>
      </w:r>
    </w:p>
    <w:p w14:paraId="3F45930B" w14:textId="00DE6132" w:rsidR="00D84A7B" w:rsidRDefault="00A13E60" w:rsidP="00D84A7B">
      <w:pPr>
        <w:pStyle w:val="NormalWeb"/>
        <w:rPr>
          <w:rFonts w:ascii="Arial" w:hAnsi="Arial" w:cs="Arial"/>
          <w:color w:val="000000"/>
        </w:rPr>
      </w:pPr>
      <w:r>
        <w:rPr>
          <w:noProof/>
        </w:rPr>
        <w:drawing>
          <wp:anchor distT="0" distB="0" distL="114300" distR="114300" simplePos="0" relativeHeight="251681792" behindDoc="1" locked="0" layoutInCell="1" allowOverlap="1" wp14:anchorId="72599F63" wp14:editId="64B7A40C">
            <wp:simplePos x="0" y="0"/>
            <wp:positionH relativeFrom="margin">
              <wp:posOffset>3762375</wp:posOffset>
            </wp:positionH>
            <wp:positionV relativeFrom="paragraph">
              <wp:posOffset>340360</wp:posOffset>
            </wp:positionV>
            <wp:extent cx="2371725" cy="1479550"/>
            <wp:effectExtent l="0" t="0" r="9525" b="6350"/>
            <wp:wrapTight wrapText="bothSides">
              <wp:wrapPolygon edited="0">
                <wp:start x="0" y="0"/>
                <wp:lineTo x="0" y="21415"/>
                <wp:lineTo x="21513" y="21415"/>
                <wp:lineTo x="21513" y="0"/>
                <wp:lineTo x="0" y="0"/>
              </wp:wrapPolygon>
            </wp:wrapTight>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2371725" cy="1479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26EDCD" w14:textId="2236792C" w:rsidR="00D84A7B" w:rsidRPr="004033A7" w:rsidRDefault="00D84A7B" w:rsidP="00D84A7B">
      <w:pPr>
        <w:spacing w:after="0" w:line="240" w:lineRule="auto"/>
        <w:rPr>
          <w:rFonts w:ascii="Times New Roman" w:eastAsia="Times New Roman" w:hAnsi="Times New Roman" w:cs="Times New Roman"/>
          <w:sz w:val="24"/>
          <w:szCs w:val="24"/>
        </w:rPr>
      </w:pPr>
      <w:r w:rsidRPr="004033A7">
        <w:rPr>
          <w:rFonts w:ascii="Arial" w:eastAsia="Times New Roman" w:hAnsi="Arial" w:cs="Arial"/>
          <w:b/>
          <w:bCs/>
          <w:color w:val="FF0000"/>
          <w:sz w:val="28"/>
          <w:szCs w:val="28"/>
        </w:rPr>
        <w:t xml:space="preserve">Next SABBSA Meeting: </w:t>
      </w:r>
      <w:r w:rsidRPr="004033A7">
        <w:rPr>
          <w:rFonts w:ascii="Arial" w:eastAsia="Times New Roman" w:hAnsi="Arial" w:cs="Arial"/>
          <w:b/>
          <w:bCs/>
          <w:color w:val="FF0000"/>
          <w:sz w:val="28"/>
          <w:szCs w:val="28"/>
        </w:rPr>
        <w:br/>
        <w:t xml:space="preserve">Tuesday, </w:t>
      </w:r>
      <w:r w:rsidR="00E70978">
        <w:rPr>
          <w:rFonts w:ascii="Arial" w:eastAsia="Times New Roman" w:hAnsi="Arial" w:cs="Arial"/>
          <w:b/>
          <w:bCs/>
          <w:color w:val="FF0000"/>
          <w:sz w:val="28"/>
          <w:szCs w:val="28"/>
        </w:rPr>
        <w:t xml:space="preserve">February </w:t>
      </w:r>
      <w:r w:rsidR="00D53FBA">
        <w:rPr>
          <w:rFonts w:ascii="Arial" w:eastAsia="Times New Roman" w:hAnsi="Arial" w:cs="Arial"/>
          <w:b/>
          <w:bCs/>
          <w:color w:val="FF0000"/>
          <w:sz w:val="28"/>
          <w:szCs w:val="28"/>
        </w:rPr>
        <w:t>12,</w:t>
      </w:r>
      <w:r w:rsidRPr="004033A7">
        <w:rPr>
          <w:rFonts w:ascii="Arial" w:eastAsia="Times New Roman" w:hAnsi="Arial" w:cs="Arial"/>
          <w:b/>
          <w:bCs/>
          <w:color w:val="FF0000"/>
          <w:sz w:val="28"/>
          <w:szCs w:val="28"/>
        </w:rPr>
        <w:t xml:space="preserve"> 201</w:t>
      </w:r>
      <w:r>
        <w:rPr>
          <w:rFonts w:ascii="Arial" w:eastAsia="Times New Roman" w:hAnsi="Arial" w:cs="Arial"/>
          <w:b/>
          <w:bCs/>
          <w:color w:val="FF0000"/>
          <w:sz w:val="28"/>
          <w:szCs w:val="28"/>
        </w:rPr>
        <w:t>9</w:t>
      </w:r>
      <w:r w:rsidRPr="004033A7">
        <w:rPr>
          <w:rFonts w:ascii="Arial" w:eastAsia="Times New Roman" w:hAnsi="Arial" w:cs="Arial"/>
          <w:b/>
          <w:bCs/>
          <w:color w:val="FF0000"/>
          <w:sz w:val="28"/>
          <w:szCs w:val="28"/>
        </w:rPr>
        <w:t>, at 7 pm</w:t>
      </w:r>
      <w:r w:rsidRPr="004033A7">
        <w:rPr>
          <w:rFonts w:ascii="Arial" w:eastAsia="Times New Roman" w:hAnsi="Arial" w:cs="Arial"/>
          <w:color w:val="000000"/>
          <w:sz w:val="24"/>
          <w:szCs w:val="24"/>
        </w:rPr>
        <w:t xml:space="preserve"> </w:t>
      </w:r>
    </w:p>
    <w:p w14:paraId="4F7DC563" w14:textId="4B719E2C" w:rsidR="00D84A7B" w:rsidRPr="005F4510" w:rsidRDefault="00D84A7B" w:rsidP="00D84A7B">
      <w:pPr>
        <w:spacing w:after="0" w:line="240" w:lineRule="auto"/>
        <w:rPr>
          <w:rFonts w:ascii="Helvetica" w:eastAsia="Times New Roman" w:hAnsi="Helvetica" w:cs="Helvetica"/>
          <w:color w:val="26282A"/>
          <w:sz w:val="20"/>
          <w:szCs w:val="20"/>
        </w:rPr>
      </w:pPr>
    </w:p>
    <w:p w14:paraId="270A40CE" w14:textId="4C5BB5A1" w:rsidR="00D84A7B" w:rsidRPr="005F4510" w:rsidRDefault="00E70978" w:rsidP="00D84A7B">
      <w:pPr>
        <w:spacing w:after="0" w:line="240" w:lineRule="auto"/>
        <w:rPr>
          <w:rFonts w:ascii="Helvetica" w:eastAsia="Times New Roman" w:hAnsi="Helvetica" w:cs="Helvetica"/>
          <w:color w:val="7030A0"/>
          <w:sz w:val="28"/>
          <w:szCs w:val="28"/>
        </w:rPr>
      </w:pPr>
      <w:r>
        <w:rPr>
          <w:rFonts w:ascii="Helvetica" w:eastAsia="Times New Roman" w:hAnsi="Helvetica" w:cs="Helvetica"/>
          <w:b/>
          <w:bCs/>
          <w:color w:val="7030A0"/>
          <w:sz w:val="28"/>
          <w:szCs w:val="28"/>
        </w:rPr>
        <w:t>“Call of the Cosmos”</w:t>
      </w:r>
    </w:p>
    <w:p w14:paraId="202FB72B" w14:textId="7E57943A" w:rsidR="00361CA5" w:rsidRDefault="00E70978" w:rsidP="00E70978">
      <w:pPr>
        <w:pStyle w:val="NormalWeb"/>
        <w:rPr>
          <w:rFonts w:ascii="Arial" w:hAnsi="Arial" w:cs="Arial"/>
          <w:color w:val="000000"/>
        </w:rPr>
      </w:pPr>
      <w:r>
        <w:rPr>
          <w:rFonts w:ascii="Arial" w:hAnsi="Arial" w:cs="Arial"/>
          <w:color w:val="000000"/>
        </w:rPr>
        <w:t>Psalm 19:1 famously says, "</w:t>
      </w:r>
      <w:r w:rsidRPr="00E70978">
        <w:rPr>
          <w:rFonts w:ascii="Arial" w:hAnsi="Arial" w:cs="Arial"/>
          <w:b/>
          <w:color w:val="000000"/>
        </w:rPr>
        <w:t>The heavens declare the glory of God</w:t>
      </w:r>
      <w:r>
        <w:rPr>
          <w:rFonts w:ascii="Arial" w:hAnsi="Arial" w:cs="Arial"/>
          <w:color w:val="000000"/>
        </w:rPr>
        <w:t xml:space="preserve">." The tools of modern astronomy enable us to see that glory as never before. As usual, </w:t>
      </w:r>
      <w:r w:rsidRPr="00E70978">
        <w:rPr>
          <w:rFonts w:ascii="Arial" w:hAnsi="Arial" w:cs="Arial"/>
          <w:b/>
          <w:color w:val="000000"/>
        </w:rPr>
        <w:t>Illustra Media</w:t>
      </w:r>
      <w:r>
        <w:rPr>
          <w:rFonts w:ascii="Arial" w:hAnsi="Arial" w:cs="Arial"/>
          <w:color w:val="000000"/>
        </w:rPr>
        <w:t xml:space="preserve"> brings ancient truths to glorious modern life through fantastic images, narration and interviews, and expansive music. The </w:t>
      </w:r>
      <w:r w:rsidR="00361CA5">
        <w:rPr>
          <w:rFonts w:ascii="Arial" w:hAnsi="Arial" w:cs="Arial"/>
          <w:color w:val="000000"/>
        </w:rPr>
        <w:t>documentary</w:t>
      </w:r>
      <w:r>
        <w:rPr>
          <w:rFonts w:ascii="Arial" w:hAnsi="Arial" w:cs="Arial"/>
          <w:color w:val="000000"/>
        </w:rPr>
        <w:t xml:space="preserve"> includes seven episodes woven together that answer questions and explore mysteries about the universe and man's place in it</w:t>
      </w:r>
      <w:r w:rsidR="00361CA5">
        <w:rPr>
          <w:rFonts w:ascii="Arial" w:hAnsi="Arial" w:cs="Arial"/>
          <w:color w:val="000000"/>
        </w:rPr>
        <w:t xml:space="preserve"> including</w:t>
      </w:r>
      <w:r>
        <w:rPr>
          <w:rFonts w:ascii="Arial" w:hAnsi="Arial" w:cs="Arial"/>
          <w:color w:val="000000"/>
        </w:rPr>
        <w:t xml:space="preserve">: </w:t>
      </w:r>
    </w:p>
    <w:p w14:paraId="539B1341" w14:textId="77777777" w:rsidR="00361CA5" w:rsidRDefault="00E70978" w:rsidP="00361CA5">
      <w:pPr>
        <w:pStyle w:val="NormalWeb"/>
        <w:spacing w:before="0" w:beforeAutospacing="0" w:after="0" w:afterAutospacing="0"/>
        <w:rPr>
          <w:rFonts w:ascii="Arial" w:hAnsi="Arial" w:cs="Arial"/>
          <w:color w:val="000000"/>
        </w:rPr>
      </w:pPr>
      <w:r>
        <w:rPr>
          <w:rFonts w:ascii="Arial" w:hAnsi="Arial" w:cs="Arial"/>
          <w:color w:val="000000"/>
        </w:rPr>
        <w:t>How big is the universe?</w:t>
      </w:r>
    </w:p>
    <w:p w14:paraId="2270A0E3" w14:textId="58F1E996" w:rsidR="00E70978" w:rsidRDefault="00E70978" w:rsidP="00361CA5">
      <w:pPr>
        <w:pStyle w:val="NormalWeb"/>
        <w:spacing w:before="0" w:beforeAutospacing="0" w:after="0" w:afterAutospacing="0"/>
        <w:rPr>
          <w:rFonts w:ascii="Arial" w:hAnsi="Arial" w:cs="Arial"/>
          <w:color w:val="000000"/>
        </w:rPr>
      </w:pPr>
      <w:r>
        <w:rPr>
          <w:rFonts w:ascii="Arial" w:hAnsi="Arial" w:cs="Arial"/>
          <w:color w:val="000000"/>
        </w:rPr>
        <w:t>Are there really more stars than grains of sand?</w:t>
      </w:r>
      <w:r>
        <w:rPr>
          <w:rFonts w:ascii="Arial" w:hAnsi="Arial" w:cs="Arial"/>
          <w:color w:val="000000"/>
        </w:rPr>
        <w:br/>
        <w:t>How could God care about humans on such a "pale blue dot" in a vast universe?</w:t>
      </w:r>
      <w:r>
        <w:rPr>
          <w:rFonts w:ascii="Arial" w:hAnsi="Arial" w:cs="Arial"/>
          <w:color w:val="000000"/>
        </w:rPr>
        <w:br/>
        <w:t>Hear what a famous agnostic, author of God and the Astronomers, admitted about his agnosticism.</w:t>
      </w:r>
      <w:r>
        <w:rPr>
          <w:rFonts w:ascii="Arial" w:hAnsi="Arial" w:cs="Arial"/>
          <w:color w:val="000000"/>
        </w:rPr>
        <w:br/>
        <w:t>Learn about beautiful auroras and how they connect to the earth's habitability.</w:t>
      </w:r>
      <w:r>
        <w:rPr>
          <w:rFonts w:ascii="Arial" w:hAnsi="Arial" w:cs="Arial"/>
          <w:color w:val="000000"/>
        </w:rPr>
        <w:br/>
        <w:t>Watch how a total solar eclipse unlocked secrets of the universe.</w:t>
      </w:r>
      <w:r>
        <w:rPr>
          <w:rFonts w:ascii="Arial" w:hAnsi="Arial" w:cs="Arial"/>
          <w:color w:val="000000"/>
        </w:rPr>
        <w:br/>
        <w:t>What did astronauts say on the first trip to the moon?</w:t>
      </w:r>
    </w:p>
    <w:p w14:paraId="7F5916BF" w14:textId="6E4372D5" w:rsidR="00E70978" w:rsidRDefault="00E70978" w:rsidP="00E70978">
      <w:pPr>
        <w:pStyle w:val="NormalWeb"/>
        <w:rPr>
          <w:rFonts w:ascii="Arial" w:hAnsi="Arial" w:cs="Arial"/>
          <w:color w:val="000000"/>
        </w:rPr>
      </w:pPr>
      <w:r>
        <w:rPr>
          <w:rFonts w:ascii="Arial" w:hAnsi="Arial" w:cs="Arial"/>
          <w:color w:val="000000"/>
        </w:rPr>
        <w:t xml:space="preserve">Be inspired by a collection of the finest space images, Scriptures and music. All declaring God's majesty! </w:t>
      </w:r>
      <w:r>
        <w:rPr>
          <w:rFonts w:ascii="Arial" w:hAnsi="Arial" w:cs="Arial"/>
          <w:color w:val="800080"/>
        </w:rPr>
        <w:t xml:space="preserve">Please join us in February for creation science and biblical apologetics teaching you will find nowhere else in Bexar County. We meet at </w:t>
      </w:r>
      <w:r>
        <w:rPr>
          <w:rFonts w:ascii="Arial" w:hAnsi="Arial" w:cs="Arial"/>
          <w:b/>
          <w:bCs/>
          <w:color w:val="800080"/>
        </w:rPr>
        <w:t>Faith Lutheran Church</w:t>
      </w:r>
      <w:r>
        <w:rPr>
          <w:rFonts w:ascii="Arial" w:hAnsi="Arial" w:cs="Arial"/>
          <w:color w:val="800080"/>
        </w:rPr>
        <w:t xml:space="preserve">, 14819 Jones Maltsberger Rd., San Antonio, Texas 78247 </w:t>
      </w:r>
    </w:p>
    <w:p w14:paraId="61EDCCBF" w14:textId="73B4B9F0" w:rsidR="0081277D" w:rsidRDefault="0081277D"/>
    <w:sectPr w:rsidR="0081277D" w:rsidSect="00486C09">
      <w:type w:val="continuous"/>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1F4EF" w14:textId="77777777" w:rsidR="00BF6FE1" w:rsidRDefault="00BF6FE1" w:rsidP="00CF7EC2">
      <w:pPr>
        <w:spacing w:after="0" w:line="240" w:lineRule="auto"/>
      </w:pPr>
      <w:r>
        <w:separator/>
      </w:r>
    </w:p>
  </w:endnote>
  <w:endnote w:type="continuationSeparator" w:id="0">
    <w:p w14:paraId="29383BDF" w14:textId="77777777" w:rsidR="00BF6FE1" w:rsidRDefault="00BF6FE1" w:rsidP="00CF7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BD823" w14:textId="77777777" w:rsidR="00BF6FE1" w:rsidRDefault="00BF6FE1" w:rsidP="00CF7EC2">
      <w:pPr>
        <w:spacing w:after="0" w:line="240" w:lineRule="auto"/>
      </w:pPr>
      <w:r>
        <w:separator/>
      </w:r>
    </w:p>
  </w:footnote>
  <w:footnote w:type="continuationSeparator" w:id="0">
    <w:p w14:paraId="1C9D7DF4" w14:textId="77777777" w:rsidR="00BF6FE1" w:rsidRDefault="00BF6FE1" w:rsidP="00CF7EC2">
      <w:pPr>
        <w:spacing w:after="0" w:line="240" w:lineRule="auto"/>
      </w:pPr>
      <w:r>
        <w:continuationSeparator/>
      </w:r>
    </w:p>
  </w:footnote>
  <w:footnote w:id="1">
    <w:p w14:paraId="6BF160CA" w14:textId="77777777" w:rsidR="00CF7EC2" w:rsidRDefault="00CF7EC2" w:rsidP="00CF7EC2">
      <w:pPr>
        <w:pStyle w:val="FootnoteText"/>
      </w:pPr>
      <w:r>
        <w:rPr>
          <w:rStyle w:val="FootnoteReference"/>
        </w:rPr>
        <w:footnoteRef/>
      </w:r>
      <w:r>
        <w:t xml:space="preserve"> </w:t>
      </w:r>
      <w:r w:rsidRPr="00A94EDB">
        <w:t>http://www.columbia.edu/~vjd1/origins.htm</w:t>
      </w:r>
    </w:p>
  </w:footnote>
  <w:footnote w:id="2">
    <w:p w14:paraId="261B2117" w14:textId="77777777" w:rsidR="00CF7EC2" w:rsidRDefault="00CF7EC2" w:rsidP="00CF7EC2">
      <w:pPr>
        <w:pStyle w:val="FootnoteText"/>
      </w:pPr>
      <w:r>
        <w:rPr>
          <w:rStyle w:val="FootnoteReference"/>
        </w:rPr>
        <w:footnoteRef/>
      </w:r>
      <w:r>
        <w:t xml:space="preserve"> </w:t>
      </w:r>
      <w:r w:rsidRPr="00B9695C">
        <w:t>https://phys.org/news/2010-07-universe-big.html</w:t>
      </w:r>
    </w:p>
  </w:footnote>
  <w:footnote w:id="3">
    <w:p w14:paraId="79D144FF" w14:textId="77777777" w:rsidR="00CF7EC2" w:rsidRDefault="00CF7EC2" w:rsidP="00CF7EC2">
      <w:pPr>
        <w:pStyle w:val="FootnoteText"/>
      </w:pPr>
      <w:r>
        <w:rPr>
          <w:rStyle w:val="FootnoteReference"/>
        </w:rPr>
        <w:footnoteRef/>
      </w:r>
      <w:r>
        <w:t xml:space="preserve"> </w:t>
      </w:r>
      <w:r w:rsidRPr="00B9695C">
        <w:t>https://www.physicsoftheuniverse.com/topics_bigbang_accelerating.html</w:t>
      </w:r>
    </w:p>
  </w:footnote>
  <w:footnote w:id="4">
    <w:p w14:paraId="6C50DC13" w14:textId="77777777" w:rsidR="00CF7EC2" w:rsidRDefault="00CF7EC2" w:rsidP="00CF7EC2">
      <w:pPr>
        <w:pStyle w:val="FootnoteText"/>
      </w:pPr>
      <w:r>
        <w:rPr>
          <w:rStyle w:val="FootnoteReference"/>
        </w:rPr>
        <w:footnoteRef/>
      </w:r>
      <w:r>
        <w:t xml:space="preserve"> </w:t>
      </w:r>
      <w:r w:rsidRPr="00B9695C">
        <w:t>http://lasp.colorado.edu/~bagenal/1010/SESSIONS/11.Formation.html</w:t>
      </w:r>
    </w:p>
  </w:footnote>
  <w:footnote w:id="5">
    <w:p w14:paraId="7517C567" w14:textId="77777777" w:rsidR="00CF7EC2" w:rsidRDefault="00CF7EC2" w:rsidP="00CF7EC2">
      <w:pPr>
        <w:pStyle w:val="FootnoteText"/>
      </w:pPr>
      <w:r>
        <w:rPr>
          <w:rStyle w:val="FootnoteReference"/>
        </w:rPr>
        <w:footnoteRef/>
      </w:r>
      <w:r>
        <w:t xml:space="preserve"> </w:t>
      </w:r>
      <w:r w:rsidRPr="00903C6C">
        <w:t>https://answersingenesis.org/astronomy/solar-system/origin-of-the-solar-system/</w:t>
      </w:r>
    </w:p>
  </w:footnote>
  <w:footnote w:id="6">
    <w:p w14:paraId="2BFCEE0A" w14:textId="77777777" w:rsidR="00CF7EC2" w:rsidRDefault="00CF7EC2" w:rsidP="00CF7EC2">
      <w:pPr>
        <w:pStyle w:val="FootnoteText"/>
      </w:pPr>
      <w:r>
        <w:rPr>
          <w:rStyle w:val="FootnoteReference"/>
        </w:rPr>
        <w:footnoteRef/>
      </w:r>
      <w:r>
        <w:t xml:space="preserve"> </w:t>
      </w:r>
      <w:bookmarkStart w:id="4" w:name="_Hlk514747179"/>
      <w:r w:rsidRPr="00A94EDB">
        <w:t>Humphreys, D.R. "The creation of planetary magnetic fields," Creation Research Society Quarterly, 25 (December 1984), pp. 140-149.</w:t>
      </w:r>
      <w:bookmarkEnd w:id="4"/>
    </w:p>
  </w:footnote>
  <w:footnote w:id="7">
    <w:p w14:paraId="2144C595" w14:textId="77777777" w:rsidR="00CF7EC2" w:rsidRDefault="00CF7EC2" w:rsidP="00CF7EC2">
      <w:pPr>
        <w:pStyle w:val="FootnoteText"/>
      </w:pPr>
      <w:r>
        <w:rPr>
          <w:rStyle w:val="FootnoteReference"/>
        </w:rPr>
        <w:footnoteRef/>
      </w:r>
      <w:r>
        <w:t xml:space="preserve"> </w:t>
      </w:r>
      <w:r w:rsidRPr="00DF3E17">
        <w:t>Humphreys, D.R. "The creation of planetary magnetic fields," Creation Research Society Quarterly, 25 (December 1984), pp. 140-149.</w:t>
      </w:r>
    </w:p>
  </w:footnote>
  <w:footnote w:id="8">
    <w:p w14:paraId="665CB7B3" w14:textId="77777777" w:rsidR="00CF7EC2" w:rsidRDefault="00CF7EC2" w:rsidP="00CF7EC2">
      <w:pPr>
        <w:pStyle w:val="FootnoteText"/>
      </w:pPr>
      <w:r>
        <w:rPr>
          <w:rStyle w:val="FootnoteReference"/>
        </w:rPr>
        <w:footnoteRef/>
      </w:r>
      <w:r>
        <w:t xml:space="preserve"> Dessler, A.J. "Does Uranus have a magnetic field?" Nature, 316 (16 January 1986), 174-175. Rossbacher, L. "Voyager II encounters Uranus," Episodes, 9 (March 1986), 17-21.  Kerr, R.A. "The Neptune system in Voyager's afterglow," Science, 245 (29 September 1989), 1450-1451.  Humphreys, D.R. "Good news from Neptune: The Voyager II Magnetic Measurements," Creation Research Society Quarterly (1990).</w:t>
      </w:r>
    </w:p>
  </w:footnote>
  <w:footnote w:id="9">
    <w:p w14:paraId="0E002E50" w14:textId="77777777" w:rsidR="00CF7EC2" w:rsidRDefault="00CF7EC2" w:rsidP="00CF7EC2">
      <w:pPr>
        <w:pStyle w:val="FootnoteText"/>
      </w:pPr>
      <w:r>
        <w:rPr>
          <w:rStyle w:val="FootnoteReference"/>
        </w:rPr>
        <w:footnoteRef/>
      </w:r>
      <w:r>
        <w:t xml:space="preserve"> </w:t>
      </w:r>
      <w:r w:rsidRPr="00012165">
        <w:t>Humphreys, D. R. 2008. Mercury's magnetic field is young! J</w:t>
      </w:r>
      <w:r>
        <w:t>ournal of Creation. 22 (3), pp.  8-9.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52F98"/>
    <w:multiLevelType w:val="hybridMultilevel"/>
    <w:tmpl w:val="190EB632"/>
    <w:lvl w:ilvl="0" w:tplc="192624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DB50E6"/>
    <w:multiLevelType w:val="multilevel"/>
    <w:tmpl w:val="92D46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CD177E"/>
    <w:multiLevelType w:val="hybridMultilevel"/>
    <w:tmpl w:val="F08A6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E584F2F"/>
    <w:multiLevelType w:val="multilevel"/>
    <w:tmpl w:val="27B6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F75"/>
    <w:rsid w:val="00147AF5"/>
    <w:rsid w:val="001D1E7B"/>
    <w:rsid w:val="001D6DB7"/>
    <w:rsid w:val="00205A19"/>
    <w:rsid w:val="00223563"/>
    <w:rsid w:val="00253F92"/>
    <w:rsid w:val="0030167F"/>
    <w:rsid w:val="003461C2"/>
    <w:rsid w:val="00361CA5"/>
    <w:rsid w:val="00486C09"/>
    <w:rsid w:val="004956AE"/>
    <w:rsid w:val="005150DE"/>
    <w:rsid w:val="00546883"/>
    <w:rsid w:val="005873AE"/>
    <w:rsid w:val="0059772F"/>
    <w:rsid w:val="005C659A"/>
    <w:rsid w:val="006A1DB9"/>
    <w:rsid w:val="007350EF"/>
    <w:rsid w:val="0075535D"/>
    <w:rsid w:val="00774149"/>
    <w:rsid w:val="007D0798"/>
    <w:rsid w:val="0081277D"/>
    <w:rsid w:val="00812ECC"/>
    <w:rsid w:val="008D3F9D"/>
    <w:rsid w:val="00A13E60"/>
    <w:rsid w:val="00A85873"/>
    <w:rsid w:val="00A94C47"/>
    <w:rsid w:val="00AB1A2E"/>
    <w:rsid w:val="00AC0C6C"/>
    <w:rsid w:val="00B57F75"/>
    <w:rsid w:val="00B62504"/>
    <w:rsid w:val="00BF6FE1"/>
    <w:rsid w:val="00C002DB"/>
    <w:rsid w:val="00C138EC"/>
    <w:rsid w:val="00CB4159"/>
    <w:rsid w:val="00CB5053"/>
    <w:rsid w:val="00CD157A"/>
    <w:rsid w:val="00CF5F62"/>
    <w:rsid w:val="00CF7EC2"/>
    <w:rsid w:val="00D53FBA"/>
    <w:rsid w:val="00D84A7B"/>
    <w:rsid w:val="00D90770"/>
    <w:rsid w:val="00DF1031"/>
    <w:rsid w:val="00E64BFC"/>
    <w:rsid w:val="00E70978"/>
    <w:rsid w:val="00EB5537"/>
    <w:rsid w:val="00F65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8C8F"/>
  <w15:chartTrackingRefBased/>
  <w15:docId w15:val="{6EA36CDA-5FFE-43E9-B4C4-E83D4139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F75"/>
    <w:rPr>
      <w:color w:val="0563C1" w:themeColor="hyperlink"/>
      <w:u w:val="single"/>
    </w:rPr>
  </w:style>
  <w:style w:type="character" w:styleId="UnresolvedMention">
    <w:name w:val="Unresolved Mention"/>
    <w:basedOn w:val="DefaultParagraphFont"/>
    <w:uiPriority w:val="99"/>
    <w:semiHidden/>
    <w:unhideWhenUsed/>
    <w:rsid w:val="00B57F75"/>
    <w:rPr>
      <w:color w:val="605E5C"/>
      <w:shd w:val="clear" w:color="auto" w:fill="E1DFDD"/>
    </w:rPr>
  </w:style>
  <w:style w:type="paragraph" w:styleId="NormalWeb">
    <w:name w:val="Normal (Web)"/>
    <w:basedOn w:val="Normal"/>
    <w:uiPriority w:val="99"/>
    <w:unhideWhenUsed/>
    <w:rsid w:val="00D84A7B"/>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D84A7B"/>
    <w:pPr>
      <w:spacing w:after="200" w:line="240" w:lineRule="auto"/>
    </w:pPr>
    <w:rPr>
      <w:i/>
      <w:iCs/>
      <w:color w:val="44546A" w:themeColor="text2"/>
      <w:sz w:val="18"/>
      <w:szCs w:val="18"/>
    </w:rPr>
  </w:style>
  <w:style w:type="paragraph" w:styleId="FootnoteText">
    <w:name w:val="footnote text"/>
    <w:basedOn w:val="Normal"/>
    <w:link w:val="FootnoteTextChar"/>
    <w:uiPriority w:val="99"/>
    <w:unhideWhenUsed/>
    <w:rsid w:val="00CF7EC2"/>
    <w:pPr>
      <w:spacing w:after="0" w:line="240" w:lineRule="auto"/>
    </w:pPr>
    <w:rPr>
      <w:rFonts w:eastAsiaTheme="minorEastAsia"/>
      <w:sz w:val="20"/>
      <w:szCs w:val="20"/>
      <w:lang w:bidi="en-US"/>
    </w:rPr>
  </w:style>
  <w:style w:type="character" w:customStyle="1" w:styleId="FootnoteTextChar">
    <w:name w:val="Footnote Text Char"/>
    <w:basedOn w:val="DefaultParagraphFont"/>
    <w:link w:val="FootnoteText"/>
    <w:uiPriority w:val="99"/>
    <w:rsid w:val="00CF7EC2"/>
    <w:rPr>
      <w:rFonts w:eastAsiaTheme="minorEastAsia"/>
      <w:sz w:val="20"/>
      <w:szCs w:val="20"/>
      <w:lang w:bidi="en-US"/>
    </w:rPr>
  </w:style>
  <w:style w:type="character" w:styleId="FootnoteReference">
    <w:name w:val="footnote reference"/>
    <w:basedOn w:val="DefaultParagraphFont"/>
    <w:uiPriority w:val="99"/>
    <w:semiHidden/>
    <w:unhideWhenUsed/>
    <w:rsid w:val="00CF7E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798">
      <w:bodyDiv w:val="1"/>
      <w:marLeft w:val="0"/>
      <w:marRight w:val="0"/>
      <w:marTop w:val="0"/>
      <w:marBottom w:val="0"/>
      <w:divBdr>
        <w:top w:val="none" w:sz="0" w:space="0" w:color="auto"/>
        <w:left w:val="none" w:sz="0" w:space="0" w:color="auto"/>
        <w:bottom w:val="none" w:sz="0" w:space="0" w:color="auto"/>
        <w:right w:val="none" w:sz="0" w:space="0" w:color="auto"/>
      </w:divBdr>
      <w:divsChild>
        <w:div w:id="202325318">
          <w:marLeft w:val="1050"/>
          <w:marRight w:val="0"/>
          <w:marTop w:val="300"/>
          <w:marBottom w:val="345"/>
          <w:divBdr>
            <w:top w:val="single" w:sz="6" w:space="0" w:color="E6E6E6"/>
            <w:left w:val="single" w:sz="6" w:space="0" w:color="E6E6E6"/>
            <w:bottom w:val="single" w:sz="6" w:space="0" w:color="E6E6E6"/>
            <w:right w:val="single" w:sz="6" w:space="0" w:color="E6E6E6"/>
          </w:divBdr>
        </w:div>
        <w:div w:id="1617633526">
          <w:marLeft w:val="150"/>
          <w:marRight w:val="0"/>
          <w:marTop w:val="0"/>
          <w:marBottom w:val="300"/>
          <w:divBdr>
            <w:top w:val="none" w:sz="0" w:space="0" w:color="auto"/>
            <w:left w:val="none" w:sz="0" w:space="0" w:color="auto"/>
            <w:bottom w:val="none" w:sz="0" w:space="0" w:color="auto"/>
            <w:right w:val="none" w:sz="0" w:space="0" w:color="auto"/>
          </w:divBdr>
          <w:divsChild>
            <w:div w:id="243608477">
              <w:marLeft w:val="0"/>
              <w:marRight w:val="0"/>
              <w:marTop w:val="0"/>
              <w:marBottom w:val="0"/>
              <w:divBdr>
                <w:top w:val="none" w:sz="0" w:space="0" w:color="auto"/>
                <w:left w:val="none" w:sz="0" w:space="0" w:color="auto"/>
                <w:bottom w:val="none" w:sz="0" w:space="0" w:color="auto"/>
                <w:right w:val="none" w:sz="0" w:space="0" w:color="auto"/>
              </w:divBdr>
              <w:divsChild>
                <w:div w:id="2131628887">
                  <w:marLeft w:val="0"/>
                  <w:marRight w:val="0"/>
                  <w:marTop w:val="0"/>
                  <w:marBottom w:val="0"/>
                  <w:divBdr>
                    <w:top w:val="none" w:sz="0" w:space="0" w:color="auto"/>
                    <w:left w:val="none" w:sz="0" w:space="0" w:color="auto"/>
                    <w:bottom w:val="none" w:sz="0" w:space="0" w:color="auto"/>
                    <w:right w:val="none" w:sz="0" w:space="0" w:color="auto"/>
                  </w:divBdr>
                  <w:divsChild>
                    <w:div w:id="908418138">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554733275">
              <w:marLeft w:val="0"/>
              <w:marRight w:val="0"/>
              <w:marTop w:val="0"/>
              <w:marBottom w:val="0"/>
              <w:divBdr>
                <w:top w:val="none" w:sz="0" w:space="0" w:color="auto"/>
                <w:left w:val="none" w:sz="0" w:space="0" w:color="auto"/>
                <w:bottom w:val="none" w:sz="0" w:space="0" w:color="auto"/>
                <w:right w:val="none" w:sz="0" w:space="0" w:color="auto"/>
              </w:divBdr>
              <w:divsChild>
                <w:div w:id="1032271077">
                  <w:marLeft w:val="750"/>
                  <w:marRight w:val="0"/>
                  <w:marTop w:val="0"/>
                  <w:marBottom w:val="225"/>
                  <w:divBdr>
                    <w:top w:val="none" w:sz="0" w:space="0" w:color="auto"/>
                    <w:left w:val="none" w:sz="0" w:space="0" w:color="auto"/>
                    <w:bottom w:val="none" w:sz="0" w:space="0" w:color="auto"/>
                    <w:right w:val="none" w:sz="0" w:space="0" w:color="auto"/>
                  </w:divBdr>
                </w:div>
              </w:divsChild>
            </w:div>
            <w:div w:id="200095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557">
      <w:bodyDiv w:val="1"/>
      <w:marLeft w:val="0"/>
      <w:marRight w:val="0"/>
      <w:marTop w:val="0"/>
      <w:marBottom w:val="0"/>
      <w:divBdr>
        <w:top w:val="none" w:sz="0" w:space="0" w:color="auto"/>
        <w:left w:val="none" w:sz="0" w:space="0" w:color="auto"/>
        <w:bottom w:val="none" w:sz="0" w:space="0" w:color="auto"/>
        <w:right w:val="none" w:sz="0" w:space="0" w:color="auto"/>
      </w:divBdr>
    </w:div>
    <w:div w:id="183831791">
      <w:bodyDiv w:val="1"/>
      <w:marLeft w:val="0"/>
      <w:marRight w:val="0"/>
      <w:marTop w:val="0"/>
      <w:marBottom w:val="0"/>
      <w:divBdr>
        <w:top w:val="none" w:sz="0" w:space="0" w:color="auto"/>
        <w:left w:val="none" w:sz="0" w:space="0" w:color="auto"/>
        <w:bottom w:val="none" w:sz="0" w:space="0" w:color="auto"/>
        <w:right w:val="none" w:sz="0" w:space="0" w:color="auto"/>
      </w:divBdr>
      <w:divsChild>
        <w:div w:id="2021470338">
          <w:marLeft w:val="0"/>
          <w:marRight w:val="0"/>
          <w:marTop w:val="450"/>
          <w:marBottom w:val="0"/>
          <w:divBdr>
            <w:top w:val="none" w:sz="0" w:space="0" w:color="auto"/>
            <w:left w:val="none" w:sz="0" w:space="0" w:color="auto"/>
            <w:bottom w:val="none" w:sz="0" w:space="0" w:color="auto"/>
            <w:right w:val="none" w:sz="0" w:space="0" w:color="auto"/>
          </w:divBdr>
          <w:divsChild>
            <w:div w:id="1543055735">
              <w:marLeft w:val="0"/>
              <w:marRight w:val="0"/>
              <w:marTop w:val="0"/>
              <w:marBottom w:val="0"/>
              <w:divBdr>
                <w:top w:val="none" w:sz="0" w:space="0" w:color="auto"/>
                <w:left w:val="none" w:sz="0" w:space="0" w:color="auto"/>
                <w:bottom w:val="none" w:sz="0" w:space="0" w:color="auto"/>
                <w:right w:val="none" w:sz="0" w:space="0" w:color="auto"/>
              </w:divBdr>
              <w:divsChild>
                <w:div w:id="6596231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04603482">
      <w:bodyDiv w:val="1"/>
      <w:marLeft w:val="0"/>
      <w:marRight w:val="0"/>
      <w:marTop w:val="0"/>
      <w:marBottom w:val="0"/>
      <w:divBdr>
        <w:top w:val="none" w:sz="0" w:space="0" w:color="auto"/>
        <w:left w:val="none" w:sz="0" w:space="0" w:color="auto"/>
        <w:bottom w:val="none" w:sz="0" w:space="0" w:color="auto"/>
        <w:right w:val="none" w:sz="0" w:space="0" w:color="auto"/>
      </w:divBdr>
      <w:divsChild>
        <w:div w:id="1064372508">
          <w:marLeft w:val="0"/>
          <w:marRight w:val="0"/>
          <w:marTop w:val="300"/>
          <w:marBottom w:val="300"/>
          <w:divBdr>
            <w:top w:val="single" w:sz="6" w:space="18" w:color="DDDDDD"/>
            <w:left w:val="none" w:sz="0" w:space="0" w:color="auto"/>
            <w:bottom w:val="single" w:sz="6" w:space="18" w:color="DDDDDD"/>
            <w:right w:val="none" w:sz="0" w:space="0" w:color="auto"/>
          </w:divBdr>
          <w:divsChild>
            <w:div w:id="1782073001">
              <w:marLeft w:val="0"/>
              <w:marRight w:val="270"/>
              <w:marTop w:val="0"/>
              <w:marBottom w:val="0"/>
              <w:divBdr>
                <w:top w:val="none" w:sz="0" w:space="0" w:color="auto"/>
                <w:left w:val="none" w:sz="0" w:space="0" w:color="auto"/>
                <w:bottom w:val="none" w:sz="0" w:space="0" w:color="auto"/>
                <w:right w:val="none" w:sz="0" w:space="0" w:color="auto"/>
              </w:divBdr>
              <w:divsChild>
                <w:div w:id="1421951851">
                  <w:marLeft w:val="0"/>
                  <w:marRight w:val="0"/>
                  <w:marTop w:val="0"/>
                  <w:marBottom w:val="0"/>
                  <w:divBdr>
                    <w:top w:val="none" w:sz="0" w:space="0" w:color="auto"/>
                    <w:left w:val="none" w:sz="0" w:space="0" w:color="auto"/>
                    <w:bottom w:val="none" w:sz="0" w:space="0" w:color="auto"/>
                    <w:right w:val="none" w:sz="0" w:space="0" w:color="auto"/>
                  </w:divBdr>
                  <w:divsChild>
                    <w:div w:id="1077676292">
                      <w:marLeft w:val="0"/>
                      <w:marRight w:val="0"/>
                      <w:marTop w:val="0"/>
                      <w:marBottom w:val="0"/>
                      <w:divBdr>
                        <w:top w:val="none" w:sz="0" w:space="0" w:color="auto"/>
                        <w:left w:val="none" w:sz="0" w:space="0" w:color="auto"/>
                        <w:bottom w:val="none" w:sz="0" w:space="0" w:color="auto"/>
                        <w:right w:val="none" w:sz="0" w:space="0" w:color="auto"/>
                      </w:divBdr>
                      <w:divsChild>
                        <w:div w:id="14208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3097">
              <w:marLeft w:val="0"/>
              <w:marRight w:val="0"/>
              <w:marTop w:val="0"/>
              <w:marBottom w:val="0"/>
              <w:divBdr>
                <w:top w:val="none" w:sz="0" w:space="0" w:color="auto"/>
                <w:left w:val="none" w:sz="0" w:space="0" w:color="auto"/>
                <w:bottom w:val="none" w:sz="0" w:space="0" w:color="auto"/>
                <w:right w:val="none" w:sz="0" w:space="0" w:color="auto"/>
              </w:divBdr>
              <w:divsChild>
                <w:div w:id="153643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42330">
          <w:marLeft w:val="0"/>
          <w:marRight w:val="0"/>
          <w:marTop w:val="0"/>
          <w:marBottom w:val="0"/>
          <w:divBdr>
            <w:top w:val="none" w:sz="0" w:space="0" w:color="auto"/>
            <w:left w:val="none" w:sz="0" w:space="0" w:color="auto"/>
            <w:bottom w:val="none" w:sz="0" w:space="0" w:color="auto"/>
            <w:right w:val="none" w:sz="0" w:space="0" w:color="auto"/>
          </w:divBdr>
          <w:divsChild>
            <w:div w:id="1587807890">
              <w:marLeft w:val="0"/>
              <w:marRight w:val="0"/>
              <w:marTop w:val="0"/>
              <w:marBottom w:val="0"/>
              <w:divBdr>
                <w:top w:val="none" w:sz="0" w:space="0" w:color="auto"/>
                <w:left w:val="none" w:sz="0" w:space="0" w:color="auto"/>
                <w:bottom w:val="none" w:sz="0" w:space="0" w:color="auto"/>
                <w:right w:val="none" w:sz="0" w:space="0" w:color="auto"/>
              </w:divBdr>
            </w:div>
            <w:div w:id="562763918">
              <w:marLeft w:val="0"/>
              <w:marRight w:val="0"/>
              <w:marTop w:val="0"/>
              <w:marBottom w:val="0"/>
              <w:divBdr>
                <w:top w:val="none" w:sz="0" w:space="0" w:color="auto"/>
                <w:left w:val="none" w:sz="0" w:space="0" w:color="auto"/>
                <w:bottom w:val="none" w:sz="0" w:space="0" w:color="auto"/>
                <w:right w:val="none" w:sz="0" w:space="0" w:color="auto"/>
              </w:divBdr>
            </w:div>
            <w:div w:id="276762671">
              <w:marLeft w:val="0"/>
              <w:marRight w:val="0"/>
              <w:marTop w:val="0"/>
              <w:marBottom w:val="0"/>
              <w:divBdr>
                <w:top w:val="none" w:sz="0" w:space="0" w:color="auto"/>
                <w:left w:val="none" w:sz="0" w:space="0" w:color="auto"/>
                <w:bottom w:val="none" w:sz="0" w:space="0" w:color="auto"/>
                <w:right w:val="none" w:sz="0" w:space="0" w:color="auto"/>
              </w:divBdr>
            </w:div>
            <w:div w:id="15745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4646">
      <w:bodyDiv w:val="1"/>
      <w:marLeft w:val="0"/>
      <w:marRight w:val="0"/>
      <w:marTop w:val="0"/>
      <w:marBottom w:val="0"/>
      <w:divBdr>
        <w:top w:val="none" w:sz="0" w:space="0" w:color="auto"/>
        <w:left w:val="none" w:sz="0" w:space="0" w:color="auto"/>
        <w:bottom w:val="none" w:sz="0" w:space="0" w:color="auto"/>
        <w:right w:val="none" w:sz="0" w:space="0" w:color="auto"/>
      </w:divBdr>
    </w:div>
    <w:div w:id="1448887239">
      <w:bodyDiv w:val="1"/>
      <w:marLeft w:val="0"/>
      <w:marRight w:val="0"/>
      <w:marTop w:val="0"/>
      <w:marBottom w:val="0"/>
      <w:divBdr>
        <w:top w:val="none" w:sz="0" w:space="0" w:color="auto"/>
        <w:left w:val="none" w:sz="0" w:space="0" w:color="auto"/>
        <w:bottom w:val="none" w:sz="0" w:space="0" w:color="auto"/>
        <w:right w:val="none" w:sz="0" w:space="0" w:color="auto"/>
      </w:divBdr>
      <w:divsChild>
        <w:div w:id="1574044561">
          <w:marLeft w:val="1050"/>
          <w:marRight w:val="0"/>
          <w:marTop w:val="300"/>
          <w:marBottom w:val="345"/>
          <w:divBdr>
            <w:top w:val="single" w:sz="6" w:space="0" w:color="E6E6E6"/>
            <w:left w:val="single" w:sz="6" w:space="0" w:color="E6E6E6"/>
            <w:bottom w:val="single" w:sz="6" w:space="0" w:color="E6E6E6"/>
            <w:right w:val="single" w:sz="6" w:space="0" w:color="E6E6E6"/>
          </w:divBdr>
        </w:div>
        <w:div w:id="1943295311">
          <w:marLeft w:val="150"/>
          <w:marRight w:val="0"/>
          <w:marTop w:val="0"/>
          <w:marBottom w:val="300"/>
          <w:divBdr>
            <w:top w:val="none" w:sz="0" w:space="0" w:color="auto"/>
            <w:left w:val="none" w:sz="0" w:space="0" w:color="auto"/>
            <w:bottom w:val="none" w:sz="0" w:space="0" w:color="auto"/>
            <w:right w:val="none" w:sz="0" w:space="0" w:color="auto"/>
          </w:divBdr>
          <w:divsChild>
            <w:div w:id="820657571">
              <w:marLeft w:val="0"/>
              <w:marRight w:val="0"/>
              <w:marTop w:val="0"/>
              <w:marBottom w:val="0"/>
              <w:divBdr>
                <w:top w:val="none" w:sz="0" w:space="0" w:color="auto"/>
                <w:left w:val="none" w:sz="0" w:space="0" w:color="auto"/>
                <w:bottom w:val="none" w:sz="0" w:space="0" w:color="auto"/>
                <w:right w:val="none" w:sz="0" w:space="0" w:color="auto"/>
              </w:divBdr>
              <w:divsChild>
                <w:div w:id="834613409">
                  <w:marLeft w:val="0"/>
                  <w:marRight w:val="0"/>
                  <w:marTop w:val="0"/>
                  <w:marBottom w:val="0"/>
                  <w:divBdr>
                    <w:top w:val="none" w:sz="0" w:space="0" w:color="auto"/>
                    <w:left w:val="none" w:sz="0" w:space="0" w:color="auto"/>
                    <w:bottom w:val="none" w:sz="0" w:space="0" w:color="auto"/>
                    <w:right w:val="none" w:sz="0" w:space="0" w:color="auto"/>
                  </w:divBdr>
                  <w:divsChild>
                    <w:div w:id="1281690009">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773237210">
              <w:marLeft w:val="0"/>
              <w:marRight w:val="0"/>
              <w:marTop w:val="0"/>
              <w:marBottom w:val="0"/>
              <w:divBdr>
                <w:top w:val="none" w:sz="0" w:space="0" w:color="auto"/>
                <w:left w:val="none" w:sz="0" w:space="0" w:color="auto"/>
                <w:bottom w:val="none" w:sz="0" w:space="0" w:color="auto"/>
                <w:right w:val="none" w:sz="0" w:space="0" w:color="auto"/>
              </w:divBdr>
              <w:divsChild>
                <w:div w:id="1072702002">
                  <w:marLeft w:val="750"/>
                  <w:marRight w:val="0"/>
                  <w:marTop w:val="0"/>
                  <w:marBottom w:val="225"/>
                  <w:divBdr>
                    <w:top w:val="none" w:sz="0" w:space="0" w:color="auto"/>
                    <w:left w:val="none" w:sz="0" w:space="0" w:color="auto"/>
                    <w:bottom w:val="none" w:sz="0" w:space="0" w:color="auto"/>
                    <w:right w:val="none" w:sz="0" w:space="0" w:color="auto"/>
                  </w:divBdr>
                </w:div>
              </w:divsChild>
            </w:div>
            <w:div w:id="4103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hecreationclub.com/national-radon-action-month-and-creation/" TargetMode="External"/><Relationship Id="rId18" Type="http://schemas.openxmlformats.org/officeDocument/2006/relationships/hyperlink" Target="https://www.nature.com/articles/s41550-018-0657-z" TargetMode="External"/><Relationship Id="rId26" Type="http://schemas.openxmlformats.org/officeDocument/2006/relationships/hyperlink" Target="https://docs.google.com/document/d/10iQwMaivX8dYnryMcEHnAcCOmsQ0dGToeh8oO3QyMFE/edit?usp=drive_web" TargetMode="External"/><Relationship Id="rId39" Type="http://schemas.openxmlformats.org/officeDocument/2006/relationships/hyperlink" Target="http://www.answersingenesis.org/media/audio/answers-daily" TargetMode="Externa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yperlink" Target="http://www.creationevidence.org" TargetMode="External"/><Relationship Id="rId42" Type="http://schemas.openxmlformats.org/officeDocument/2006/relationships/image" Target="media/image14.jpeg"/><Relationship Id="rId7" Type="http://schemas.openxmlformats.org/officeDocument/2006/relationships/hyperlink" Target="http://www.sabbsa.org" TargetMode="External"/><Relationship Id="rId12" Type="http://schemas.openxmlformats.org/officeDocument/2006/relationships/hyperlink" Target="https://thecreationclub.com/2019/01/16/" TargetMode="External"/><Relationship Id="rId17" Type="http://schemas.openxmlformats.org/officeDocument/2006/relationships/hyperlink" Target="http://www.colby.edu/geology/ge141/Bowen%27s_Reaction_Series.pdf" TargetMode="External"/><Relationship Id="rId25" Type="http://schemas.openxmlformats.org/officeDocument/2006/relationships/hyperlink" Target="http://associationforcreation.weebly.com/event-management.html" TargetMode="External"/><Relationship Id="rId33"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38"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www.space.com/43166-dark-energy-increasing-time-quasars.html" TargetMode="External"/><Relationship Id="rId29" Type="http://schemas.openxmlformats.org/officeDocument/2006/relationships/hyperlink" Target="https://am630theword.com/radioshow/local" TargetMode="External"/><Relationship Id="rId41"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creationclub.com/author/bill-kolstad/" TargetMode="External"/><Relationship Id="rId24" Type="http://schemas.openxmlformats.org/officeDocument/2006/relationships/hyperlink" Target="http://www.nationalhomeschoolday.com/" TargetMode="External"/><Relationship Id="rId32" Type="http://schemas.openxmlformats.org/officeDocument/2006/relationships/image" Target="media/image12.jpeg"/><Relationship Id="rId37" Type="http://schemas.openxmlformats.org/officeDocument/2006/relationships/hyperlink" Target="http://evidences.org/index.html" TargetMode="External"/><Relationship Id="rId40" Type="http://schemas.openxmlformats.org/officeDocument/2006/relationships/hyperlink" Target="http://www.icr.org/radio/"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7.png"/><Relationship Id="rId28" Type="http://schemas.openxmlformats.org/officeDocument/2006/relationships/image" Target="media/image9.png"/><Relationship Id="rId36" Type="http://schemas.openxmlformats.org/officeDocument/2006/relationships/hyperlink" Target="http://dfw-mios.com/" TargetMode="External"/><Relationship Id="rId10" Type="http://schemas.openxmlformats.org/officeDocument/2006/relationships/image" Target="media/image2.jpeg"/><Relationship Id="rId19" Type="http://schemas.openxmlformats.org/officeDocument/2006/relationships/hyperlink" Target="https://arxiv.org/abs/1811.02590" TargetMode="External"/><Relationship Id="rId31" Type="http://schemas.openxmlformats.org/officeDocument/2006/relationships/image" Target="media/image11.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satoday.com/staff/44883/brett-molina/" TargetMode="External"/><Relationship Id="rId14" Type="http://schemas.openxmlformats.org/officeDocument/2006/relationships/image" Target="media/image3.jpeg"/><Relationship Id="rId22" Type="http://schemas.openxmlformats.org/officeDocument/2006/relationships/hyperlink" Target="https://thecreationtrail.weebly.com/missionary-prayer-card-partner.html" TargetMode="External"/><Relationship Id="rId27" Type="http://schemas.openxmlformats.org/officeDocument/2006/relationships/image" Target="media/image8.jpeg"/><Relationship Id="rId30" Type="http://schemas.openxmlformats.org/officeDocument/2006/relationships/image" Target="media/image10.jpeg"/><Relationship Id="rId35" Type="http://schemas.openxmlformats.org/officeDocument/2006/relationships/hyperlink" Target="http://visitcreation.org/item/museum-of-earth-history-dallas-tx/"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6510</Words>
  <Characters>37110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21</cp:revision>
  <dcterms:created xsi:type="dcterms:W3CDTF">2019-01-28T01:01:00Z</dcterms:created>
  <dcterms:modified xsi:type="dcterms:W3CDTF">2019-02-05T22:02:00Z</dcterms:modified>
</cp:coreProperties>
</file>