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E3" w:rsidRPr="00D2176F" w:rsidRDefault="00301FE3" w:rsidP="00301FE3">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3F48DF53" wp14:editId="69AC51DC">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301FE3" w:rsidRDefault="00301FE3" w:rsidP="00301FE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F48DF53"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301FE3" w:rsidRDefault="00301FE3" w:rsidP="00301FE3">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301FE3" w:rsidRPr="00D2176F" w:rsidRDefault="00301FE3" w:rsidP="00301FE3">
      <w:pPr>
        <w:snapToGrid w:val="0"/>
      </w:pPr>
    </w:p>
    <w:p w:rsidR="00301FE3" w:rsidRPr="00D2176F" w:rsidRDefault="00301FE3" w:rsidP="00301FE3">
      <w:pPr>
        <w:snapToGrid w:val="0"/>
        <w:jc w:val="center"/>
      </w:pPr>
      <w:bookmarkStart w:id="1" w:name="_Hlk481422359"/>
      <w:bookmarkEnd w:id="1"/>
    </w:p>
    <w:p w:rsidR="00301FE3" w:rsidRPr="00D2176F" w:rsidRDefault="00301FE3" w:rsidP="00301FE3">
      <w:pPr>
        <w:snapToGrid w:val="0"/>
        <w:jc w:val="center"/>
      </w:pPr>
    </w:p>
    <w:p w:rsidR="00301FE3" w:rsidRDefault="00301FE3" w:rsidP="00301FE3">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301FE3" w:rsidRPr="00C97621" w:rsidRDefault="00301FE3" w:rsidP="00301FE3">
      <w:pPr>
        <w:snapToGrid w:val="0"/>
        <w:jc w:val="center"/>
        <w:rPr>
          <w:lang w:val="es-ES"/>
        </w:rPr>
      </w:pPr>
    </w:p>
    <w:p w:rsidR="00301FE3" w:rsidRPr="00C97621" w:rsidRDefault="00301FE3" w:rsidP="00301FE3">
      <w:pPr>
        <w:jc w:val="center"/>
        <w:rPr>
          <w:b/>
          <w:sz w:val="28"/>
          <w:szCs w:val="28"/>
        </w:rPr>
      </w:pPr>
      <w:r>
        <w:rPr>
          <w:b/>
          <w:sz w:val="28"/>
          <w:szCs w:val="28"/>
        </w:rPr>
        <w:t xml:space="preserve">January </w:t>
      </w:r>
      <w:r w:rsidRPr="00CD460D">
        <w:rPr>
          <w:b/>
          <w:sz w:val="28"/>
          <w:szCs w:val="28"/>
        </w:rPr>
        <w:t>201</w:t>
      </w:r>
      <w:r>
        <w:rPr>
          <w:b/>
          <w:sz w:val="28"/>
          <w:szCs w:val="28"/>
        </w:rPr>
        <w:t>8</w:t>
      </w:r>
    </w:p>
    <w:p w:rsidR="00301FE3" w:rsidRDefault="007613AE">
      <w:r>
        <w:t>Happy New Year! We hope and pray you all had a joyous holiday season. This month’s</w:t>
      </w:r>
      <w:r w:rsidRPr="00AA4B8A">
        <w:rPr>
          <w:b/>
        </w:rPr>
        <w:t xml:space="preserve"> </w:t>
      </w:r>
      <w:r w:rsidR="00AA4B8A" w:rsidRPr="00AA4B8A">
        <w:rPr>
          <w:b/>
        </w:rPr>
        <w:t>C</w:t>
      </w:r>
      <w:r w:rsidRPr="00AA4B8A">
        <w:rPr>
          <w:b/>
        </w:rPr>
        <w:t>ommuniqu</w:t>
      </w:r>
      <w:r w:rsidR="00AA4B8A" w:rsidRPr="00AA4B8A">
        <w:rPr>
          <w:b/>
        </w:rPr>
        <w:t>é</w:t>
      </w:r>
      <w:r>
        <w:t xml:space="preserve"> includes a host of creation opportunities coming your way in the next few months. We hope you</w:t>
      </w:r>
      <w:r w:rsidR="00AA4B8A">
        <w:t xml:space="preserve"> will</w:t>
      </w:r>
      <w:r>
        <w:t xml:space="preserve"> avail yourself of many of these.</w:t>
      </w:r>
    </w:p>
    <w:p w:rsidR="007613AE" w:rsidRDefault="007613AE">
      <w:r>
        <w:t xml:space="preserve">Our first article gives a look at </w:t>
      </w:r>
      <w:r w:rsidR="00935A55">
        <w:t>many</w:t>
      </w:r>
      <w:r>
        <w:t xml:space="preserve"> supposedly scientific concepts talked about today</w:t>
      </w:r>
      <w:r w:rsidR="00AA4B8A">
        <w:t xml:space="preserve"> as accepted facts of science,</w:t>
      </w:r>
      <w:r>
        <w:t xml:space="preserve"> </w:t>
      </w:r>
      <w:r w:rsidR="00AA4B8A">
        <w:t xml:space="preserve">for </w:t>
      </w:r>
      <w:r>
        <w:t xml:space="preserve">which we have </w:t>
      </w:r>
      <w:r w:rsidRPr="00AA4B8A">
        <w:rPr>
          <w:b/>
        </w:rPr>
        <w:t>no data</w:t>
      </w:r>
      <w:r>
        <w:t xml:space="preserve"> to support our beliefs about them whatsoever. This causes a deeper discussion on just what science is and how scientific enquiry should proceed. It also will make you think about how well you should trust current dogma in the field of science.</w:t>
      </w:r>
    </w:p>
    <w:p w:rsidR="007613AE" w:rsidRDefault="007613AE">
      <w:r>
        <w:t xml:space="preserve">Our second article is reprinted from a new book from Scott Lane which he hopes will be coming out late this year entitled </w:t>
      </w:r>
      <w:r w:rsidRPr="00A10FB2">
        <w:rPr>
          <w:b/>
        </w:rPr>
        <w:t xml:space="preserve">“What if God wrote the Bible?”. </w:t>
      </w:r>
      <w:r>
        <w:t>In this excerpt</w:t>
      </w:r>
      <w:r w:rsidR="00AA4B8A">
        <w:t>,</w:t>
      </w:r>
      <w:r>
        <w:t xml:space="preserve"> we will see a summary of how the Earth and our solar system have been specially formed by the creator to be a cradle of life for us. This article is especially appropriate since the “kick off” film for our “</w:t>
      </w:r>
      <w:r w:rsidRPr="007613AE">
        <w:rPr>
          <w:b/>
        </w:rPr>
        <w:t>FEAST Science Workshops series</w:t>
      </w:r>
      <w:r>
        <w:t>” this month will be the fantastic feature film “</w:t>
      </w:r>
      <w:r w:rsidRPr="007613AE">
        <w:rPr>
          <w:b/>
        </w:rPr>
        <w:t>The Privileged Planet</w:t>
      </w:r>
      <w:r>
        <w:t>.” We invite you all to be a part of this great film event as well as our regular SABBSA meetings which have now moved</w:t>
      </w:r>
      <w:r w:rsidR="00277830">
        <w:t>;</w:t>
      </w:r>
      <w:r>
        <w:t xml:space="preserve"> our monthly meetings for 2018 </w:t>
      </w:r>
      <w:r w:rsidR="00AA4B8A">
        <w:t>will be held at</w:t>
      </w:r>
      <w:r>
        <w:t xml:space="preserve"> </w:t>
      </w:r>
      <w:r w:rsidRPr="007613AE">
        <w:rPr>
          <w:b/>
        </w:rPr>
        <w:t>Grady’s Restaurant at the corner of San Pedro and Jackson-Keller</w:t>
      </w:r>
      <w:r>
        <w:t>.</w:t>
      </w:r>
      <w:r w:rsidR="00A10FB2">
        <w:t xml:space="preserve"> We pray you find </w:t>
      </w:r>
      <w:r w:rsidR="00AA4B8A">
        <w:t xml:space="preserve">something in </w:t>
      </w:r>
      <w:r w:rsidR="00A10FB2">
        <w:t>our ministry this month and in coming months both to educate you and to help you worship the Creator of all things!</w:t>
      </w:r>
    </w:p>
    <w:p w:rsidR="00A10FB2" w:rsidRDefault="00A10FB2"/>
    <w:p w:rsidR="00A10FB2" w:rsidRPr="00A10FB2" w:rsidRDefault="00A10FB2">
      <w:pPr>
        <w:rPr>
          <w:b/>
          <w:color w:val="FF0000"/>
          <w:sz w:val="40"/>
          <w:szCs w:val="40"/>
        </w:rPr>
      </w:pPr>
      <w:r w:rsidRPr="00A10FB2">
        <w:rPr>
          <w:b/>
          <w:color w:val="FF0000"/>
          <w:sz w:val="40"/>
          <w:szCs w:val="40"/>
        </w:rPr>
        <w:t>How is Science perverted Today?</w:t>
      </w:r>
    </w:p>
    <w:p w:rsidR="0081277D" w:rsidRDefault="00553FE1">
      <w:r>
        <w:t xml:space="preserve">Science is supposed to be about what we </w:t>
      </w:r>
      <w:r w:rsidR="00277830" w:rsidRPr="00277830">
        <w:t>can see, touch, feel, sense, and experience</w:t>
      </w:r>
      <w:r>
        <w:t xml:space="preserve">. The book definition </w:t>
      </w:r>
      <w:r w:rsidR="00A10FB2">
        <w:t>of Science</w:t>
      </w:r>
      <w:r w:rsidR="00A10FB2" w:rsidRPr="00A10FB2">
        <w:t xml:space="preserve"> is </w:t>
      </w:r>
      <w:r w:rsidR="00AA4B8A">
        <w:t>“</w:t>
      </w:r>
      <w:r w:rsidR="00A10FB2" w:rsidRPr="00A10FB2">
        <w:t>the study of the world using collected knowledge, observation, and experimentation</w:t>
      </w:r>
      <w:r w:rsidR="00AA4B8A">
        <w:t xml:space="preserve">.” </w:t>
      </w:r>
      <w:r w:rsidR="00A10FB2">
        <w:t xml:space="preserve">(taken from Answers.com) </w:t>
      </w:r>
    </w:p>
    <w:p w:rsidR="00553FE1" w:rsidRDefault="00553FE1">
      <w:r>
        <w:t>However, there are many things today which conventional science takes purely on faith</w:t>
      </w:r>
      <w:r w:rsidR="00A10FB2">
        <w:t>,</w:t>
      </w:r>
      <w:r>
        <w:t xml:space="preserve"> since we have never observed them, touched them nor felt them in any way.</w:t>
      </w:r>
    </w:p>
    <w:p w:rsidR="00553FE1" w:rsidRDefault="00553FE1">
      <w:r w:rsidRPr="00A10FB2">
        <w:rPr>
          <w:b/>
        </w:rPr>
        <w:t>Oort cloud</w:t>
      </w:r>
      <w:r w:rsidR="00A10FB2">
        <w:t xml:space="preserve"> – this never observed cloud of frozen ice balls supposedly is the answer to why we still have comets running through our solar system after 4.5 billion years of existence. If the comets were formed </w:t>
      </w:r>
      <w:r w:rsidR="00277830" w:rsidRPr="00277830">
        <w:t>at the same time as</w:t>
      </w:r>
      <w:r w:rsidR="00A10FB2">
        <w:t xml:space="preserve"> our solar system, as seems logical, then data shows that </w:t>
      </w:r>
      <w:r w:rsidR="00277830">
        <w:t>short period comets</w:t>
      </w:r>
      <w:r w:rsidR="00A10FB2">
        <w:t xml:space="preserve"> should </w:t>
      </w:r>
      <w:r w:rsidR="00A10FB2">
        <w:lastRenderedPageBreak/>
        <w:t xml:space="preserve">have been completely cleared of our solar system in 10,000 years since every time they race through our solar system </w:t>
      </w:r>
      <w:r w:rsidR="00277830" w:rsidRPr="00277830">
        <w:t xml:space="preserve">and come near the sun, they are stripped of </w:t>
      </w:r>
      <w:r w:rsidR="00A10FB2">
        <w:t>more and more material till there is nothing left. The fact that we still have comets flying through our solar system on a regular basis indicates either that the solar system</w:t>
      </w:r>
      <w:r w:rsidR="00AA4B8A">
        <w:t xml:space="preserve"> </w:t>
      </w:r>
      <w:r w:rsidR="00A10FB2">
        <w:t xml:space="preserve">is less than 10,000 years old, or something like the Oort Cloud exists. The observational data supports that since </w:t>
      </w:r>
      <w:r w:rsidR="00277830">
        <w:t xml:space="preserve">short period </w:t>
      </w:r>
      <w:r w:rsidR="00B15C9F">
        <w:t>comets still exist in our solar system</w:t>
      </w:r>
      <w:r w:rsidR="00277830">
        <w:t>,</w:t>
      </w:r>
      <w:r w:rsidR="00B15C9F">
        <w:t xml:space="preserve"> that it is very possible that our solar system is less than 10,000 years old</w:t>
      </w:r>
      <w:r w:rsidR="00AA4B8A">
        <w:t>,</w:t>
      </w:r>
      <w:r w:rsidR="00B15C9F">
        <w:t xml:space="preserve"> which agrees with the biblical timeline well. However, this is completely unacceptable to the secular scientific community, so they choose to believe in the Oort cloud (named after the astronomer who invented the idea, Jan Oort) since their deep faith in an old universe, deep time and evolution trumps their belief in observational data.</w:t>
      </w:r>
    </w:p>
    <w:p w:rsidR="00B15C9F" w:rsidRDefault="00553FE1" w:rsidP="00B15C9F">
      <w:r w:rsidRPr="00B15C9F">
        <w:rPr>
          <w:b/>
        </w:rPr>
        <w:t>Dark Matter</w:t>
      </w:r>
      <w:r w:rsidR="00B15C9F">
        <w:t xml:space="preserve"> - Dark matter is a</w:t>
      </w:r>
      <w:r w:rsidR="00B15C9F" w:rsidRPr="00B15C9F">
        <w:rPr>
          <w:b/>
        </w:rPr>
        <w:t xml:space="preserve"> hypothetical</w:t>
      </w:r>
      <w:r w:rsidR="00B15C9F">
        <w:t xml:space="preserve"> type of matter distinct from baryonic matter (ordinary matter such as protons and neutrons, electrons, and neutrinos.</w:t>
      </w:r>
      <w:r w:rsidR="00277830">
        <w:t>)</w:t>
      </w:r>
      <w:r w:rsidR="00AA4B8A">
        <w:t xml:space="preserve"> (taken from Wikipedia)</w:t>
      </w:r>
    </w:p>
    <w:p w:rsidR="00B15C9F" w:rsidRDefault="00B15C9F" w:rsidP="00B15C9F">
      <w:r>
        <w:t xml:space="preserve">Dark matter has never been directly observed; however, its existence would explain </w:t>
      </w:r>
      <w:r w:rsidR="00935A55">
        <w:t>many</w:t>
      </w:r>
      <w:r>
        <w:t xml:space="preserve"> otherwise puzzling astronomical observations. The name refers to the </w:t>
      </w:r>
      <w:r w:rsidR="00AA4B8A">
        <w:t>supposition</w:t>
      </w:r>
      <w:r>
        <w:t xml:space="preserve"> that it does not emit or interact with observable electromagnetic radiation, such as light, and is thus invisible to the entire electromagnetic spectrum.</w:t>
      </w:r>
    </w:p>
    <w:p w:rsidR="00553FE1" w:rsidRDefault="00B15C9F" w:rsidP="00B15C9F">
      <w:r>
        <w:t xml:space="preserve">Although dark matter has not been directly observed, its existence and properties are inferred from its gravitational effects, which affects the motions of ordinary matter and light (gravitational lensing). It </w:t>
      </w:r>
      <w:r w:rsidR="00AA4B8A">
        <w:t xml:space="preserve">is supposed to </w:t>
      </w:r>
      <w:r>
        <w:t>influence the universe's large-scale structure, the formation of galaxies, and affects the cosmic microwave background. (taken from Wikipedia)</w:t>
      </w:r>
    </w:p>
    <w:p w:rsidR="00B15C9F" w:rsidRDefault="00B15C9F" w:rsidP="00B15C9F">
      <w:r>
        <w:t xml:space="preserve">Thus, dark matter has been postulated with </w:t>
      </w:r>
      <w:r w:rsidRPr="00AA4B8A">
        <w:rPr>
          <w:b/>
        </w:rPr>
        <w:t>no observational evidence whatsoever</w:t>
      </w:r>
      <w:r>
        <w:t xml:space="preserve"> to solve the problems of large scale galactic motions</w:t>
      </w:r>
      <w:r w:rsidR="00AA4B8A">
        <w:t>,</w:t>
      </w:r>
      <w:r>
        <w:t xml:space="preserve"> which we could not explain using Newtonian physics. This invisible, unseen, undetectable matter is supposed to make up more than 85% of </w:t>
      </w:r>
      <w:r w:rsidR="00935A55">
        <w:t>all</w:t>
      </w:r>
      <w:r>
        <w:t xml:space="preserve"> the mat</w:t>
      </w:r>
      <w:r w:rsidR="00AA4B8A">
        <w:t>t</w:t>
      </w:r>
      <w:r>
        <w:t>er in the universe if this theory is to work. This is not science, but science fiction.</w:t>
      </w:r>
    </w:p>
    <w:p w:rsidR="00B15C9F" w:rsidRDefault="00B15C9F" w:rsidP="00B15C9F">
      <w:r>
        <w:t xml:space="preserve">It should be noted that the theory of Cosmological Relativity by </w:t>
      </w:r>
      <w:r w:rsidR="002E2AB4" w:rsidRPr="002E2AB4">
        <w:t>Dr</w:t>
      </w:r>
      <w:r w:rsidR="002E2AB4">
        <w:t>.</w:t>
      </w:r>
      <w:r w:rsidR="002E2AB4" w:rsidRPr="002E2AB4">
        <w:t xml:space="preserve"> Moshe Carmeli</w:t>
      </w:r>
      <w:r w:rsidR="002E2AB4">
        <w:t xml:space="preserve"> not only answers the questions of why the galaxies behave as they do, but also correctly predicted the accelerating expansion of the universe discovered in 1998. Carmeli’s theory would invalidate dark matter ideas and if applied to a finite universe</w:t>
      </w:r>
      <w:r w:rsidR="004D311D">
        <w:t xml:space="preserve"> (as Dr. John Hartnett has done)</w:t>
      </w:r>
      <w:r w:rsidR="002E2AB4">
        <w:t>, would make for a model which can explain how we have experienced only a few thousand years existence on Earth, while the rest of the cosmos billions of years. For this reason,</w:t>
      </w:r>
      <w:r w:rsidR="004D311D">
        <w:t xml:space="preserve"> and because of their faith in the Big Bang cosmology,</w:t>
      </w:r>
      <w:r w:rsidR="002E2AB4">
        <w:t xml:space="preserve"> it is not seriously considered by secular astronomers.</w:t>
      </w:r>
    </w:p>
    <w:p w:rsidR="00553FE1" w:rsidRDefault="00553FE1">
      <w:r w:rsidRPr="002E2AB4">
        <w:rPr>
          <w:b/>
        </w:rPr>
        <w:t>Dark Energy</w:t>
      </w:r>
      <w:r w:rsidR="002E2AB4">
        <w:t xml:space="preserve"> - </w:t>
      </w:r>
      <w:r w:rsidR="002E2AB4" w:rsidRPr="002E2AB4">
        <w:t xml:space="preserve"> is an </w:t>
      </w:r>
      <w:r w:rsidR="002E2AB4" w:rsidRPr="002E2AB4">
        <w:rPr>
          <w:b/>
        </w:rPr>
        <w:t xml:space="preserve">unknown, and </w:t>
      </w:r>
      <w:r w:rsidR="00935A55" w:rsidRPr="002E2AB4">
        <w:rPr>
          <w:b/>
        </w:rPr>
        <w:t>unobserved</w:t>
      </w:r>
      <w:r w:rsidR="002E2AB4" w:rsidRPr="002E2AB4">
        <w:t xml:space="preserve"> form of energy which is </w:t>
      </w:r>
      <w:r w:rsidR="002E2AB4" w:rsidRPr="002E2AB4">
        <w:rPr>
          <w:b/>
        </w:rPr>
        <w:t>hypothesized</w:t>
      </w:r>
      <w:r w:rsidR="002E2AB4" w:rsidRPr="002E2AB4">
        <w:t xml:space="preserve"> to permeate all of space, tending to accelerate the expansion of the universe. Dark energy is the most accepted hypothesis to explain the observations since the 1990s indicating that the universe is expanding at an accelerating rate</w:t>
      </w:r>
      <w:r w:rsidR="002E2AB4">
        <w:t xml:space="preserve">. </w:t>
      </w:r>
      <w:r w:rsidR="004D311D">
        <w:t xml:space="preserve"> (Wikipedia)</w:t>
      </w:r>
    </w:p>
    <w:p w:rsidR="002E2AB4" w:rsidRDefault="002E2AB4">
      <w:r>
        <w:t xml:space="preserve">Again, we have a hypothesis with </w:t>
      </w:r>
      <w:r w:rsidRPr="004D311D">
        <w:rPr>
          <w:b/>
        </w:rPr>
        <w:t>no observational data whatsoever</w:t>
      </w:r>
      <w:r>
        <w:t>. We do not know what it is</w:t>
      </w:r>
      <w:r w:rsidR="004D311D">
        <w:t>,</w:t>
      </w:r>
      <w:r>
        <w:t xml:space="preserve"> nor how it works, but we think it makes up more energy in the universe than that which we can detect. Both this idea and dark ma</w:t>
      </w:r>
      <w:r w:rsidR="004D311D">
        <w:t>t</w:t>
      </w:r>
      <w:r>
        <w:t>ter were invented to prop up real problems in the standard Big Bang cosmology. However, a</w:t>
      </w:r>
      <w:r w:rsidR="004D311D">
        <w:t xml:space="preserve">s </w:t>
      </w:r>
      <w:r>
        <w:t>described before, Carmeli’s Cosmological Relativity, using a fifth dimension of time-velocity, does not need</w:t>
      </w:r>
      <w:r w:rsidR="004D311D">
        <w:t>,</w:t>
      </w:r>
      <w:r>
        <w:t xml:space="preserve"> nor predict dark energy and yet describes how the universe is expanding and accelerating</w:t>
      </w:r>
      <w:r w:rsidR="004D311D">
        <w:t xml:space="preserve"> as well as describes how and why the galaxies move as they do</w:t>
      </w:r>
      <w:r>
        <w:t xml:space="preserve">. Why choose a </w:t>
      </w:r>
      <w:r w:rsidR="004D311D">
        <w:t>B</w:t>
      </w:r>
      <w:r>
        <w:t xml:space="preserve">ig Bang </w:t>
      </w:r>
      <w:r>
        <w:lastRenderedPageBreak/>
        <w:t xml:space="preserve">cosmology which constantly </w:t>
      </w:r>
      <w:r w:rsidR="00935A55">
        <w:t>must</w:t>
      </w:r>
      <w:r>
        <w:t xml:space="preserve"> have “tooth fairies</w:t>
      </w:r>
      <w:r w:rsidR="008C6000">
        <w:t xml:space="preserve">” </w:t>
      </w:r>
      <w:r w:rsidR="004D311D">
        <w:t xml:space="preserve">like dark energy </w:t>
      </w:r>
      <w:r w:rsidR="008C6000">
        <w:t>attached</w:t>
      </w:r>
      <w:r>
        <w:t xml:space="preserve"> to it to supposedly make it work, rather than alternate theories which fit the observed data better? It is because alternate theories like </w:t>
      </w:r>
      <w:r w:rsidR="008C6000">
        <w:t>C</w:t>
      </w:r>
      <w:r>
        <w:t xml:space="preserve">armeli’s do not lead to the </w:t>
      </w:r>
      <w:r w:rsidR="008C6000">
        <w:t xml:space="preserve">same naturalistic conclusions they want. </w:t>
      </w:r>
    </w:p>
    <w:p w:rsidR="00553FE1" w:rsidRDefault="00553FE1">
      <w:r w:rsidRPr="008C6000">
        <w:rPr>
          <w:b/>
        </w:rPr>
        <w:t>Consciousness</w:t>
      </w:r>
      <w:r w:rsidR="008C6000">
        <w:t xml:space="preserve"> – We have never duplicated consciousness in a robot nor in any computer to date, but we assume with </w:t>
      </w:r>
      <w:r w:rsidR="008C6000" w:rsidRPr="004D311D">
        <w:rPr>
          <w:b/>
        </w:rPr>
        <w:t>no data to back up our conclusion</w:t>
      </w:r>
      <w:r w:rsidR="008C6000">
        <w:t xml:space="preserve"> that once we get complex enough</w:t>
      </w:r>
      <w:r w:rsidR="004D311D">
        <w:t xml:space="preserve"> programming</w:t>
      </w:r>
      <w:r w:rsidR="008C6000">
        <w:t xml:space="preserve"> that consciousness just happens. Again, this is not science, it is science fiction. The </w:t>
      </w:r>
      <w:r w:rsidR="004D311D">
        <w:t>B</w:t>
      </w:r>
      <w:r w:rsidR="008C6000">
        <w:t xml:space="preserve">ible says that the “nephesh”, the breath of life was put in us and that we were made in the image of our creator who has consciousness. </w:t>
      </w:r>
      <w:r w:rsidR="004D311D">
        <w:t>We cannot create what we do not understand, but God does and did.</w:t>
      </w:r>
    </w:p>
    <w:p w:rsidR="008C6000" w:rsidRDefault="008C6000">
      <w:r>
        <w:t>Not even considering that consciousness is a divine spark and not simply a naturalistic construct puts us at risk of never understanding this incredible construct of the Creator!</w:t>
      </w:r>
    </w:p>
    <w:p w:rsidR="00553FE1" w:rsidRDefault="00553FE1" w:rsidP="00553FE1">
      <w:r w:rsidRPr="008C6000">
        <w:rPr>
          <w:b/>
        </w:rPr>
        <w:t>‘Glueballs’</w:t>
      </w:r>
      <w:r>
        <w:t xml:space="preserve"> of pure force must exist – will we ever find them?</w:t>
      </w:r>
    </w:p>
    <w:p w:rsidR="00553FE1" w:rsidRDefault="00553FE1" w:rsidP="00553FE1">
      <w:r>
        <w:t xml:space="preserve">Want to make a lightsaber? Easy! Just find bundles of gluons – particles made entirely of force – to unleash your inner Skywalker. </w:t>
      </w:r>
    </w:p>
    <w:p w:rsidR="00553FE1" w:rsidRDefault="00553FE1" w:rsidP="00553FE1">
      <w:r>
        <w:t xml:space="preserve">If you want a working lightsaber, you might consider making it from glueballs – bundles of particles made entirely of force. There’s just one problem. Although theorists are adamant glueballs must exist, those of a more practical bent are equally adamant </w:t>
      </w:r>
      <w:r w:rsidRPr="004D311D">
        <w:rPr>
          <w:b/>
        </w:rPr>
        <w:t>we’re unlikely ever to prove it</w:t>
      </w:r>
      <w:r>
        <w:t xml:space="preserve">. </w:t>
      </w:r>
      <w:r w:rsidRPr="004D311D">
        <w:rPr>
          <w:b/>
        </w:rPr>
        <w:t xml:space="preserve">“You can’t do an experiment and know they exist,” </w:t>
      </w:r>
      <w:r>
        <w:t>says Frank Close of the University of Oxford.</w:t>
      </w:r>
      <w:r w:rsidR="004D311D">
        <w:t xml:space="preserve"> What a fascinating statement! Is this science?)</w:t>
      </w:r>
    </w:p>
    <w:p w:rsidR="00553FE1" w:rsidRDefault="00553FE1" w:rsidP="00553FE1">
      <w:r>
        <w:t xml:space="preserve">Glueballs are bundles of gluons, particles from the standard model of particle physics that transmit the strong nuclear force. In that respect, gluons are rather like photons – the particles of light that transmit the electromagnetic force. </w:t>
      </w:r>
      <w:r w:rsidR="008C6000">
        <w:t>We think g</w:t>
      </w:r>
      <w:r>
        <w:t>luons bind together the particles called quarks to form protons and neutrons in the atomic nucleus</w:t>
      </w:r>
      <w:r w:rsidR="008C6000">
        <w:t xml:space="preserve">, </w:t>
      </w:r>
      <w:r w:rsidR="008C6000" w:rsidRPr="004D311D">
        <w:rPr>
          <w:b/>
        </w:rPr>
        <w:t>but we cannot observe them</w:t>
      </w:r>
      <w:r w:rsidR="004D311D">
        <w:t>.</w:t>
      </w:r>
      <w:r w:rsidR="008C6000">
        <w:t xml:space="preserve"> Again, we are completely committed to something we cannot see or test</w:t>
      </w:r>
      <w:r w:rsidR="004D311D">
        <w:t>!</w:t>
      </w:r>
    </w:p>
    <w:p w:rsidR="00553FE1" w:rsidRPr="008C6000" w:rsidRDefault="00553FE1" w:rsidP="00553FE1">
      <w:pPr>
        <w:rPr>
          <w:b/>
        </w:rPr>
      </w:pPr>
      <w:r w:rsidRPr="008C6000">
        <w:rPr>
          <w:b/>
        </w:rPr>
        <w:t>Ultimate family tree: Tracing the oldest ancestor of all life</w:t>
      </w:r>
      <w:r w:rsidR="008C6000">
        <w:rPr>
          <w:b/>
        </w:rPr>
        <w:t xml:space="preserve"> </w:t>
      </w:r>
      <w:r w:rsidR="008C6000" w:rsidRPr="008C6000">
        <w:t xml:space="preserve">– it is </w:t>
      </w:r>
      <w:r w:rsidR="00277830" w:rsidRPr="00277830">
        <w:t xml:space="preserve">theorized that somewhere </w:t>
      </w:r>
      <w:r>
        <w:t xml:space="preserve">on Earth, </w:t>
      </w:r>
      <w:r w:rsidR="004D311D">
        <w:t>four</w:t>
      </w:r>
      <w:r>
        <w:t xml:space="preserve"> billion years ago, matter came to life for the first time. </w:t>
      </w:r>
    </w:p>
    <w:p w:rsidR="00553FE1" w:rsidRDefault="008C6000" w:rsidP="00553FE1">
      <w:r>
        <w:t>Secular science says that i</w:t>
      </w:r>
      <w:r w:rsidR="00553FE1">
        <w:t xml:space="preserve">n the beginning was </w:t>
      </w:r>
      <w:r w:rsidR="00553FE1" w:rsidRPr="008C6000">
        <w:rPr>
          <w:b/>
        </w:rPr>
        <w:t>Ida, the initial Darwinian ancestor</w:t>
      </w:r>
      <w:r w:rsidR="00553FE1">
        <w:t xml:space="preserve"> – the first material on Earth to transform from inert to, </w:t>
      </w:r>
      <w:r>
        <w:t>l</w:t>
      </w:r>
      <w:r w:rsidR="00647F7F">
        <w:t>i</w:t>
      </w:r>
      <w:r>
        <w:t>ving material</w:t>
      </w:r>
      <w:r w:rsidR="00553FE1">
        <w:t>. Ida begat Luca, the last universal common ancestor, and the molecule that gave rise to every kind of life on Earth, from lowly bacteria to the giant panda.</w:t>
      </w:r>
    </w:p>
    <w:p w:rsidR="00553FE1" w:rsidRDefault="00553FE1" w:rsidP="00553FE1">
      <w:r>
        <w:t>But what were these molecules? How did they work?</w:t>
      </w:r>
      <w:r w:rsidR="00647F7F">
        <w:t xml:space="preserve"> </w:t>
      </w:r>
      <w:r w:rsidR="00647F7F" w:rsidRPr="004D311D">
        <w:rPr>
          <w:b/>
        </w:rPr>
        <w:t>We have no earthly idea!</w:t>
      </w:r>
    </w:p>
    <w:p w:rsidR="00553FE1" w:rsidRDefault="00553FE1" w:rsidP="00553FE1">
      <w:r>
        <w:t xml:space="preserve">Ida and Luca existed so long ago that if any rocks ever </w:t>
      </w:r>
      <w:r w:rsidR="00267A1C">
        <w:t>harbored</w:t>
      </w:r>
      <w:r>
        <w:t xml:space="preserve"> traces of their existence, they were long ago subsumed by tectonic forces and melted into Earth’s depths. </w:t>
      </w:r>
      <w:r w:rsidR="00647F7F">
        <w:t xml:space="preserve">It is assumed we can learn </w:t>
      </w:r>
      <w:r w:rsidR="00676F65">
        <w:t>a</w:t>
      </w:r>
      <w:r w:rsidR="00647F7F">
        <w:t xml:space="preserve">bout them by looking at living cells today, but that is only by assuming this whole thesis to be fact when there </w:t>
      </w:r>
      <w:r w:rsidR="004D311D">
        <w:t>is</w:t>
      </w:r>
      <w:r w:rsidR="00647F7F">
        <w:t xml:space="preserve"> no observational data to support it but blind faith.</w:t>
      </w:r>
      <w:r w:rsidR="004D311D">
        <w:t xml:space="preserve"> This </w:t>
      </w:r>
      <w:r w:rsidR="00676F65">
        <w:t xml:space="preserve">is </w:t>
      </w:r>
      <w:r w:rsidR="004D311D">
        <w:t>religion, not science.</w:t>
      </w:r>
    </w:p>
    <w:p w:rsidR="00513892" w:rsidRDefault="00513892" w:rsidP="00513892">
      <w:r w:rsidRPr="00647F7F">
        <w:rPr>
          <w:b/>
        </w:rPr>
        <w:t>Just how are we related to our chimp cousins</w:t>
      </w:r>
      <w:r>
        <w:t>?</w:t>
      </w:r>
      <w:r w:rsidR="00647F7F">
        <w:t xml:space="preserve"> - </w:t>
      </w:r>
      <w:r>
        <w:t>It's the original missing link: the extinct ape that is the common ancestor of chimps and humans. But we still don't know what it looked like</w:t>
      </w:r>
    </w:p>
    <w:p w:rsidR="00513892" w:rsidRDefault="00513892" w:rsidP="00513892">
      <w:r>
        <w:t>Astonishing</w:t>
      </w:r>
      <w:r w:rsidR="00647F7F">
        <w:t>ly,</w:t>
      </w:r>
      <w:r>
        <w:t xml:space="preserve"> fossils are found every year, but the original “missing link” remains as hopelessly elusive as ever. Where is the last common ancestor of humans and chimps? </w:t>
      </w:r>
      <w:r w:rsidRPr="004D311D">
        <w:rPr>
          <w:b/>
        </w:rPr>
        <w:t xml:space="preserve">“I would love to know,” </w:t>
      </w:r>
      <w:r>
        <w:t xml:space="preserve">says Sergio </w:t>
      </w:r>
      <w:r>
        <w:lastRenderedPageBreak/>
        <w:t>Almécija of the George Washington University in Washington DC. “That question is keeping me awake at night.”</w:t>
      </w:r>
    </w:p>
    <w:p w:rsidR="00513892" w:rsidRDefault="00647F7F" w:rsidP="00513892">
      <w:r>
        <w:t xml:space="preserve">Thus, </w:t>
      </w:r>
      <w:r w:rsidR="00676F65" w:rsidRPr="00676F65">
        <w:t xml:space="preserve">we, once again, must </w:t>
      </w:r>
      <w:r>
        <w:t xml:space="preserve">have complete faith in science of a creature </w:t>
      </w:r>
      <w:r w:rsidRPr="00454286">
        <w:rPr>
          <w:b/>
        </w:rPr>
        <w:t xml:space="preserve">called the “missing link” because it is </w:t>
      </w:r>
      <w:r w:rsidR="00454286" w:rsidRPr="00454286">
        <w:rPr>
          <w:b/>
        </w:rPr>
        <w:t>s</w:t>
      </w:r>
      <w:r w:rsidRPr="00454286">
        <w:rPr>
          <w:b/>
        </w:rPr>
        <w:t>till missing!</w:t>
      </w:r>
      <w:r>
        <w:t xml:space="preserve"> We have never found it, but we are sure it is</w:t>
      </w:r>
      <w:r w:rsidR="00454286">
        <w:t xml:space="preserve"> out</w:t>
      </w:r>
      <w:r>
        <w:t xml:space="preserve"> there somewhere, because if it is not</w:t>
      </w:r>
      <w:r w:rsidR="00454286">
        <w:t>,</w:t>
      </w:r>
      <w:r>
        <w:t xml:space="preserve"> then it means the Bible is correct and we were all made according to our kind by God, and that assumption is completely unacceptable to many. </w:t>
      </w:r>
    </w:p>
    <w:p w:rsidR="00301FE3" w:rsidRDefault="00647F7F" w:rsidP="000562BA">
      <w:pPr>
        <w:rPr>
          <w:rStyle w:val="Hyperlink"/>
        </w:rPr>
      </w:pPr>
      <w:r>
        <w:t>(</w:t>
      </w:r>
      <w:r w:rsidR="004D311D">
        <w:t xml:space="preserve">last three sections </w:t>
      </w:r>
      <w:r>
        <w:t>excerpt</w:t>
      </w:r>
      <w:r w:rsidR="004D311D">
        <w:t>ed</w:t>
      </w:r>
      <w:r>
        <w:t xml:space="preserve"> from </w:t>
      </w:r>
      <w:hyperlink r:id="rId6" w:history="1">
        <w:r w:rsidRPr="00382D87">
          <w:rPr>
            <w:rStyle w:val="Hyperlink"/>
          </w:rPr>
          <w:t>https://www.newscientist.com/round-up/scientific-wonders/</w:t>
        </w:r>
      </w:hyperlink>
      <w:r>
        <w:rPr>
          <w:rStyle w:val="Hyperlink"/>
        </w:rPr>
        <w:t>)</w:t>
      </w:r>
    </w:p>
    <w:p w:rsidR="00647F7F" w:rsidRPr="00647F7F" w:rsidRDefault="00647F7F" w:rsidP="000562BA">
      <w:pPr>
        <w:rPr>
          <w:rStyle w:val="Hyperlink"/>
          <w:color w:val="auto"/>
          <w:u w:val="none"/>
        </w:rPr>
      </w:pPr>
      <w:r w:rsidRPr="00647F7F">
        <w:rPr>
          <w:rStyle w:val="Hyperlink"/>
          <w:color w:val="auto"/>
          <w:u w:val="none"/>
        </w:rPr>
        <w:t>Where has science been hijacked to?</w:t>
      </w:r>
      <w:r>
        <w:rPr>
          <w:rStyle w:val="Hyperlink"/>
          <w:color w:val="auto"/>
          <w:u w:val="none"/>
        </w:rPr>
        <w:t xml:space="preserve"> Why all of these deeply held beliefs in thing for which there is no observational evidence? They are all tied to the assumption of naturalistic evolution.</w:t>
      </w:r>
      <w:r w:rsidR="00676F65" w:rsidRPr="00676F65">
        <w:t xml:space="preserve"> </w:t>
      </w:r>
      <w:r w:rsidR="00676F65" w:rsidRPr="00676F65">
        <w:rPr>
          <w:rStyle w:val="Hyperlink"/>
          <w:color w:val="auto"/>
          <w:u w:val="none"/>
        </w:rPr>
        <w:t xml:space="preserve">Once one drops that assumption, the one necessitating that everything must have a natural explanation, then </w:t>
      </w:r>
      <w:r>
        <w:rPr>
          <w:rStyle w:val="Hyperlink"/>
          <w:color w:val="auto"/>
          <w:u w:val="none"/>
        </w:rPr>
        <w:t>As Dr. Duane Gish, one of the most eminent creations scientists once said, “We (creations scientists) are the empiricists</w:t>
      </w:r>
      <w:r w:rsidR="00A27084">
        <w:rPr>
          <w:rStyle w:val="Hyperlink"/>
          <w:color w:val="auto"/>
          <w:u w:val="none"/>
        </w:rPr>
        <w:t xml:space="preserve"> (the scientists paying attention only to data and not religious dogma).” Let no one ever tell you that scientific inquiry today is completely free of dogma, o</w:t>
      </w:r>
      <w:r w:rsidR="00676F65">
        <w:rPr>
          <w:rStyle w:val="Hyperlink"/>
          <w:color w:val="auto"/>
          <w:u w:val="none"/>
        </w:rPr>
        <w:t>r</w:t>
      </w:r>
      <w:r w:rsidR="00A27084">
        <w:rPr>
          <w:rStyle w:val="Hyperlink"/>
          <w:color w:val="auto"/>
          <w:u w:val="none"/>
        </w:rPr>
        <w:t xml:space="preserve"> religious bias</w:t>
      </w:r>
      <w:r w:rsidR="00676F65">
        <w:rPr>
          <w:rStyle w:val="Hyperlink"/>
          <w:color w:val="auto"/>
          <w:u w:val="none"/>
        </w:rPr>
        <w:t>,</w:t>
      </w:r>
      <w:r w:rsidR="00A27084">
        <w:rPr>
          <w:rStyle w:val="Hyperlink"/>
          <w:color w:val="auto"/>
          <w:u w:val="none"/>
        </w:rPr>
        <w:t xml:space="preserve"> and is carried out always in a purely scientific (observational, experiential and experimental</w:t>
      </w:r>
      <w:r w:rsidR="00676F65">
        <w:rPr>
          <w:rStyle w:val="Hyperlink"/>
          <w:color w:val="auto"/>
          <w:u w:val="none"/>
        </w:rPr>
        <w:t>)</w:t>
      </w:r>
      <w:r w:rsidR="00A27084">
        <w:rPr>
          <w:rStyle w:val="Hyperlink"/>
          <w:color w:val="auto"/>
          <w:u w:val="none"/>
        </w:rPr>
        <w:t xml:space="preserve"> ways. It is not. </w:t>
      </w:r>
      <w:r w:rsidR="00676F65" w:rsidRPr="00676F65">
        <w:rPr>
          <w:rStyle w:val="Hyperlink"/>
          <w:color w:val="auto"/>
          <w:u w:val="none"/>
        </w:rPr>
        <w:t xml:space="preserve">Much of the scientific literature has been produced by those minds bent on furthering their secular ideas about science on society </w:t>
      </w:r>
      <w:r w:rsidR="00A27084">
        <w:rPr>
          <w:rStyle w:val="Hyperlink"/>
          <w:color w:val="auto"/>
          <w:u w:val="none"/>
        </w:rPr>
        <w:t>and we must be on guard to see it.</w:t>
      </w:r>
      <w:r>
        <w:rPr>
          <w:rStyle w:val="Hyperlink"/>
          <w:color w:val="auto"/>
          <w:u w:val="none"/>
        </w:rPr>
        <w:t xml:space="preserve"> </w:t>
      </w:r>
    </w:p>
    <w:p w:rsidR="00A10FB2" w:rsidRDefault="00A10FB2" w:rsidP="000562BA"/>
    <w:p w:rsidR="00A10FB2" w:rsidRDefault="00A10FB2" w:rsidP="000562BA"/>
    <w:p w:rsidR="00DB61DE" w:rsidRPr="00D840D6" w:rsidRDefault="00454286" w:rsidP="00DB61DE">
      <w:pPr>
        <w:rPr>
          <w:b/>
          <w:sz w:val="40"/>
          <w:szCs w:val="40"/>
        </w:rPr>
      </w:pPr>
      <w:r>
        <w:rPr>
          <w:rFonts w:ascii="Arial" w:hAnsi="Arial" w:cs="Arial"/>
          <w:noProof/>
          <w:color w:val="FFFFFF"/>
          <w:sz w:val="20"/>
          <w:szCs w:val="20"/>
          <w:lang w:val="en"/>
        </w:rPr>
        <w:drawing>
          <wp:anchor distT="0" distB="0" distL="114300" distR="114300" simplePos="0" relativeHeight="251694080" behindDoc="1" locked="0" layoutInCell="1" allowOverlap="1" wp14:anchorId="6D43D227">
            <wp:simplePos x="0" y="0"/>
            <wp:positionH relativeFrom="margin">
              <wp:align>left</wp:align>
            </wp:positionH>
            <wp:positionV relativeFrom="paragraph">
              <wp:posOffset>335280</wp:posOffset>
            </wp:positionV>
            <wp:extent cx="2837815" cy="2333625"/>
            <wp:effectExtent l="0" t="0" r="635" b="0"/>
            <wp:wrapTight wrapText="bothSides">
              <wp:wrapPolygon edited="0">
                <wp:start x="0" y="0"/>
                <wp:lineTo x="0" y="21336"/>
                <wp:lineTo x="21460" y="21336"/>
                <wp:lineTo x="21460"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42871" cy="2337261"/>
                    </a:xfrm>
                    <a:prstGeom prst="rect">
                      <a:avLst/>
                    </a:prstGeom>
                    <a:noFill/>
                    <a:ln>
                      <a:noFill/>
                    </a:ln>
                  </pic:spPr>
                </pic:pic>
              </a:graphicData>
            </a:graphic>
            <wp14:sizeRelH relativeFrom="page">
              <wp14:pctWidth>0</wp14:pctWidth>
            </wp14:sizeRelH>
            <wp14:sizeRelV relativeFrom="page">
              <wp14:pctHeight>0</wp14:pctHeight>
            </wp14:sizeRelV>
          </wp:anchor>
        </w:drawing>
      </w:r>
      <w:r w:rsidR="00DB61DE">
        <w:rPr>
          <w:b/>
          <w:sz w:val="40"/>
          <w:szCs w:val="40"/>
        </w:rPr>
        <w:t>The Earth was formed and c</w:t>
      </w:r>
      <w:r w:rsidR="00DB61DE" w:rsidRPr="00D840D6">
        <w:rPr>
          <w:b/>
          <w:sz w:val="40"/>
          <w:szCs w:val="40"/>
        </w:rPr>
        <w:t>reated to be Inhabited</w:t>
      </w:r>
    </w:p>
    <w:p w:rsidR="00DB61DE" w:rsidRDefault="00676F65" w:rsidP="00DB61DE">
      <w:r w:rsidRPr="00676F65">
        <w:t xml:space="preserve">Written about 3000 years ago, the Old Testament scripture of Isaiah 45:18 says, </w:t>
      </w:r>
      <w:r w:rsidR="00DB61DE">
        <w:t xml:space="preserve">“For this is what the Lord says—he who created the heavens, he is God; he who fashioned and made the earth, he founded it; he did not create it to be empty, </w:t>
      </w:r>
      <w:r w:rsidR="00DB61DE" w:rsidRPr="00454286">
        <w:t>but</w:t>
      </w:r>
      <w:r w:rsidR="00DB61DE" w:rsidRPr="00454286">
        <w:rPr>
          <w:b/>
        </w:rPr>
        <w:t xml:space="preserve"> formed it to be inhabited</w:t>
      </w:r>
      <w:r w:rsidR="00DB61DE">
        <w:t>—he says: ‘I am the Lord, and there is no other.’”</w:t>
      </w:r>
      <w:r w:rsidR="00714838" w:rsidRPr="00714838">
        <w:rPr>
          <w:rFonts w:ascii="Arial" w:hAnsi="Arial" w:cs="Arial"/>
          <w:noProof/>
          <w:color w:val="FFFFFF"/>
          <w:sz w:val="20"/>
          <w:szCs w:val="20"/>
          <w:lang w:val="en"/>
        </w:rPr>
        <w:t xml:space="preserve"> </w:t>
      </w:r>
    </w:p>
    <w:p w:rsidR="00DB61DE" w:rsidRDefault="00DB61DE" w:rsidP="00DB61DE">
      <w:r>
        <w:t>This is an interesting and provocative statement, which goes counter to modern thoughts of the Earth, our solar system, our galaxy and in fact the entire universe being formed by random chance and happy accidents. Which is the truth?</w:t>
      </w:r>
    </w:p>
    <w:p w:rsidR="00DB61DE" w:rsidRDefault="00DB61DE" w:rsidP="00DB61DE">
      <w:r>
        <w:t>When we explore the attributes of the Earth</w:t>
      </w:r>
      <w:r w:rsidR="00454286">
        <w:t>,</w:t>
      </w:r>
      <w:r>
        <w:t xml:space="preserve"> which make life possible, we get a look at a large set of circumstances which defy logic if we try to say</w:t>
      </w:r>
      <w:r w:rsidR="00676F65">
        <w:t xml:space="preserve"> that</w:t>
      </w:r>
      <w:r>
        <w:t xml:space="preserve"> it all happened by chance. The Earth has about 70% of its surface covered with liquid water, which is a necessity for the type of life we know of. It is a terrestrial planet with tectonic plates and an active molten interior which recycles itself, which is another habitability requirement for carbon cycle life. It has a moderate rate of rotation</w:t>
      </w:r>
      <w:r w:rsidR="00454286">
        <w:t>,</w:t>
      </w:r>
      <w:r>
        <w:t xml:space="preserve"> making our days not too hot and our nights not too cold. (The Privileged Planet, Guillermo Gonzalez and Jay Richards, Regnery Publishing, </w:t>
      </w:r>
      <w:r w:rsidRPr="00FE4E3A">
        <w:t xml:space="preserve">Washington, D.C., </w:t>
      </w:r>
      <w:r>
        <w:t>2004, pp. 48-62)</w:t>
      </w:r>
    </w:p>
    <w:p w:rsidR="00454286" w:rsidRDefault="00DB61DE" w:rsidP="00DB61DE">
      <w:r>
        <w:lastRenderedPageBreak/>
        <w:t xml:space="preserve">The </w:t>
      </w:r>
      <w:r w:rsidR="00676F65">
        <w:t>E</w:t>
      </w:r>
      <w:r>
        <w:t>arth is just the right size and mass and with a strong magnetic field</w:t>
      </w:r>
      <w:r w:rsidR="00676F65">
        <w:t>,</w:t>
      </w:r>
      <w:r>
        <w:t xml:space="preserve"> all of which allows it to retain an atmosphere which not only sustains both oxygen breathing animal life, but carbon dioxide breathing plants. It is supposed that the absence of these traits allowed Mars’ atmosphere to be stripped away from it. (Earth’s Magnetic Field provides vital Protection, </w:t>
      </w:r>
      <w:hyperlink r:id="rId8" w:history="1">
        <w:r w:rsidRPr="00626E62">
          <w:rPr>
            <w:rStyle w:val="Hyperlink"/>
          </w:rPr>
          <w:t>www.esa.int</w:t>
        </w:r>
      </w:hyperlink>
      <w:r>
        <w:t xml:space="preserve">, </w:t>
      </w:r>
      <w:r w:rsidR="00935A55">
        <w:t>March</w:t>
      </w:r>
      <w:r>
        <w:t xml:space="preserve"> 2012) </w:t>
      </w:r>
    </w:p>
    <w:p w:rsidR="00454286" w:rsidRDefault="00DB61DE" w:rsidP="00DB61DE">
      <w:r>
        <w:t xml:space="preserve">The abundance of inert nitrogen, oxygen and carbon dioxide as opposed to large amounts of methane found in the gas giants such as Jupiter and Saturn </w:t>
      </w:r>
      <w:r w:rsidR="00454286">
        <w:t>are</w:t>
      </w:r>
      <w:r>
        <w:t xml:space="preserve"> also a must. But, the </w:t>
      </w:r>
      <w:r w:rsidR="00454286">
        <w:t>E</w:t>
      </w:r>
      <w:r>
        <w:t>arth is not so big or massive as to give us the crushing gravity of Jupiter or Saturn, thus from these standpoints it is just right! Our mix of 21% oxygen is optim</w:t>
      </w:r>
      <w:r w:rsidR="00676F65">
        <w:t>al</w:t>
      </w:r>
      <w:r>
        <w:t xml:space="preserve"> to allow for breathing by ourselves and other organisms on earth, but it also is small enough so that we do not have the problems of a </w:t>
      </w:r>
      <w:r w:rsidR="00454286">
        <w:t>purer</w:t>
      </w:r>
      <w:r>
        <w:t xml:space="preserve"> oxygen atmosphere</w:t>
      </w:r>
      <w:r w:rsidR="00454286">
        <w:t>,</w:t>
      </w:r>
      <w:r>
        <w:t xml:space="preserve"> which would cause massive fires in the atmosphere itself.</w:t>
      </w:r>
      <w:r w:rsidRPr="00535279">
        <w:t xml:space="preserve"> (The Privileged Planet, Guillermo Gonzalez and Jay Richards, Regnery Publishing, W</w:t>
      </w:r>
      <w:r>
        <w:t>ashington, D.C., 2004, p. 64</w:t>
      </w:r>
      <w:r w:rsidRPr="00535279">
        <w:t>)</w:t>
      </w:r>
      <w:r>
        <w:t xml:space="preserve"> </w:t>
      </w:r>
    </w:p>
    <w:p w:rsidR="00DB61DE" w:rsidRDefault="00A42617" w:rsidP="00DB61DE">
      <w:r>
        <w:rPr>
          <w:rFonts w:ascii="Arial" w:hAnsi="Arial" w:cs="Arial"/>
          <w:noProof/>
          <w:color w:val="FFFFFF"/>
          <w:sz w:val="20"/>
          <w:szCs w:val="20"/>
          <w:lang w:val="en"/>
        </w:rPr>
        <w:drawing>
          <wp:anchor distT="0" distB="0" distL="114300" distR="114300" simplePos="0" relativeHeight="251692032" behindDoc="1" locked="0" layoutInCell="1" allowOverlap="1" wp14:anchorId="754B2A5B">
            <wp:simplePos x="0" y="0"/>
            <wp:positionH relativeFrom="margin">
              <wp:posOffset>2590800</wp:posOffset>
            </wp:positionH>
            <wp:positionV relativeFrom="paragraph">
              <wp:posOffset>734695</wp:posOffset>
            </wp:positionV>
            <wp:extent cx="3457575" cy="2592705"/>
            <wp:effectExtent l="0" t="0" r="9525" b="0"/>
            <wp:wrapTight wrapText="bothSides">
              <wp:wrapPolygon edited="0">
                <wp:start x="0" y="0"/>
                <wp:lineTo x="0" y="21425"/>
                <wp:lineTo x="21540" y="21425"/>
                <wp:lineTo x="21540" y="0"/>
                <wp:lineTo x="0" y="0"/>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57575" cy="259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1DE">
        <w:t>The aforementioned magnetic field surrounding the Earth not only allows us to retain our atmosphere, but it both screens and absorbs a range of ultraviolet, infrared and hard radiations which would be harmful or lethal to life.  Our upper atmosphere screens even more. Our heavy atmosphere also acts as the last line of defense from meteors, asteroids and comets which may fall into the Earth. Via friction, earth’s atmosphere burns up all but the largest of such missiles</w:t>
      </w:r>
      <w:r w:rsidR="00676F65">
        <w:t>, thus</w:t>
      </w:r>
      <w:r w:rsidR="00DB61DE">
        <w:t xml:space="preserve"> protecting the Earth’s surface and life. </w:t>
      </w:r>
      <w:r w:rsidR="00DB61DE" w:rsidRPr="00535279">
        <w:t>(“How Good is our Neighborhood”, Mark Harwood, Creation Magazine, Vol. 39, No. 1, 2017, pp. 24-25)</w:t>
      </w:r>
    </w:p>
    <w:p w:rsidR="00DB61DE" w:rsidRDefault="00DB61DE" w:rsidP="00DB61DE">
      <w:r>
        <w:t xml:space="preserve">The </w:t>
      </w:r>
      <w:r w:rsidR="00454286">
        <w:t>E</w:t>
      </w:r>
      <w:r>
        <w:t>arth orbits the sun in what is called the “circumstellar habitable zone” (others call it the “</w:t>
      </w:r>
      <w:r w:rsidR="00714838">
        <w:t>Goldilocks Zone</w:t>
      </w:r>
      <w:r>
        <w:t>” = “just right”</w:t>
      </w:r>
      <w:r w:rsidR="00714838">
        <w:t xml:space="preserve">). </w:t>
      </w:r>
      <w:r>
        <w:t xml:space="preserve">We are far enough from the sun so that we do not fry, and close enough so that we do not freeze.  We have </w:t>
      </w:r>
      <w:r w:rsidR="00454286">
        <w:t xml:space="preserve">a </w:t>
      </w:r>
      <w:r>
        <w:t xml:space="preserve">nearly circular orbit which again keeps us within this zone and does not allow us to stray too close or too far from the sun. Many planets do not have such a nearly circular orbit. Pluto for example has a highly elliptical orbit which at times has it inside the orbit of Neptune and at </w:t>
      </w:r>
      <w:r w:rsidR="00AF67DC">
        <w:t>others</w:t>
      </w:r>
      <w:r w:rsidR="00AF67DC" w:rsidRPr="00714838">
        <w:rPr>
          <w:rFonts w:ascii="Arial" w:hAnsi="Arial" w:cs="Arial"/>
          <w:noProof/>
          <w:color w:val="FFFFFF"/>
          <w:sz w:val="20"/>
          <w:szCs w:val="20"/>
          <w:lang w:val="en"/>
        </w:rPr>
        <w:t xml:space="preserve"> </w:t>
      </w:r>
      <w:r w:rsidR="00AF67DC">
        <w:t>outside</w:t>
      </w:r>
      <w:r>
        <w:t xml:space="preserve"> of it. If we were just 5% closer to the sun than the average 93 million miles we are from the sun, we would </w:t>
      </w:r>
      <w:r w:rsidR="00454286">
        <w:t>fry,</w:t>
      </w:r>
      <w:r>
        <w:t xml:space="preserve"> and life would not be possible as we know it. If the Earth were just 10% further away from the sun than we are, this would be a frozen planet which would negate most life processes. Also, if we were much closer to the sun than we are, our planet would fall into a condition of tidal lock as our moon is with the Earth and as Mercury is with the sun. This means that the Earth would cease to rotate as it </w:t>
      </w:r>
      <w:r w:rsidR="00AF67DC">
        <w:t>does,</w:t>
      </w:r>
      <w:r>
        <w:t xml:space="preserve"> and one side of the Earth would forever face the sun and be scorched at temperatures above that at which our cooking ovens bake at, while the other side would forever be in night and frozen. Both conditions would negate the possibility of life</w:t>
      </w:r>
      <w:r w:rsidR="00AF67DC">
        <w:t xml:space="preserve"> as we know it</w:t>
      </w:r>
      <w:r>
        <w:t xml:space="preserve">. </w:t>
      </w:r>
      <w:r w:rsidRPr="00FD7702">
        <w:t xml:space="preserve">(The Privileged Planet, Guillermo Gonzalez and Jay Richards, Regnery Publishing, </w:t>
      </w:r>
      <w:r w:rsidRPr="00FE4E3A">
        <w:t xml:space="preserve">Washington, D.C., </w:t>
      </w:r>
      <w:r w:rsidRPr="00FD7702">
        <w:t>2004</w:t>
      </w:r>
      <w:r>
        <w:t>, pp. 127-128</w:t>
      </w:r>
      <w:r w:rsidRPr="00FD7702">
        <w:t>)</w:t>
      </w:r>
    </w:p>
    <w:p w:rsidR="00DB61DE" w:rsidRDefault="00DB61DE" w:rsidP="00DB61DE">
      <w:r>
        <w:t xml:space="preserve">The outer half of our solar system is populated by the gas giants Jupiter, Saturn, Uranus and Neptune which happily act as a ring of protection for the Earth </w:t>
      </w:r>
      <w:r w:rsidR="00AF67DC">
        <w:t>as they</w:t>
      </w:r>
      <w:r>
        <w:t xml:space="preserve"> sweep the outer solar system of most </w:t>
      </w:r>
      <w:r>
        <w:lastRenderedPageBreak/>
        <w:t>debris such as comets and wayward asteroids and take most of the collisions from such objects which could end life on Earth. This was protection was well observed in 1994 when the Shoemaker-Levy comet slammed into Jupiter, after first being ripped apart by its gravity. (“How Good is our Neighborhood”, Mark Harwood, Creation Magazine, Vol. 39, No. 1, 2017, pp. 24-25)</w:t>
      </w:r>
    </w:p>
    <w:p w:rsidR="00DB61DE" w:rsidRDefault="00DB61DE" w:rsidP="00DB61DE">
      <w:r>
        <w:t xml:space="preserve">The </w:t>
      </w:r>
      <w:r w:rsidR="00935A55">
        <w:t>E</w:t>
      </w:r>
      <w:r>
        <w:t>arth has the perfect size and composition of moon for a number of effects vital to life. Our moon is much larger in respect to the size of our planet than most other bodies in our solar system. This allows the moon to stabilize the tilt of the earth at about 23. 5</w:t>
      </w:r>
      <w:r>
        <w:rPr>
          <w:rFonts w:cstheme="minorHAnsi"/>
        </w:rPr>
        <w:t>°</w:t>
      </w:r>
      <w:r>
        <w:t xml:space="preserve">, which allows us to have the consistent seasons on which the life cycles of Earth’s plants and animals depend and are calibrated for. This large moon creates the tides we see in our oceans, which mixes the ocean waters and does not allow them to become stagnant and works to oxygenate even the deep ocean waters. </w:t>
      </w:r>
      <w:r w:rsidRPr="00FD7702">
        <w:t xml:space="preserve">(The Privileged Planet, Guillermo Gonzalez and Jay Richards, Regnery Publishing, </w:t>
      </w:r>
      <w:r w:rsidRPr="00FE4E3A">
        <w:t xml:space="preserve">Washington, D.C., </w:t>
      </w:r>
      <w:r w:rsidRPr="00FD7702">
        <w:t>2004</w:t>
      </w:r>
      <w:r>
        <w:t>,</w:t>
      </w:r>
      <w:r w:rsidRPr="00FE4E3A">
        <w:t xml:space="preserve"> </w:t>
      </w:r>
      <w:r>
        <w:t>p. 4</w:t>
      </w:r>
      <w:r w:rsidRPr="00FD7702">
        <w:t>)</w:t>
      </w:r>
    </w:p>
    <w:p w:rsidR="00DB61DE" w:rsidRDefault="00714838" w:rsidP="00DB61DE">
      <w:r>
        <w:rPr>
          <w:rFonts w:ascii="Arial" w:hAnsi="Arial" w:cs="Arial"/>
          <w:noProof/>
          <w:color w:val="FFFFFF"/>
          <w:sz w:val="20"/>
          <w:szCs w:val="20"/>
          <w:lang w:val="en"/>
        </w:rPr>
        <w:drawing>
          <wp:anchor distT="0" distB="0" distL="114300" distR="114300" simplePos="0" relativeHeight="251691008" behindDoc="1" locked="0" layoutInCell="1" allowOverlap="1" wp14:anchorId="663964B4">
            <wp:simplePos x="0" y="0"/>
            <wp:positionH relativeFrom="margin">
              <wp:align>left</wp:align>
            </wp:positionH>
            <wp:positionV relativeFrom="paragraph">
              <wp:posOffset>19685</wp:posOffset>
            </wp:positionV>
            <wp:extent cx="2943225" cy="2204085"/>
            <wp:effectExtent l="0" t="0" r="9525" b="5715"/>
            <wp:wrapTight wrapText="bothSides">
              <wp:wrapPolygon edited="0">
                <wp:start x="0" y="0"/>
                <wp:lineTo x="0" y="21469"/>
                <wp:lineTo x="21530" y="21469"/>
                <wp:lineTo x="21530"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43225"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1DE">
        <w:t>The moon is also the perfect size and distance from us to allow for the occurrence and viewing of solar eclipses. Without this happy accident of the moon being 400 times smaller than the sun, but at the same time exactly 400 times closer to us than the sun</w:t>
      </w:r>
      <w:r w:rsidR="00AF67DC">
        <w:t>,</w:t>
      </w:r>
      <w:r w:rsidR="00DB61DE">
        <w:t xml:space="preserve"> when it passes between us and the sun, it completely blots out the full body of the sun, but allows us an opportunity for seeing the sun’s corona (its atmosphere) and examine it</w:t>
      </w:r>
      <w:r w:rsidR="00AF67DC">
        <w:t>,</w:t>
      </w:r>
      <w:r w:rsidR="00DB61DE">
        <w:t xml:space="preserve"> which cannot be ordinarily done due to the sun’s brilliance. There is no other set of bodies in this solar system which allow for such observations.</w:t>
      </w:r>
      <w:r w:rsidR="00DB61DE" w:rsidRPr="00FD7702">
        <w:t xml:space="preserve"> (The Privileged Planet, Guillermo Gonzalez and Jay Richards, Regnery Publishing, </w:t>
      </w:r>
      <w:r w:rsidR="00DB61DE" w:rsidRPr="00FE4E3A">
        <w:t xml:space="preserve">Washington, D.C., </w:t>
      </w:r>
      <w:r w:rsidR="00DB61DE" w:rsidRPr="00FD7702">
        <w:t>2004</w:t>
      </w:r>
      <w:r w:rsidR="00DB61DE">
        <w:t>, p.10</w:t>
      </w:r>
      <w:r w:rsidR="00DB61DE" w:rsidRPr="00FD7702">
        <w:t>)</w:t>
      </w:r>
      <w:r w:rsidR="00DB61DE">
        <w:t xml:space="preserve"> The large </w:t>
      </w:r>
      <w:r w:rsidR="00A27084">
        <w:t>number</w:t>
      </w:r>
      <w:r w:rsidR="00DB61DE">
        <w:t xml:space="preserve"> of craters on the moon also testify to the fact that it has taken many meteor, asteroid and comet hits for us and protected us as the gas giants do.</w:t>
      </w:r>
      <w:r w:rsidR="00DB61DE" w:rsidRPr="00FD7702">
        <w:t xml:space="preserve"> (“How Good is our Neighborhood”, Mark Harwood, Creation Magazine, Vol. 39, No. 1, 2017, pp. 24-25)</w:t>
      </w:r>
    </w:p>
    <w:p w:rsidR="00DB61DE" w:rsidRDefault="00DB61DE" w:rsidP="00DB61DE">
      <w:r>
        <w:t xml:space="preserve">Our sun has been said to be just a very ordinary star and not special in the least, but nothing could be further from the truth. Our sun is categorized by astronomers as a “G2 main sequence yellow dwarf” which is larger than 90% of all stars. 75% of all stars as yet observed are red dwarfs. These stars are incredibly unstable and would destroy any type of life via their frequent </w:t>
      </w:r>
      <w:r w:rsidR="00AF67DC">
        <w:t xml:space="preserve">large </w:t>
      </w:r>
      <w:r>
        <w:t>bursts of radiation. Also, if we were circling one of these stars</w:t>
      </w:r>
      <w:r w:rsidR="00AF67DC">
        <w:t>,</w:t>
      </w:r>
      <w:r>
        <w:t xml:space="preserve"> it would give off the wrong type of radiations to serve life and we would have to be so close to the star to get sufficient heat to have liquid water</w:t>
      </w:r>
      <w:r w:rsidR="00AF67DC">
        <w:t>,</w:t>
      </w:r>
      <w:r>
        <w:t xml:space="preserve"> that we would both subject ourselves to its frequent flares killing life and put us into tidal lock and canceling our world’s rotation. Thankfully, we do not revolve around this most numerous of all stars, a red dwarf. </w:t>
      </w:r>
    </w:p>
    <w:p w:rsidR="00DB61DE" w:rsidRDefault="00DB61DE" w:rsidP="00DB61DE">
      <w:r>
        <w:t>But, simply orbiting a yellow dwarf is not what has made life possible on Earth all by itself. Most yellow dwarfs observed</w:t>
      </w:r>
      <w:r w:rsidR="003E1D51">
        <w:t>,</w:t>
      </w:r>
      <w:r>
        <w:t xml:space="preserve"> while not as unstable as red dwarfs, are </w:t>
      </w:r>
      <w:r w:rsidRPr="00AF67DC">
        <w:rPr>
          <w:b/>
        </w:rPr>
        <w:t>still far too unstable to support life</w:t>
      </w:r>
      <w:r>
        <w:t xml:space="preserve">. Their frequent solar flares and ejections of radiations lethal to life would doom life.  </w:t>
      </w:r>
      <w:r w:rsidRPr="00AF67DC">
        <w:rPr>
          <w:u w:val="single"/>
        </w:rPr>
        <w:t>Our sun is incredibly stable as stars go</w:t>
      </w:r>
      <w:r>
        <w:t xml:space="preserve">. While it has occasional flares and mass ejections, they are far less frequent and severe than any other yellow dwarf observed to date and it </w:t>
      </w:r>
      <w:r w:rsidRPr="00AF67DC">
        <w:rPr>
          <w:b/>
        </w:rPr>
        <w:t>emits just the right mix</w:t>
      </w:r>
      <w:r>
        <w:t xml:space="preserve"> of spectral and infrared </w:t>
      </w:r>
      <w:r>
        <w:lastRenderedPageBreak/>
        <w:t>radiations to fuel life on Earth. Again, we either got very lucky or this star was designed to support life. (Sarfati, J. The Sun: Our Special Star, Creation Magazine, Vol. 22, No. 1, December, 1999, pp. 27 – 31)</w:t>
      </w:r>
    </w:p>
    <w:p w:rsidR="00DB61DE" w:rsidRDefault="00DB61DE" w:rsidP="00DB61DE">
      <w:r>
        <w:t>Our place in our galaxy is also a very special one. We reside in a spiral galaxy called the “Milky Way.” Our solar system’s position is more than halfway out from the center of the galaxy in a position between spiral arms. Astronomers have described this as being within what they call the “galactic halo zone” or the “galactic habitable zone.” We are located far away from the radiation soaked center of our galaxy, which we also believe contains a massive black hole</w:t>
      </w:r>
      <w:r w:rsidR="00AF67DC">
        <w:t>,</w:t>
      </w:r>
      <w:r>
        <w:t xml:space="preserve"> which sucks anything into which comes close. The spiral arms are only somewhat better, since stars are so closely packed in these that the likelihood of collisions with other systems and debris</w:t>
      </w:r>
      <w:r w:rsidR="00AF67DC">
        <w:t>,</w:t>
      </w:r>
      <w:r>
        <w:t xml:space="preserve"> as well as being subjected to radiations goes way up. Thus, our position away from the center of the galaxy and between spiral arms puts us into another “Goldilocks Zone” which perfectly positions our solar system to support earth’s fragile life systems.</w:t>
      </w:r>
      <w:r w:rsidRPr="00F32566">
        <w:t xml:space="preserve"> (The Privileged Planet, Guillermo Gonzalez and Jay Richards, Regnery Publishing, </w:t>
      </w:r>
      <w:r w:rsidRPr="00FE4E3A">
        <w:t xml:space="preserve">Washington, D.C., </w:t>
      </w:r>
      <w:r w:rsidRPr="00F32566">
        <w:t>2004</w:t>
      </w:r>
      <w:r>
        <w:t>, p. 152</w:t>
      </w:r>
      <w:r w:rsidRPr="00F32566">
        <w:t>)</w:t>
      </w:r>
      <w:r>
        <w:t xml:space="preserve"> </w:t>
      </w:r>
    </w:p>
    <w:p w:rsidR="00DB61DE" w:rsidRDefault="00DB61DE" w:rsidP="00DB61DE">
      <w:r>
        <w:t xml:space="preserve">Further, this position </w:t>
      </w:r>
      <w:r w:rsidR="00AF67DC">
        <w:t xml:space="preserve">away from the galactic center and between spiral arms </w:t>
      </w:r>
      <w:r>
        <w:t>puts</w:t>
      </w:r>
      <w:r w:rsidR="00AF67DC">
        <w:t xml:space="preserve"> us</w:t>
      </w:r>
      <w:r>
        <w:t xml:space="preserve"> into a position to observe the rest of our galaxy and universe in ways which would not be possible if we were deep within a spiral arm or the galactic center. This is another happy accident like our moon, being in just the right place and the right size to allow us to observe the sun’s corona. In this case, our position within the galaxy not only supports life, but </w:t>
      </w:r>
      <w:r w:rsidRPr="00AF67DC">
        <w:rPr>
          <w:b/>
        </w:rPr>
        <w:t>maximizes our ability to observe the cosmos</w:t>
      </w:r>
      <w:r>
        <w:t>.</w:t>
      </w:r>
      <w:r w:rsidRPr="00F32566">
        <w:t xml:space="preserve"> (The Privileged Planet, Guillermo Gonzalez and Jay Richards, Regnery Publishing, </w:t>
      </w:r>
      <w:r w:rsidRPr="00FE4E3A">
        <w:t xml:space="preserve">Washington, D.C., </w:t>
      </w:r>
      <w:r w:rsidRPr="00F32566">
        <w:t>2004</w:t>
      </w:r>
      <w:r>
        <w:t>, pp. 144-151</w:t>
      </w:r>
      <w:r w:rsidRPr="00F32566">
        <w:t>)</w:t>
      </w:r>
      <w:r>
        <w:t xml:space="preserve"> Again, is this just a happy accident, or is this an intentional placement by the Creator not only to protect life, but also to make it possible for His creations to see all that He has created</w:t>
      </w:r>
      <w:r w:rsidR="00AF67DC">
        <w:t>?</w:t>
      </w:r>
    </w:p>
    <w:p w:rsidR="00DB61DE" w:rsidRDefault="00DB61DE" w:rsidP="00DB61DE">
      <w:r>
        <w:t xml:space="preserve">Indeed, the universe itself seems to be “fine-tuned” for life to exist. If forces such as gravity, electromagnetism, strong and weak nuclear forces, the length of the wavelengths of </w:t>
      </w:r>
      <w:r w:rsidR="003E1D51" w:rsidRPr="003E1D51">
        <w:t xml:space="preserve">different types of radiation </w:t>
      </w:r>
      <w:r>
        <w:t>and many others had strengths just very, very slightly stronger or weaker than their current values, life could not exist anywhere in this universe</w:t>
      </w:r>
      <w:r w:rsidR="00AF67DC">
        <w:t>,</w:t>
      </w:r>
      <w:r>
        <w:t xml:space="preserve"> since it would be physically impossible for the chemicals to exist </w:t>
      </w:r>
      <w:r w:rsidR="003E1D51" w:rsidRPr="003E1D51">
        <w:t xml:space="preserve">and necessary chemical reactions to occur to </w:t>
      </w:r>
      <w:r>
        <w:t>form or support life. This fine-tuned composition of our universe is called the “anthropic principle”. To date one astronomer has identified an astounding 122 of these finely tuned physical constants in the universe, all tuned just exactly right for life to exist. The</w:t>
      </w:r>
      <w:bookmarkStart w:id="2" w:name="_GoBack"/>
      <w:bookmarkEnd w:id="2"/>
      <w:r w:rsidR="003E1D51" w:rsidRPr="003E1D51">
        <w:t xml:space="preserve"> possibility of this happening by chance is ridiculously </w:t>
      </w:r>
      <w:r>
        <w:t>low. (Sarfati, J. “the Universe Finely Tuned for Life”, creation.com/tuned, 2015) If the entire universe all occurred by chance, why should it be accidentally fine-tuned with exactly the physical constants necessary to support life?</w:t>
      </w:r>
    </w:p>
    <w:p w:rsidR="00DB61DE" w:rsidRDefault="00DB61DE" w:rsidP="00DB61DE">
      <w:r>
        <w:t>And the list of happy accidents goes on. In all, it is estimated that our planet, solar system, galaxy and universe have a total of more than 200 attributes that if any one of them did not exist, then life could not be here. Dr. Guillermo Gonzalez, who has a PhD. in astronomy and co-wrote the book the “Privileged Planet”, has put the odds at our Earth existing as it does and where it does at 1 chance out of</w:t>
      </w:r>
      <w:r w:rsidRPr="005D5A0C">
        <w:t xml:space="preserve"> 1,000,000,000,000,000</w:t>
      </w:r>
      <w:r>
        <w:t xml:space="preserve">. </w:t>
      </w:r>
      <w:r w:rsidRPr="00F32566">
        <w:t xml:space="preserve">(The Privileged Planet, Guillermo Gonzalez and Jay Richards, Regnery Publishing, </w:t>
      </w:r>
      <w:r>
        <w:t xml:space="preserve">Washington, D.C., </w:t>
      </w:r>
      <w:r w:rsidRPr="00F32566">
        <w:t>2004</w:t>
      </w:r>
      <w:r>
        <w:t>, pp. 293-310</w:t>
      </w:r>
      <w:r w:rsidRPr="00F32566">
        <w:t>)</w:t>
      </w:r>
    </w:p>
    <w:p w:rsidR="00DB61DE" w:rsidRDefault="00DB61DE" w:rsidP="00DB61DE">
      <w:r>
        <w:t>When Dr. Gonzalez estimated that ridiculously low chance of us being here and alive by chance, he did so a couple of decades ago when astronomers thought the universe was full of Earth like planets in habitable zones all over the universe. Decades later, the Hubble and Kepler telescopes have found more than 3500 exoplanets, none of which meet most, let alone all of these attributes which the Earth does to support life.</w:t>
      </w:r>
      <w:r w:rsidRPr="00535279">
        <w:t xml:space="preserve"> (“How Good is our Neighborhood”, Mark Harwood, Creation Magazin</w:t>
      </w:r>
      <w:r>
        <w:t xml:space="preserve">e, Vol. 39, No. 1, 2017, pp. </w:t>
      </w:r>
      <w:r w:rsidRPr="00535279">
        <w:t>25</w:t>
      </w:r>
      <w:r>
        <w:t>-26</w:t>
      </w:r>
      <w:r w:rsidRPr="00535279">
        <w:t>)</w:t>
      </w:r>
      <w:r>
        <w:t xml:space="preserve"> Unlike the prevailing wisdom of a few decades ago</w:t>
      </w:r>
      <w:r w:rsidR="00AF67DC">
        <w:t>,</w:t>
      </w:r>
      <w:r>
        <w:t xml:space="preserve"> that the Earth is just an average planet, </w:t>
      </w:r>
      <w:r>
        <w:lastRenderedPageBreak/>
        <w:t>circling a very average star, in a galaxy with nothing special about it, such thinking is now being found to be completely wrong. Our current information shows that the Earth is a very special place and that Dr. Gonzalez’ incredibly low estimates of this planet being anything but designed for life are being strengthened each and every day. Indeed, it appears the Bible knew exactly what it was talking about when it said this planet “was formed to be inhabited.”</w:t>
      </w:r>
    </w:p>
    <w:p w:rsidR="00A27084" w:rsidRDefault="00A27084" w:rsidP="00DB61DE"/>
    <w:p w:rsidR="00A27084" w:rsidRPr="00C97621" w:rsidRDefault="00A27084" w:rsidP="00A27084">
      <w:pPr>
        <w:spacing w:after="100" w:afterAutospacing="1" w:line="240" w:lineRule="auto"/>
        <w:jc w:val="center"/>
        <w:rPr>
          <w:rFonts w:ascii="Times New Roman" w:eastAsia="Times New Roman" w:hAnsi="Times New Roman" w:cs="Times New Roman"/>
          <w:color w:val="7030A0"/>
          <w:sz w:val="24"/>
          <w:szCs w:val="24"/>
        </w:rPr>
      </w:pPr>
      <w:r w:rsidRPr="00C97621">
        <w:rPr>
          <w:rFonts w:ascii="Times New Roman" w:eastAsia="Times New Roman" w:hAnsi="Times New Roman" w:cs="Times New Roman"/>
          <w:b/>
          <w:bCs/>
          <w:color w:val="7030A0"/>
          <w:sz w:val="36"/>
          <w:szCs w:val="36"/>
        </w:rPr>
        <w:t>Popcorn and a Movie Nights, FREE at FEAST</w:t>
      </w:r>
    </w:p>
    <w:p w:rsidR="00A27084" w:rsidRPr="00C97621" w:rsidRDefault="00A27084" w:rsidP="00A270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Fourth Mondays</w:t>
      </w:r>
      <w:r w:rsidRPr="00C97621">
        <w:rPr>
          <w:rFonts w:ascii="Times New Roman" w:eastAsia="Times New Roman" w:hAnsi="Times New Roman" w:cs="Times New Roman"/>
          <w:sz w:val="24"/>
          <w:szCs w:val="24"/>
        </w:rPr>
        <w:t xml:space="preserve">, </w:t>
      </w:r>
      <w:r>
        <w:rPr>
          <w:rFonts w:ascii="Times New Roman" w:eastAsia="Times New Roman" w:hAnsi="Times New Roman" w:cs="Times New Roman"/>
          <w:b/>
          <w:bCs/>
          <w:sz w:val="28"/>
          <w:szCs w:val="28"/>
        </w:rPr>
        <w:t>January</w:t>
      </w:r>
      <w:r w:rsidRPr="00C97621">
        <w:rPr>
          <w:rFonts w:ascii="Times New Roman" w:eastAsia="Times New Roman" w:hAnsi="Times New Roman" w:cs="Times New Roman"/>
          <w:b/>
          <w:bCs/>
          <w:sz w:val="28"/>
          <w:szCs w:val="28"/>
        </w:rPr>
        <w:t> - April,</w:t>
      </w:r>
      <w:r>
        <w:rPr>
          <w:rFonts w:ascii="Times New Roman" w:eastAsia="Times New Roman" w:hAnsi="Times New Roman" w:cs="Times New Roman"/>
          <w:b/>
          <w:bCs/>
          <w:sz w:val="28"/>
          <w:szCs w:val="28"/>
        </w:rPr>
        <w:t xml:space="preserve"> 2018, from </w:t>
      </w:r>
      <w:r w:rsidRPr="00C97621">
        <w:rPr>
          <w:rFonts w:ascii="Times New Roman" w:eastAsia="Times New Roman" w:hAnsi="Times New Roman" w:cs="Times New Roman"/>
          <w:b/>
          <w:bCs/>
          <w:sz w:val="28"/>
          <w:szCs w:val="28"/>
        </w:rPr>
        <w:t>6:30 – 8pm</w:t>
      </w:r>
    </w:p>
    <w:p w:rsidR="00A27084" w:rsidRPr="00C97621" w:rsidRDefault="00A27084" w:rsidP="00A27084">
      <w:pPr>
        <w:shd w:val="clear" w:color="auto" w:fill="FFFFFF"/>
        <w:spacing w:after="100" w:afterAutospacing="1"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b/>
          <w:bCs/>
          <w:iCs/>
          <w:noProof/>
          <w:color w:val="C00000"/>
          <w:sz w:val="40"/>
          <w:szCs w:val="40"/>
        </w:rPr>
        <w:drawing>
          <wp:anchor distT="47625" distB="47625" distL="47625" distR="47625" simplePos="0" relativeHeight="251684864" behindDoc="1" locked="0" layoutInCell="1" allowOverlap="1" wp14:anchorId="3E42B00A" wp14:editId="1F6854A3">
            <wp:simplePos x="0" y="0"/>
            <wp:positionH relativeFrom="margin">
              <wp:posOffset>4543425</wp:posOffset>
            </wp:positionH>
            <wp:positionV relativeFrom="paragraph">
              <wp:posOffset>1126490</wp:posOffset>
            </wp:positionV>
            <wp:extent cx="1228725" cy="1228725"/>
            <wp:effectExtent l="0" t="0" r="9525" b="9525"/>
            <wp:wrapTight wrapText="bothSides">
              <wp:wrapPolygon edited="0">
                <wp:start x="0" y="0"/>
                <wp:lineTo x="0" y="21433"/>
                <wp:lineTo x="21433" y="21433"/>
                <wp:lineTo x="21433" y="0"/>
                <wp:lineTo x="0" y="0"/>
              </wp:wrapPolygon>
            </wp:wrapTight>
            <wp:docPr id="3"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C97621">
        <w:rPr>
          <w:rFonts w:ascii="Times New Roman" w:eastAsia="Times New Roman" w:hAnsi="Times New Roman" w:cs="Times New Roman"/>
          <w:sz w:val="24"/>
          <w:szCs w:val="24"/>
        </w:rPr>
        <w:t xml:space="preserve">You are invited to attend this free monthly movie night at FEAST. Pack up the kids, grandma and grandpa and sure, bring your neighbors to enjoy awe inspiring and thought-provoking videos and delicious popcorn! Movies are a great way to learn truth as well as opening teachable moments to reinforce God to our children. </w:t>
      </w:r>
      <w:r>
        <w:rPr>
          <w:rFonts w:ascii="Times New Roman" w:eastAsia="Times New Roman" w:hAnsi="Times New Roman" w:cs="Times New Roman"/>
          <w:sz w:val="24"/>
          <w:szCs w:val="24"/>
        </w:rPr>
        <w:t xml:space="preserve">We had a great response to these movies in the fall! </w:t>
      </w:r>
      <w:r w:rsidRPr="00C97621">
        <w:rPr>
          <w:rFonts w:ascii="Times New Roman" w:eastAsia="Times New Roman" w:hAnsi="Times New Roman" w:cs="Times New Roman"/>
          <w:sz w:val="24"/>
          <w:szCs w:val="24"/>
        </w:rPr>
        <w:t>Scott Lane, from the San Antonio Bible Science Association has selected some excellent movies that will bring Creation to life for your fami</w:t>
      </w:r>
      <w:r>
        <w:rPr>
          <w:rFonts w:ascii="Times New Roman" w:eastAsia="Times New Roman" w:hAnsi="Times New Roman" w:cs="Times New Roman"/>
          <w:sz w:val="24"/>
          <w:szCs w:val="24"/>
        </w:rPr>
        <w:t>ly. Here are the movies</w:t>
      </w:r>
      <w:r w:rsidRPr="00C97621">
        <w:rPr>
          <w:rFonts w:ascii="Times New Roman" w:eastAsia="Times New Roman" w:hAnsi="Times New Roman" w:cs="Times New Roman"/>
          <w:sz w:val="24"/>
          <w:szCs w:val="24"/>
        </w:rPr>
        <w:t xml:space="preserve"> selected</w:t>
      </w:r>
      <w:r>
        <w:rPr>
          <w:rFonts w:ascii="Times New Roman" w:eastAsia="Times New Roman" w:hAnsi="Times New Roman" w:cs="Times New Roman"/>
          <w:sz w:val="24"/>
          <w:szCs w:val="24"/>
        </w:rPr>
        <w:t xml:space="preserve"> for this coming spring, 2018</w:t>
      </w:r>
      <w:r w:rsidRPr="00C97621">
        <w:rPr>
          <w:rFonts w:ascii="Times New Roman" w:eastAsia="Times New Roman" w:hAnsi="Times New Roman" w:cs="Times New Roman"/>
          <w:sz w:val="24"/>
          <w:szCs w:val="24"/>
        </w:rPr>
        <w:t>:</w:t>
      </w:r>
    </w:p>
    <w:p w:rsidR="00A27084" w:rsidRPr="00C97621" w:rsidRDefault="00A27084" w:rsidP="00A27084">
      <w:p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w:t>
      </w:r>
      <w:r w:rsidRPr="00C97621">
        <w:rPr>
          <w:rFonts w:ascii="Times New Roman" w:eastAsia="Times New Roman" w:hAnsi="Times New Roman" w:cs="Times New Roman"/>
          <w:sz w:val="24"/>
          <w:szCs w:val="24"/>
        </w:rPr>
        <w:t xml:space="preserve"> </w:t>
      </w:r>
      <w:r w:rsidRPr="00C97621">
        <w:rPr>
          <w:rFonts w:ascii="Times New Roman" w:eastAsia="Times New Roman" w:hAnsi="Times New Roman" w:cs="Times New Roman"/>
          <w:b/>
          <w:sz w:val="24"/>
          <w:szCs w:val="24"/>
        </w:rPr>
        <w:t>The</w:t>
      </w:r>
      <w:r w:rsidRPr="00C97621">
        <w:rPr>
          <w:rFonts w:ascii="Times New Roman" w:eastAsia="Times New Roman" w:hAnsi="Times New Roman" w:cs="Times New Roman"/>
          <w:sz w:val="24"/>
          <w:szCs w:val="24"/>
        </w:rPr>
        <w:t xml:space="preserve"> </w:t>
      </w:r>
      <w:r w:rsidRPr="00C97621">
        <w:rPr>
          <w:rFonts w:ascii="Times New Roman" w:eastAsia="Times New Roman" w:hAnsi="Times New Roman" w:cs="Times New Roman"/>
          <w:b/>
          <w:sz w:val="24"/>
          <w:szCs w:val="24"/>
        </w:rPr>
        <w:t>Privileged Planet</w:t>
      </w:r>
    </w:p>
    <w:p w:rsidR="00A27084" w:rsidRPr="00C97621" w:rsidRDefault="00A27084" w:rsidP="00A27084">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February - </w:t>
      </w:r>
      <w:r w:rsidRPr="00C97621">
        <w:rPr>
          <w:rFonts w:ascii="Times New Roman" w:eastAsia="Times New Roman" w:hAnsi="Times New Roman" w:cs="Times New Roman"/>
          <w:b/>
          <w:sz w:val="24"/>
          <w:szCs w:val="24"/>
        </w:rPr>
        <w:t>Is Genesis History?</w:t>
      </w:r>
    </w:p>
    <w:p w:rsidR="00A27084" w:rsidRPr="00C97621" w:rsidRDefault="00A27084" w:rsidP="00A27084">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March - </w:t>
      </w:r>
      <w:r w:rsidRPr="00C97621">
        <w:rPr>
          <w:rFonts w:ascii="Times New Roman" w:eastAsia="Times New Roman" w:hAnsi="Times New Roman" w:cs="Times New Roman"/>
          <w:b/>
          <w:sz w:val="24"/>
          <w:szCs w:val="24"/>
        </w:rPr>
        <w:t>Unlocking the Mystery of Life</w:t>
      </w:r>
    </w:p>
    <w:p w:rsidR="00A27084" w:rsidRPr="00C97621" w:rsidRDefault="00A27084" w:rsidP="00A27084">
      <w:pPr>
        <w:shd w:val="clear" w:color="auto" w:fill="FFFFFF"/>
        <w:spacing w:after="0" w:line="360" w:lineRule="auto"/>
        <w:rPr>
          <w:rFonts w:ascii="Times New Roman" w:eastAsia="Times New Roman" w:hAnsi="Times New Roman" w:cs="Times New Roman"/>
          <w:b/>
          <w:sz w:val="24"/>
          <w:szCs w:val="24"/>
        </w:rPr>
      </w:pPr>
      <w:r w:rsidRPr="00C97621">
        <w:rPr>
          <w:rFonts w:ascii="Times New Roman" w:eastAsia="Times New Roman" w:hAnsi="Times New Roman" w:cs="Times New Roman"/>
          <w:sz w:val="24"/>
          <w:szCs w:val="24"/>
        </w:rPr>
        <w:t xml:space="preserve">April - </w:t>
      </w:r>
      <w:r w:rsidRPr="00C97621">
        <w:rPr>
          <w:rFonts w:ascii="Times New Roman" w:eastAsia="Times New Roman" w:hAnsi="Times New Roman" w:cs="Times New Roman"/>
          <w:b/>
          <w:sz w:val="24"/>
          <w:szCs w:val="24"/>
        </w:rPr>
        <w:t>Darwin: The Voyage that Shook the World</w:t>
      </w:r>
    </w:p>
    <w:p w:rsidR="00A27084" w:rsidRDefault="00A27084" w:rsidP="00A27084">
      <w:pPr>
        <w:shd w:val="clear" w:color="auto" w:fill="FFFFFF"/>
        <w:spacing w:after="0"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In addition to the movie, popcorn and creation teaching, at each of these events we will offer a “hands on” young children’s program, as well as the availability of browsing and procuring items from our stock of hundreds of creation science materials.</w:t>
      </w:r>
    </w:p>
    <w:p w:rsidR="00A42617" w:rsidRDefault="00A42617" w:rsidP="00A27084">
      <w:pPr>
        <w:shd w:val="clear" w:color="auto" w:fill="FFFFFF"/>
        <w:spacing w:after="0" w:line="240" w:lineRule="auto"/>
        <w:rPr>
          <w:rFonts w:ascii="Times New Roman" w:eastAsia="Times New Roman" w:hAnsi="Times New Roman" w:cs="Times New Roman"/>
          <w:sz w:val="24"/>
          <w:szCs w:val="24"/>
        </w:rPr>
      </w:pPr>
    </w:p>
    <w:p w:rsidR="00A27084" w:rsidRDefault="00D3757D" w:rsidP="00DB61DE">
      <w:r>
        <w:rPr>
          <w:rFonts w:ascii="Arial" w:hAnsi="Arial" w:cs="Arial"/>
          <w:noProof/>
          <w:color w:val="FFFFFF"/>
          <w:sz w:val="20"/>
          <w:szCs w:val="20"/>
          <w:lang w:val="en"/>
        </w:rPr>
        <w:drawing>
          <wp:anchor distT="0" distB="0" distL="114300" distR="114300" simplePos="0" relativeHeight="251693056" behindDoc="1" locked="0" layoutInCell="1" allowOverlap="1" wp14:anchorId="01746861">
            <wp:simplePos x="0" y="0"/>
            <wp:positionH relativeFrom="margin">
              <wp:posOffset>3867150</wp:posOffset>
            </wp:positionH>
            <wp:positionV relativeFrom="paragraph">
              <wp:posOffset>212725</wp:posOffset>
            </wp:positionV>
            <wp:extent cx="2171700" cy="2171700"/>
            <wp:effectExtent l="0" t="0" r="0" b="0"/>
            <wp:wrapTight wrapText="bothSides">
              <wp:wrapPolygon edited="0">
                <wp:start x="0" y="0"/>
                <wp:lineTo x="0" y="21411"/>
                <wp:lineTo x="21411" y="21411"/>
                <wp:lineTo x="21411" y="0"/>
                <wp:lineTo x="0" y="0"/>
              </wp:wrapPolygon>
            </wp:wrapTight>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714838" w:rsidRPr="00D3757D" w:rsidRDefault="00714838" w:rsidP="00714838">
      <w:pPr>
        <w:rPr>
          <w:color w:val="0070C0"/>
          <w:sz w:val="36"/>
          <w:szCs w:val="36"/>
        </w:rPr>
      </w:pPr>
      <w:r w:rsidRPr="00D3757D">
        <w:rPr>
          <w:b/>
          <w:color w:val="0070C0"/>
          <w:sz w:val="36"/>
          <w:szCs w:val="36"/>
        </w:rPr>
        <w:t>Is Genesis History?</w:t>
      </w:r>
      <w:r w:rsidRPr="00D3757D">
        <w:rPr>
          <w:color w:val="0070C0"/>
          <w:sz w:val="36"/>
          <w:szCs w:val="36"/>
        </w:rPr>
        <w:t xml:space="preserve"> </w:t>
      </w:r>
      <w:r w:rsidR="00D3757D" w:rsidRPr="00D3757D">
        <w:rPr>
          <w:color w:val="0070C0"/>
          <w:sz w:val="36"/>
          <w:szCs w:val="36"/>
        </w:rPr>
        <w:t>Is returning to theaters for a 1-year anniversary!</w:t>
      </w:r>
      <w:r w:rsidR="00D3757D" w:rsidRPr="00D3757D">
        <w:rPr>
          <w:rFonts w:ascii="Arial" w:hAnsi="Arial" w:cs="Arial"/>
          <w:noProof/>
          <w:color w:val="0070C0"/>
          <w:sz w:val="36"/>
          <w:szCs w:val="36"/>
          <w:lang w:val="en"/>
        </w:rPr>
        <w:t xml:space="preserve"> </w:t>
      </w:r>
    </w:p>
    <w:p w:rsidR="00A27084" w:rsidRDefault="00714838" w:rsidP="00714838">
      <w:r>
        <w:t>We are excited to announce that the film will be coming back to theaters for a special anniversary showing in theaters on Feb</w:t>
      </w:r>
      <w:r w:rsidR="00D3757D">
        <w:t>.</w:t>
      </w:r>
      <w:r>
        <w:t xml:space="preserve"> 22</w:t>
      </w:r>
      <w:r w:rsidRPr="00D3757D">
        <w:rPr>
          <w:vertAlign w:val="superscript"/>
        </w:rPr>
        <w:t>nd</w:t>
      </w:r>
      <w:r w:rsidR="00D3757D">
        <w:t xml:space="preserve"> in selected theaters</w:t>
      </w:r>
      <w:r>
        <w:t>.</w:t>
      </w:r>
      <w:r w:rsidR="00D3757D">
        <w:t xml:space="preserve"> </w:t>
      </w:r>
      <w:r w:rsidR="00D3757D" w:rsidRPr="00D3757D">
        <w:t>The film will include an updated value-add</w:t>
      </w:r>
      <w:r w:rsidR="00D3757D">
        <w:t>ed</w:t>
      </w:r>
      <w:r w:rsidR="00D3757D" w:rsidRPr="00D3757D">
        <w:t xml:space="preserve"> portion of Del Tackett hosting college students at the Ark Encounter.</w:t>
      </w:r>
    </w:p>
    <w:p w:rsidR="00D3757D" w:rsidRDefault="00D3757D" w:rsidP="00714838"/>
    <w:p w:rsidR="00DB61DE" w:rsidRPr="000562BA" w:rsidRDefault="00DB61DE" w:rsidP="000562BA"/>
    <w:p w:rsidR="00A42617" w:rsidRDefault="00A42617" w:rsidP="00301FE3">
      <w:pPr>
        <w:spacing w:after="200" w:line="276" w:lineRule="auto"/>
        <w:ind w:left="-360" w:right="-450"/>
        <w:jc w:val="center"/>
        <w:rPr>
          <w:rFonts w:ascii="Times New Roman" w:eastAsia="Calibri" w:hAnsi="Times New Roman" w:cs="Times New Roman"/>
          <w:b/>
          <w:i/>
          <w:sz w:val="40"/>
          <w:szCs w:val="40"/>
        </w:rPr>
      </w:pPr>
    </w:p>
    <w:p w:rsidR="00301FE3" w:rsidRPr="00AD74F9" w:rsidRDefault="00301FE3" w:rsidP="00301FE3">
      <w:pPr>
        <w:spacing w:after="200" w:line="276" w:lineRule="auto"/>
        <w:ind w:left="-360" w:right="-450"/>
        <w:jc w:val="center"/>
        <w:rPr>
          <w:rFonts w:ascii="Times New Roman" w:eastAsia="Calibri" w:hAnsi="Times New Roman" w:cs="Times New Roman"/>
          <w:b/>
          <w:i/>
          <w:sz w:val="40"/>
          <w:szCs w:val="40"/>
        </w:rPr>
      </w:pPr>
      <w:r w:rsidRPr="00AD74F9">
        <w:rPr>
          <w:rFonts w:ascii="Times New Roman" w:eastAsia="Calibri" w:hAnsi="Times New Roman" w:cs="Times New Roman"/>
          <w:b/>
          <w:i/>
          <w:sz w:val="40"/>
          <w:szCs w:val="40"/>
        </w:rPr>
        <w:lastRenderedPageBreak/>
        <w:t>Defending Biblical Creation and Sexuality</w:t>
      </w:r>
    </w:p>
    <w:p w:rsidR="00301FE3" w:rsidRPr="00AD74F9" w:rsidRDefault="00301FE3" w:rsidP="00301FE3">
      <w:pPr>
        <w:spacing w:after="200" w:line="276" w:lineRule="auto"/>
        <w:ind w:left="810"/>
        <w:jc w:val="center"/>
        <w:rPr>
          <w:rFonts w:ascii="Times New Roman" w:eastAsia="Calibri" w:hAnsi="Times New Roman" w:cs="Times New Roman"/>
          <w:b/>
          <w:sz w:val="48"/>
          <w:szCs w:val="48"/>
        </w:rPr>
      </w:pPr>
      <w:r w:rsidRPr="00AD74F9">
        <w:rPr>
          <w:rFonts w:ascii="Times New Roman" w:eastAsia="Calibri" w:hAnsi="Times New Roman" w:cs="Times New Roman"/>
          <w:noProof/>
        </w:rPr>
        <mc:AlternateContent>
          <mc:Choice Requires="wpg">
            <w:drawing>
              <wp:anchor distT="0" distB="0" distL="114300" distR="114300" simplePos="0" relativeHeight="251661312" behindDoc="0" locked="0" layoutInCell="1" allowOverlap="1" wp14:anchorId="37B62E22" wp14:editId="6314B29B">
                <wp:simplePos x="0" y="0"/>
                <wp:positionH relativeFrom="column">
                  <wp:posOffset>-308610</wp:posOffset>
                </wp:positionH>
                <wp:positionV relativeFrom="paragraph">
                  <wp:posOffset>281940</wp:posOffset>
                </wp:positionV>
                <wp:extent cx="891540" cy="3322320"/>
                <wp:effectExtent l="0" t="0" r="22860" b="11430"/>
                <wp:wrapNone/>
                <wp:docPr id="5" name="Group 5"/>
                <wp:cNvGraphicFramePr/>
                <a:graphic xmlns:a="http://schemas.openxmlformats.org/drawingml/2006/main">
                  <a:graphicData uri="http://schemas.microsoft.com/office/word/2010/wordprocessingGroup">
                    <wpg:wgp>
                      <wpg:cNvGrpSpPr/>
                      <wpg:grpSpPr>
                        <a:xfrm>
                          <a:off x="0" y="0"/>
                          <a:ext cx="891540" cy="3322320"/>
                          <a:chOff x="0" y="0"/>
                          <a:chExt cx="760021" cy="2719243"/>
                        </a:xfrm>
                      </wpg:grpSpPr>
                      <wps:wsp>
                        <wps:cNvPr id="6" name="Isosceles Triangle 6"/>
                        <wps:cNvSpPr/>
                        <wps:spPr>
                          <a:xfrm flipV="1">
                            <a:off x="308759" y="0"/>
                            <a:ext cx="154379" cy="2719243"/>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85007"/>
                            <a:ext cx="760021" cy="95003"/>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D15C38" id="Group 5" o:spid="_x0000_s1026" style="position:absolute;margin-left:-24.3pt;margin-top:22.2pt;width:70.2pt;height:261.6pt;z-index:251661312;mso-width-relative:margin;mso-height-relative:margin" coordsize="7600,2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left:3087;width:1544;height:271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" fillcolor="windowText" strokeweight="2pt"/>
                <v:rect id="Rectangle 7" o:spid="_x0000_s1028" style="position:absolute;top:2850;width:7600;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" fillcolor="windowText" strokeweight="2pt"/>
              </v:group>
            </w:pict>
          </mc:Fallback>
        </mc:AlternateContent>
      </w:r>
      <w:r>
        <w:rPr>
          <w:rFonts w:ascii="Times New Roman" w:eastAsia="Calibri" w:hAnsi="Times New Roman" w:cs="Times New Roman"/>
          <w:b/>
          <w:sz w:val="44"/>
          <w:szCs w:val="44"/>
        </w:rPr>
        <w:t xml:space="preserve">San Antonio </w:t>
      </w:r>
      <w:r w:rsidRPr="00AD74F9">
        <w:rPr>
          <w:rFonts w:ascii="Times New Roman" w:eastAsia="Calibri" w:hAnsi="Times New Roman" w:cs="Times New Roman"/>
          <w:b/>
          <w:sz w:val="44"/>
          <w:szCs w:val="44"/>
        </w:rPr>
        <w:t xml:space="preserve">Biblical Worldview Conference                                 </w:t>
      </w:r>
      <w:r w:rsidRPr="00AD74F9">
        <w:rPr>
          <w:rFonts w:ascii="Times New Roman" w:eastAsia="Calibri" w:hAnsi="Times New Roman" w:cs="Times New Roman"/>
          <w:b/>
          <w:sz w:val="36"/>
          <w:szCs w:val="36"/>
        </w:rPr>
        <w:t>Saturday, Feb. 3</w:t>
      </w:r>
      <w:r w:rsidRPr="00AD74F9">
        <w:rPr>
          <w:rFonts w:ascii="Times New Roman" w:eastAsia="Calibri" w:hAnsi="Times New Roman" w:cs="Times New Roman"/>
          <w:b/>
          <w:sz w:val="36"/>
          <w:szCs w:val="36"/>
          <w:vertAlign w:val="superscript"/>
        </w:rPr>
        <w:t>rd</w:t>
      </w:r>
      <w:r w:rsidRPr="00AD74F9">
        <w:rPr>
          <w:rFonts w:ascii="Times New Roman" w:eastAsia="Calibri" w:hAnsi="Times New Roman" w:cs="Times New Roman"/>
          <w:b/>
          <w:sz w:val="36"/>
          <w:szCs w:val="36"/>
        </w:rPr>
        <w:t>, 2018*</w:t>
      </w:r>
    </w:p>
    <w:p w:rsidR="00301FE3" w:rsidRPr="00AD74F9" w:rsidRDefault="00301FE3" w:rsidP="00301FE3">
      <w:pPr>
        <w:spacing w:after="0" w:line="240" w:lineRule="auto"/>
        <w:ind w:left="1080" w:right="333"/>
        <w:jc w:val="both"/>
        <w:rPr>
          <w:rFonts w:ascii="Times New Roman" w:eastAsia="Calibri" w:hAnsi="Times New Roman" w:cs="Times New Roman"/>
          <w:noProof/>
        </w:rPr>
      </w:pPr>
      <w:r w:rsidRPr="00AD74F9">
        <w:rPr>
          <w:rFonts w:ascii="Times New Roman" w:eastAsia="Calibri" w:hAnsi="Times New Roman" w:cs="Times New Roman"/>
          <w:i/>
          <w:sz w:val="24"/>
          <w:szCs w:val="24"/>
        </w:rPr>
        <w:t>The Christian understanding of creation, marriage and now gender are often undermined and ridiculed in culture.  What is needed is not only the truth, but the truth defended – reasonably and with compassion. This conference is designed to equip Christians with discernment and prepare them to defend and share the saving Gospel with a desperate world.</w:t>
      </w:r>
    </w:p>
    <w:p w:rsidR="00301FE3" w:rsidRDefault="00301FE3" w:rsidP="00301FE3">
      <w:pPr>
        <w:spacing w:after="0" w:line="240" w:lineRule="auto"/>
        <w:ind w:right="333"/>
        <w:jc w:val="both"/>
        <w:rPr>
          <w:rFonts w:ascii="Times New Roman" w:eastAsia="Calibri" w:hAnsi="Times New Roman" w:cs="Times New Roman"/>
          <w:noProof/>
        </w:rPr>
      </w:pPr>
    </w:p>
    <w:p w:rsidR="00301FE3" w:rsidRDefault="00301FE3" w:rsidP="00301FE3">
      <w:pPr>
        <w:spacing w:after="0" w:line="240" w:lineRule="auto"/>
        <w:ind w:left="1440"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2C14BF7F" wp14:editId="33034726">
                <wp:simplePos x="0" y="0"/>
                <wp:positionH relativeFrom="margin">
                  <wp:posOffset>628650</wp:posOffset>
                </wp:positionH>
                <wp:positionV relativeFrom="paragraph">
                  <wp:posOffset>13335</wp:posOffset>
                </wp:positionV>
                <wp:extent cx="3766185" cy="7200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3766185" cy="720090"/>
                        </a:xfrm>
                        <a:prstGeom prst="rect">
                          <a:avLst/>
                        </a:prstGeom>
                        <a:noFill/>
                        <a:ln w="6350">
                          <a:noFill/>
                        </a:ln>
                      </wps:spPr>
                      <wps:txbx>
                        <w:txbxContent>
                          <w:p w:rsidR="00301FE3" w:rsidRPr="00130677" w:rsidRDefault="00301FE3" w:rsidP="00301FE3">
                            <w:pPr>
                              <w:rPr>
                                <w:i/>
                              </w:rPr>
                            </w:pPr>
                            <w:r w:rsidRPr="00E07587">
                              <w:rPr>
                                <w:b/>
                                <w:i/>
                                <w:sz w:val="24"/>
                                <w:szCs w:val="24"/>
                              </w:rPr>
                              <w:t>The Creator, the Created World, and the Created Order</w:t>
                            </w:r>
                            <w:r w:rsidRPr="00130677">
                              <w:rPr>
                                <w:b/>
                                <w:i/>
                              </w:rPr>
                              <w:t xml:space="preserve"> </w:t>
                            </w:r>
                            <w:r w:rsidRPr="00130677">
                              <w:t xml:space="preserve">                            </w:t>
                            </w:r>
                            <w:r>
                              <w:t xml:space="preserve">                     </w:t>
                            </w:r>
                            <w:r w:rsidRPr="00130677">
                              <w:rPr>
                                <w:b/>
                              </w:rPr>
                              <w:t>Rev. Jay Webber</w:t>
                            </w:r>
                            <w:r w:rsidRPr="00130677">
                              <w:t xml:space="preserve">   Pastor, author, speaker, Scottsdale, AZ</w:t>
                            </w:r>
                            <w:r w:rsidRPr="00130677">
                              <w:rPr>
                                <w:i/>
                              </w:rPr>
                              <w:t xml:space="preserve">               </w:t>
                            </w:r>
                          </w:p>
                          <w:p w:rsidR="00301FE3" w:rsidRDefault="00301FE3" w:rsidP="00301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BF7F" id="Text Box 11" o:spid="_x0000_s1027" type="#_x0000_t202" style="position:absolute;left:0;text-align:left;margin-left:49.5pt;margin-top:1.05pt;width:296.55pt;height:5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" filled="f" stroked="f" strokeweight=".5pt">
                <v:textbox>
                  <w:txbxContent>
                    <w:p w:rsidR="00301FE3" w:rsidRPr="00130677" w:rsidRDefault="00301FE3" w:rsidP="00301FE3">
                      <w:pPr>
                        <w:rPr>
                          <w:i/>
                        </w:rPr>
                      </w:pPr>
                      <w:r w:rsidRPr="00E07587">
                        <w:rPr>
                          <w:b/>
                          <w:i/>
                          <w:sz w:val="24"/>
                          <w:szCs w:val="24"/>
                        </w:rPr>
                        <w:t>The Creator, the Created World, and the Created Order</w:t>
                      </w:r>
                      <w:r w:rsidRPr="00130677">
                        <w:rPr>
                          <w:b/>
                          <w:i/>
                        </w:rPr>
                        <w:t xml:space="preserve"> </w:t>
                      </w:r>
                      <w:r w:rsidRPr="00130677">
                        <w:t xml:space="preserve">                            </w:t>
                      </w:r>
                      <w:r>
                        <w:t xml:space="preserve">                     </w:t>
                      </w:r>
                      <w:r w:rsidRPr="00130677">
                        <w:rPr>
                          <w:b/>
                        </w:rPr>
                        <w:t>Rev. Jay Webber</w:t>
                      </w:r>
                      <w:r w:rsidRPr="00130677">
                        <w:t xml:space="preserve">   Pastor, author, speaker, Scottsdale, AZ</w:t>
                      </w:r>
                      <w:r w:rsidRPr="00130677">
                        <w:rPr>
                          <w:i/>
                        </w:rPr>
                        <w:t xml:space="preserve">               </w:t>
                      </w:r>
                    </w:p>
                    <w:p w:rsidR="00301FE3" w:rsidRDefault="00301FE3" w:rsidP="00301FE3"/>
                  </w:txbxContent>
                </v:textbox>
                <w10:wrap anchorx="margin"/>
              </v:shape>
            </w:pict>
          </mc:Fallback>
        </mc:AlternateContent>
      </w: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14:anchorId="1FCD58BE" wp14:editId="23D245FF">
                <wp:simplePos x="0" y="0"/>
                <wp:positionH relativeFrom="column">
                  <wp:posOffset>647700</wp:posOffset>
                </wp:positionH>
                <wp:positionV relativeFrom="paragraph">
                  <wp:posOffset>34925</wp:posOffset>
                </wp:positionV>
                <wp:extent cx="3886200" cy="64579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3886200" cy="645795"/>
                        </a:xfrm>
                        <a:prstGeom prst="rect">
                          <a:avLst/>
                        </a:prstGeom>
                        <a:noFill/>
                        <a:ln w="6350">
                          <a:noFill/>
                        </a:ln>
                      </wps:spPr>
                      <wps:txbx>
                        <w:txbxContent>
                          <w:p w:rsidR="00301FE3" w:rsidRPr="00130677" w:rsidRDefault="00301FE3" w:rsidP="00301FE3">
                            <w:pPr>
                              <w:rPr>
                                <w:i/>
                              </w:rPr>
                            </w:pPr>
                            <w:r w:rsidRPr="00E07587">
                              <w:rPr>
                                <w:b/>
                                <w:i/>
                                <w:sz w:val="24"/>
                                <w:szCs w:val="24"/>
                              </w:rPr>
                              <w:t>Apologetics – Answering Objections, Defending the Faith</w:t>
                            </w:r>
                            <w:r w:rsidRPr="00130677">
                              <w:rPr>
                                <w:b/>
                                <w:i/>
                              </w:rPr>
                              <w:t xml:space="preserve">                                 </w:t>
                            </w:r>
                            <w:r>
                              <w:rPr>
                                <w:b/>
                                <w:i/>
                              </w:rPr>
                              <w:t xml:space="preserve">     </w:t>
                            </w:r>
                            <w:r w:rsidRPr="00130677">
                              <w:rPr>
                                <w:b/>
                              </w:rPr>
                              <w:t>Dr. Jan Lohmeyer</w:t>
                            </w:r>
                            <w:r w:rsidRPr="00130677">
                              <w:rPr>
                                <w:b/>
                                <w:i/>
                              </w:rPr>
                              <w:t xml:space="preserve">   </w:t>
                            </w:r>
                            <w:r w:rsidRPr="00130677">
                              <w:t>Instructor of apologetics, Lutheran High North, Houston TX</w:t>
                            </w:r>
                          </w:p>
                          <w:p w:rsidR="00301FE3" w:rsidRPr="00F808CA" w:rsidRDefault="00301FE3" w:rsidP="00301F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58BE" id="Text Box 12" o:spid="_x0000_s1028" type="#_x0000_t202" style="position:absolute;left:0;text-align:left;margin-left:51pt;margin-top:2.75pt;width:306pt;height:5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" filled="f" stroked="f" strokeweight=".5pt">
                <v:textbox>
                  <w:txbxContent>
                    <w:p w:rsidR="00301FE3" w:rsidRPr="00130677" w:rsidRDefault="00301FE3" w:rsidP="00301FE3">
                      <w:pPr>
                        <w:rPr>
                          <w:i/>
                        </w:rPr>
                      </w:pPr>
                      <w:r w:rsidRPr="00E07587">
                        <w:rPr>
                          <w:b/>
                          <w:i/>
                          <w:sz w:val="24"/>
                          <w:szCs w:val="24"/>
                        </w:rPr>
                        <w:t>Apologetics – Answering Objections, Defending the Faith</w:t>
                      </w:r>
                      <w:r w:rsidRPr="00130677">
                        <w:rPr>
                          <w:b/>
                          <w:i/>
                        </w:rPr>
                        <w:t xml:space="preserve">                                 </w:t>
                      </w:r>
                      <w:r>
                        <w:rPr>
                          <w:b/>
                          <w:i/>
                        </w:rPr>
                        <w:t xml:space="preserve">     </w:t>
                      </w:r>
                      <w:r w:rsidRPr="00130677">
                        <w:rPr>
                          <w:b/>
                        </w:rPr>
                        <w:t>Dr. Jan Lohmeyer</w:t>
                      </w:r>
                      <w:r w:rsidRPr="00130677">
                        <w:rPr>
                          <w:b/>
                          <w:i/>
                        </w:rPr>
                        <w:t xml:space="preserve">   </w:t>
                      </w:r>
                      <w:r w:rsidRPr="00130677">
                        <w:t>Instructor of apologetics, Lutheran High North, Houston TX</w:t>
                      </w:r>
                    </w:p>
                    <w:p w:rsidR="00301FE3" w:rsidRPr="00F808CA" w:rsidRDefault="00301FE3" w:rsidP="00301FE3">
                      <w:pPr>
                        <w:rPr>
                          <w:sz w:val="24"/>
                          <w:szCs w:val="24"/>
                        </w:rPr>
                      </w:pPr>
                    </w:p>
                  </w:txbxContent>
                </v:textbox>
              </v:shape>
            </w:pict>
          </mc:Fallback>
        </mc:AlternateContent>
      </w: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Default="00301FE3" w:rsidP="00301FE3">
      <w:pPr>
        <w:spacing w:after="0" w:line="240" w:lineRule="auto"/>
        <w:ind w:right="333"/>
        <w:jc w:val="both"/>
        <w:rPr>
          <w:rFonts w:ascii="Times New Roman" w:eastAsia="Calibri" w:hAnsi="Times New Roman" w:cs="Times New Roman"/>
          <w:noProof/>
        </w:rPr>
      </w:pPr>
    </w:p>
    <w:p w:rsidR="00301FE3" w:rsidRDefault="00301FE3" w:rsidP="00301FE3">
      <w:pPr>
        <w:spacing w:after="0" w:line="240" w:lineRule="auto"/>
        <w:ind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2336" behindDoc="0" locked="0" layoutInCell="1" allowOverlap="1" wp14:anchorId="54D3FA5D" wp14:editId="63389A80">
                <wp:simplePos x="0" y="0"/>
                <wp:positionH relativeFrom="margin">
                  <wp:posOffset>647700</wp:posOffset>
                </wp:positionH>
                <wp:positionV relativeFrom="paragraph">
                  <wp:posOffset>49531</wp:posOffset>
                </wp:positionV>
                <wp:extent cx="3992880" cy="8204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92880" cy="820420"/>
                        </a:xfrm>
                        <a:prstGeom prst="rect">
                          <a:avLst/>
                        </a:prstGeom>
                        <a:noFill/>
                        <a:ln w="6350">
                          <a:noFill/>
                        </a:ln>
                      </wps:spPr>
                      <wps:txbx>
                        <w:txbxContent>
                          <w:p w:rsidR="00301FE3" w:rsidRPr="00F808CA" w:rsidRDefault="00301FE3" w:rsidP="00301FE3">
                            <w:pPr>
                              <w:rPr>
                                <w:i/>
                                <w:sz w:val="24"/>
                                <w:szCs w:val="24"/>
                              </w:rPr>
                            </w:pPr>
                            <w:r w:rsidRPr="00F808CA">
                              <w:rPr>
                                <w:b/>
                                <w:i/>
                                <w:sz w:val="24"/>
                                <w:szCs w:val="24"/>
                              </w:rPr>
                              <w:t>Evolution or Creation – The Evidence and Consequences</w:t>
                            </w:r>
                            <w:r w:rsidRPr="00F808CA">
                              <w:rPr>
                                <w:i/>
                                <w:sz w:val="24"/>
                                <w:szCs w:val="24"/>
                              </w:rPr>
                              <w:t xml:space="preserve">                               </w:t>
                            </w:r>
                            <w:r w:rsidRPr="00E07587">
                              <w:rPr>
                                <w:b/>
                              </w:rPr>
                              <w:t>Dr. Doyle Holbird</w:t>
                            </w:r>
                            <w:r w:rsidRPr="00E07587">
                              <w:t xml:space="preserve">     Professor of Biology and Biochemistry, Bethany Lutheran College, Mankato MN</w:t>
                            </w:r>
                            <w:r w:rsidRPr="00F808CA">
                              <w:rPr>
                                <w:sz w:val="24"/>
                                <w:szCs w:val="24"/>
                              </w:rPr>
                              <w:t xml:space="preserve">                          </w:t>
                            </w:r>
                          </w:p>
                          <w:p w:rsidR="00301FE3" w:rsidRDefault="00301FE3" w:rsidP="00301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FA5D" id="Text Box 10" o:spid="_x0000_s1029" type="#_x0000_t202" style="position:absolute;left:0;text-align:left;margin-left:51pt;margin-top:3.9pt;width:314.4pt;height:6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" filled="f" stroked="f" strokeweight=".5pt">
                <v:textbox>
                  <w:txbxContent>
                    <w:p w:rsidR="00301FE3" w:rsidRPr="00F808CA" w:rsidRDefault="00301FE3" w:rsidP="00301FE3">
                      <w:pPr>
                        <w:rPr>
                          <w:i/>
                          <w:sz w:val="24"/>
                          <w:szCs w:val="24"/>
                        </w:rPr>
                      </w:pPr>
                      <w:r w:rsidRPr="00F808CA">
                        <w:rPr>
                          <w:b/>
                          <w:i/>
                          <w:sz w:val="24"/>
                          <w:szCs w:val="24"/>
                        </w:rPr>
                        <w:t>Evolution or Creation – The Evidence and Consequences</w:t>
                      </w:r>
                      <w:r w:rsidRPr="00F808CA">
                        <w:rPr>
                          <w:i/>
                          <w:sz w:val="24"/>
                          <w:szCs w:val="24"/>
                        </w:rPr>
                        <w:t xml:space="preserve">                               </w:t>
                      </w:r>
                      <w:r w:rsidRPr="00E07587">
                        <w:rPr>
                          <w:b/>
                        </w:rPr>
                        <w:t>Dr. Doyle Holbird</w:t>
                      </w:r>
                      <w:r w:rsidRPr="00E07587">
                        <w:t xml:space="preserve">     Professor of Biology and Biochemistry, Bethany Lutheran College, Mankato MN</w:t>
                      </w:r>
                      <w:r w:rsidRPr="00F808CA">
                        <w:rPr>
                          <w:sz w:val="24"/>
                          <w:szCs w:val="24"/>
                        </w:rPr>
                        <w:t xml:space="preserve">                          </w:t>
                      </w:r>
                    </w:p>
                    <w:p w:rsidR="00301FE3" w:rsidRDefault="00301FE3" w:rsidP="00301FE3"/>
                  </w:txbxContent>
                </v:textbox>
                <w10:wrap anchorx="margin"/>
              </v:shape>
            </w:pict>
          </mc:Fallback>
        </mc:AlternateContent>
      </w:r>
    </w:p>
    <w:p w:rsidR="00301FE3" w:rsidRDefault="00301FE3" w:rsidP="00301FE3">
      <w:pPr>
        <w:spacing w:after="0" w:line="240" w:lineRule="auto"/>
        <w:ind w:right="333"/>
        <w:jc w:val="both"/>
        <w:rPr>
          <w:rFonts w:ascii="Times New Roman" w:eastAsia="Calibri" w:hAnsi="Times New Roman" w:cs="Times New Roman"/>
          <w:noProof/>
        </w:rPr>
      </w:pPr>
    </w:p>
    <w:p w:rsidR="00301FE3" w:rsidRPr="00AD74F9" w:rsidRDefault="00301FE3" w:rsidP="00301FE3">
      <w:pPr>
        <w:spacing w:after="0" w:line="240" w:lineRule="auto"/>
        <w:ind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r w:rsidRPr="00AD74F9">
        <w:rPr>
          <w:rFonts w:ascii="Times New Roman" w:eastAsia="Calibri" w:hAnsi="Times New Roman" w:cs="Times New Roman"/>
          <w:noProof/>
        </w:rPr>
        <mc:AlternateContent>
          <mc:Choice Requires="wps">
            <w:drawing>
              <wp:anchor distT="0" distB="0" distL="114300" distR="114300" simplePos="0" relativeHeight="251664384" behindDoc="1" locked="0" layoutInCell="1" allowOverlap="1" wp14:anchorId="0D8BFCBD" wp14:editId="4E6BA923">
                <wp:simplePos x="0" y="0"/>
                <wp:positionH relativeFrom="margin">
                  <wp:posOffset>657225</wp:posOffset>
                </wp:positionH>
                <wp:positionV relativeFrom="paragraph">
                  <wp:posOffset>107950</wp:posOffset>
                </wp:positionV>
                <wp:extent cx="3796665" cy="8477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96665" cy="847725"/>
                        </a:xfrm>
                        <a:prstGeom prst="rect">
                          <a:avLst/>
                        </a:prstGeom>
                        <a:noFill/>
                        <a:ln w="6350">
                          <a:noFill/>
                        </a:ln>
                      </wps:spPr>
                      <wps:txbx>
                        <w:txbxContent>
                          <w:p w:rsidR="00301FE3" w:rsidRPr="00F808CA" w:rsidRDefault="00301FE3" w:rsidP="00301FE3">
                            <w:pPr>
                              <w:spacing w:after="3960"/>
                              <w:rPr>
                                <w:rFonts w:cs="Times New Roman"/>
                                <w:i/>
                                <w:iCs/>
                                <w:color w:val="3E003F"/>
                                <w:sz w:val="24"/>
                                <w:szCs w:val="24"/>
                              </w:rPr>
                            </w:pPr>
                            <w:r w:rsidRPr="003451C8">
                              <w:rPr>
                                <w:rFonts w:cs="Times New Roman"/>
                                <w:b/>
                                <w:i/>
                                <w:iCs/>
                                <w:sz w:val="24"/>
                                <w:szCs w:val="24"/>
                              </w:rPr>
                              <w:t>Transgenderism &amp;</w:t>
                            </w:r>
                            <w:r>
                              <w:rPr>
                                <w:rFonts w:cs="Times New Roman"/>
                                <w:b/>
                                <w:i/>
                                <w:iCs/>
                                <w:sz w:val="24"/>
                                <w:szCs w:val="24"/>
                              </w:rPr>
                              <w:t xml:space="preserve"> </w:t>
                            </w:r>
                            <w:r w:rsidRPr="003451C8">
                              <w:rPr>
                                <w:rFonts w:cs="Times New Roman"/>
                                <w:b/>
                                <w:i/>
                                <w:iCs/>
                                <w:sz w:val="24"/>
                                <w:szCs w:val="24"/>
                              </w:rPr>
                              <w:t xml:space="preserve">Homosexuality </w:t>
                            </w:r>
                            <w:r w:rsidRPr="003451C8">
                              <w:rPr>
                                <w:b/>
                                <w:i/>
                                <w:sz w:val="24"/>
                                <w:szCs w:val="24"/>
                              </w:rPr>
                              <w:t>–</w:t>
                            </w:r>
                            <w:r w:rsidRPr="003451C8">
                              <w:rPr>
                                <w:rFonts w:cs="Times New Roman"/>
                                <w:iCs/>
                                <w:color w:val="3E003F"/>
                                <w:sz w:val="24"/>
                                <w:szCs w:val="24"/>
                              </w:rPr>
                              <w:t xml:space="preserve"> </w:t>
                            </w:r>
                            <w:r w:rsidRPr="003451C8">
                              <w:rPr>
                                <w:rFonts w:cs="Times New Roman"/>
                                <w:b/>
                                <w:i/>
                                <w:iCs/>
                                <w:sz w:val="24"/>
                                <w:szCs w:val="24"/>
                              </w:rPr>
                              <w:t xml:space="preserve">A Reasonable Compassionate, and Biblical Response                                                                 </w:t>
                            </w:r>
                            <w:r w:rsidRPr="00E07587">
                              <w:rPr>
                                <w:b/>
                              </w:rPr>
                              <w:t xml:space="preserve">Dr. Joshua Mears   </w:t>
                            </w:r>
                            <w:r w:rsidRPr="00E07587">
                              <w:t>Clinical Director of Christian Family Solutions, Lakeville/Mankato</w:t>
                            </w:r>
                            <w:r>
                              <w:t>,</w:t>
                            </w:r>
                            <w:r w:rsidRPr="00E07587">
                              <w:t xml:space="preserve"> MN</w:t>
                            </w:r>
                            <w:r w:rsidRPr="00F808CA">
                              <w:rPr>
                                <w:rFonts w:cs="Times New Roman"/>
                                <w:i/>
                                <w:iCs/>
                                <w:sz w:val="24"/>
                                <w:szCs w:val="24"/>
                              </w:rPr>
                              <w:t xml:space="preserve">            </w:t>
                            </w:r>
                          </w:p>
                          <w:p w:rsidR="00301FE3" w:rsidRDefault="00301FE3" w:rsidP="00301FE3">
                            <w:pPr>
                              <w:spacing w:after="3960"/>
                              <w:ind w:right="112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FCBD" id="Text Box 9" o:spid="_x0000_s1030" type="#_x0000_t202" style="position:absolute;left:0;text-align:left;margin-left:51.75pt;margin-top:8.5pt;width:298.95pt;height:66.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" filled="f" stroked="f" strokeweight=".5pt">
                <v:textbox>
                  <w:txbxContent>
                    <w:p w:rsidR="00301FE3" w:rsidRPr="00F808CA" w:rsidRDefault="00301FE3" w:rsidP="00301FE3">
                      <w:pPr>
                        <w:spacing w:after="3960"/>
                        <w:rPr>
                          <w:rFonts w:cs="Times New Roman"/>
                          <w:i/>
                          <w:iCs/>
                          <w:color w:val="3E003F"/>
                          <w:sz w:val="24"/>
                          <w:szCs w:val="24"/>
                        </w:rPr>
                      </w:pPr>
                      <w:r w:rsidRPr="003451C8">
                        <w:rPr>
                          <w:rFonts w:cs="Times New Roman"/>
                          <w:b/>
                          <w:i/>
                          <w:iCs/>
                          <w:sz w:val="24"/>
                          <w:szCs w:val="24"/>
                        </w:rPr>
                        <w:t>Transgenderism &amp;</w:t>
                      </w:r>
                      <w:r>
                        <w:rPr>
                          <w:rFonts w:cs="Times New Roman"/>
                          <w:b/>
                          <w:i/>
                          <w:iCs/>
                          <w:sz w:val="24"/>
                          <w:szCs w:val="24"/>
                        </w:rPr>
                        <w:t xml:space="preserve"> </w:t>
                      </w:r>
                      <w:r w:rsidRPr="003451C8">
                        <w:rPr>
                          <w:rFonts w:cs="Times New Roman"/>
                          <w:b/>
                          <w:i/>
                          <w:iCs/>
                          <w:sz w:val="24"/>
                          <w:szCs w:val="24"/>
                        </w:rPr>
                        <w:t xml:space="preserve">Homosexuality </w:t>
                      </w:r>
                      <w:r w:rsidRPr="003451C8">
                        <w:rPr>
                          <w:b/>
                          <w:i/>
                          <w:sz w:val="24"/>
                          <w:szCs w:val="24"/>
                        </w:rPr>
                        <w:t>–</w:t>
                      </w:r>
                      <w:r w:rsidRPr="003451C8">
                        <w:rPr>
                          <w:rFonts w:cs="Times New Roman"/>
                          <w:iCs/>
                          <w:color w:val="3E003F"/>
                          <w:sz w:val="24"/>
                          <w:szCs w:val="24"/>
                        </w:rPr>
                        <w:t xml:space="preserve"> </w:t>
                      </w:r>
                      <w:r w:rsidRPr="003451C8">
                        <w:rPr>
                          <w:rFonts w:cs="Times New Roman"/>
                          <w:b/>
                          <w:i/>
                          <w:iCs/>
                          <w:sz w:val="24"/>
                          <w:szCs w:val="24"/>
                        </w:rPr>
                        <w:t xml:space="preserve">A Reasonable Compassionate, and Biblical Response                                                                 </w:t>
                      </w:r>
                      <w:r w:rsidRPr="00E07587">
                        <w:rPr>
                          <w:b/>
                        </w:rPr>
                        <w:t xml:space="preserve">Dr. Joshua Mears   </w:t>
                      </w:r>
                      <w:r w:rsidRPr="00E07587">
                        <w:t>Clinical Director of Christian Family Solutions, Lakeville/Mankato</w:t>
                      </w:r>
                      <w:r>
                        <w:t>,</w:t>
                      </w:r>
                      <w:r w:rsidRPr="00E07587">
                        <w:t xml:space="preserve"> MN</w:t>
                      </w:r>
                      <w:r w:rsidRPr="00F808CA">
                        <w:rPr>
                          <w:rFonts w:cs="Times New Roman"/>
                          <w:i/>
                          <w:iCs/>
                          <w:sz w:val="24"/>
                          <w:szCs w:val="24"/>
                        </w:rPr>
                        <w:t xml:space="preserve">            </w:t>
                      </w:r>
                    </w:p>
                    <w:p w:rsidR="00301FE3" w:rsidRDefault="00301FE3" w:rsidP="00301FE3">
                      <w:pPr>
                        <w:spacing w:after="3960"/>
                        <w:ind w:right="11232"/>
                      </w:pPr>
                    </w:p>
                  </w:txbxContent>
                </v:textbox>
                <w10:wrap anchorx="margin"/>
              </v:shape>
            </w:pict>
          </mc:Fallback>
        </mc:AlternateContent>
      </w: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1440" w:right="333"/>
        <w:jc w:val="both"/>
        <w:rPr>
          <w:rFonts w:ascii="Times New Roman" w:eastAsia="Calibri" w:hAnsi="Times New Roman" w:cs="Times New Roman"/>
          <w:noProof/>
        </w:rPr>
      </w:pPr>
    </w:p>
    <w:p w:rsidR="00301FE3" w:rsidRPr="00AD74F9" w:rsidRDefault="00301FE3" w:rsidP="00301FE3">
      <w:pPr>
        <w:spacing w:after="0" w:line="240" w:lineRule="auto"/>
        <w:ind w:left="90" w:right="333"/>
        <w:jc w:val="both"/>
        <w:rPr>
          <w:rFonts w:ascii="Times New Roman" w:eastAsia="Calibri" w:hAnsi="Times New Roman" w:cs="Times New Roman"/>
          <w:noProof/>
        </w:rPr>
      </w:pPr>
    </w:p>
    <w:p w:rsidR="00301FE3" w:rsidRDefault="00301FE3" w:rsidP="00301FE3">
      <w:r w:rsidRPr="00AD74F9">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134492B0" wp14:editId="48BC1DCA">
                <wp:simplePos x="0" y="0"/>
                <wp:positionH relativeFrom="margin">
                  <wp:posOffset>2129790</wp:posOffset>
                </wp:positionH>
                <wp:positionV relativeFrom="paragraph">
                  <wp:posOffset>6350</wp:posOffset>
                </wp:positionV>
                <wp:extent cx="3375660" cy="1250315"/>
                <wp:effectExtent l="0" t="0" r="15240" b="26035"/>
                <wp:wrapNone/>
                <wp:docPr id="13" name="Text Box 13"/>
                <wp:cNvGraphicFramePr/>
                <a:graphic xmlns:a="http://schemas.openxmlformats.org/drawingml/2006/main">
                  <a:graphicData uri="http://schemas.microsoft.com/office/word/2010/wordprocessingShape">
                    <wps:wsp>
                      <wps:cNvSpPr txBox="1"/>
                      <wps:spPr>
                        <a:xfrm>
                          <a:off x="0" y="0"/>
                          <a:ext cx="3375660" cy="1250315"/>
                        </a:xfrm>
                        <a:prstGeom prst="rect">
                          <a:avLst/>
                        </a:prstGeom>
                        <a:noFill/>
                        <a:ln w="6350">
                          <a:solidFill>
                            <a:prstClr val="black"/>
                          </a:solidFill>
                          <a:prstDash val="dash"/>
                        </a:ln>
                      </wps:spPr>
                      <wps:txbx>
                        <w:txbxContent>
                          <w:p w:rsidR="00301FE3" w:rsidRPr="0014085A" w:rsidRDefault="00301FE3" w:rsidP="00301FE3">
                            <w:pPr>
                              <w:pStyle w:val="NoSpacing"/>
                              <w:numPr>
                                <w:ilvl w:val="0"/>
                                <w:numId w:val="1"/>
                              </w:numPr>
                              <w:ind w:left="270" w:right="72" w:hanging="270"/>
                              <w:rPr>
                                <w:rFonts w:cs="Times New Roman"/>
                                <w:sz w:val="24"/>
                                <w:szCs w:val="24"/>
                                <w14:textOutline w14:w="9525" w14:cap="rnd" w14:cmpd="sng" w14:algn="ctr">
                                  <w14:noFill/>
                                  <w14:prstDash w14:val="solid"/>
                                  <w14:bevel/>
                                </w14:textOutline>
                              </w:rPr>
                            </w:pPr>
                            <w:r w:rsidRPr="00160450">
                              <w:rPr>
                                <w:rFonts w:cs="Times New Roman"/>
                                <w:b/>
                                <w:sz w:val="24"/>
                                <w:szCs w:val="24"/>
                                <w14:textOutline w14:w="9525" w14:cap="rnd" w14:cmpd="sng" w14:algn="ctr">
                                  <w14:noFill/>
                                  <w14:prstDash w14:val="solid"/>
                                  <w14:bevel/>
                                </w14:textOutline>
                              </w:rPr>
                              <w:t>$25/person</w:t>
                            </w:r>
                            <w:r>
                              <w:rPr>
                                <w:rFonts w:cs="Times New Roman"/>
                                <w:sz w:val="24"/>
                                <w:szCs w:val="24"/>
                                <w14:textOutline w14:w="9525" w14:cap="rnd" w14:cmpd="sng" w14:algn="ctr">
                                  <w14:noFill/>
                                  <w14:prstDash w14:val="solid"/>
                                  <w14:bevel/>
                                </w14:textOutline>
                              </w:rPr>
                              <w:t>,</w:t>
                            </w:r>
                            <w:r w:rsidRPr="0014085A">
                              <w:rPr>
                                <w:rFonts w:cs="Times New Roman"/>
                                <w:sz w:val="24"/>
                                <w:szCs w:val="24"/>
                                <w14:textOutline w14:w="9525" w14:cap="rnd" w14:cmpd="sng" w14:algn="ctr">
                                  <w14:noFill/>
                                  <w14:prstDash w14:val="solid"/>
                                  <w14:bevel/>
                                </w14:textOutline>
                              </w:rPr>
                              <w:t xml:space="preserve"> lunch included, childcare available</w:t>
                            </w:r>
                          </w:p>
                          <w:p w:rsidR="00301FE3" w:rsidRPr="0014085A" w:rsidRDefault="00301FE3" w:rsidP="00301FE3">
                            <w:pPr>
                              <w:pStyle w:val="NoSpacing"/>
                              <w:numPr>
                                <w:ilvl w:val="0"/>
                                <w:numId w:val="1"/>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Faith Lutheran Church, San Antonio, TX</w:t>
                            </w:r>
                          </w:p>
                          <w:p w:rsidR="00301FE3" w:rsidRPr="0014085A" w:rsidRDefault="00301FE3" w:rsidP="00301FE3">
                            <w:pPr>
                              <w:pStyle w:val="NoSpacing"/>
                              <w:numPr>
                                <w:ilvl w:val="0"/>
                                <w:numId w:val="1"/>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w:t>
                            </w:r>
                            <w:r>
                              <w:rPr>
                                <w:rFonts w:cs="Times New Roman"/>
                                <w:sz w:val="24"/>
                                <w:szCs w:val="24"/>
                                <w14:textOutline w14:w="9525" w14:cap="rnd" w14:cmpd="sng" w14:algn="ctr">
                                  <w14:noFill/>
                                  <w14:prstDash w14:val="solid"/>
                                  <w14:bevel/>
                                </w14:textOutline>
                              </w:rPr>
                              <w:t xml:space="preserve">Worship and Social Hour with presenters </w:t>
                            </w:r>
                            <w:r w:rsidRPr="00160450">
                              <w:rPr>
                                <w:rFonts w:cs="Times New Roman"/>
                                <w:b/>
                                <w:sz w:val="24"/>
                                <w:szCs w:val="24"/>
                                <w14:textOutline w14:w="9525" w14:cap="rnd" w14:cmpd="sng" w14:algn="ctr">
                                  <w14:noFill/>
                                  <w14:prstDash w14:val="solid"/>
                                  <w14:bevel/>
                                </w14:textOutline>
                              </w:rPr>
                              <w:t>on Friday evening</w:t>
                            </w:r>
                          </w:p>
                          <w:p w:rsidR="00301FE3" w:rsidRPr="00256B4A" w:rsidRDefault="00301FE3" w:rsidP="00301FE3">
                            <w:pPr>
                              <w:pStyle w:val="NoSpacing"/>
                              <w:numPr>
                                <w:ilvl w:val="0"/>
                                <w:numId w:val="1"/>
                              </w:numPr>
                              <w:ind w:left="270" w:right="-64" w:hanging="270"/>
                              <w:rPr>
                                <w:rStyle w:val="Hyperlink"/>
                                <w:sz w:val="20"/>
                                <w:szCs w:val="20"/>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For more info and registration:</w:t>
                            </w:r>
                            <w:r w:rsidRPr="00F808CA">
                              <w:rPr>
                                <w:sz w:val="28"/>
                                <w:szCs w:val="28"/>
                                <w14:textOutline w14:w="9525" w14:cap="rnd" w14:cmpd="sng" w14:algn="ctr">
                                  <w14:noFill/>
                                  <w14:prstDash w14:val="solid"/>
                                  <w14:bevel/>
                                </w14:textOutline>
                              </w:rPr>
                              <w:t xml:space="preserve"> </w:t>
                            </w:r>
                            <w:hyperlink r:id="rId14" w:history="1">
                              <w:r w:rsidRPr="00F808CA">
                                <w:rPr>
                                  <w:rStyle w:val="Hyperlink"/>
                                  <w:sz w:val="28"/>
                                  <w:szCs w:val="28"/>
                                  <w14:textOutline w14:w="9525" w14:cap="rnd" w14:cmpd="sng" w14:algn="ctr">
                                    <w14:noFill/>
                                    <w14:prstDash w14:val="solid"/>
                                    <w14:bevel/>
                                  </w14:textOutline>
                                </w:rPr>
                                <w:t>www.worldviewSA.org</w:t>
                              </w:r>
                            </w:hyperlink>
                          </w:p>
                          <w:p w:rsidR="00301FE3" w:rsidRPr="00256B4A" w:rsidRDefault="00301FE3" w:rsidP="00301FE3">
                            <w:pPr>
                              <w:ind w:right="-64"/>
                              <w:rPr>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492B0" id="Text Box 13" o:spid="_x0000_s1031" type="#_x0000_t202" style="position:absolute;margin-left:167.7pt;margin-top:.5pt;width:265.8pt;height:98.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" filled="f" strokeweight=".5pt">
                <v:stroke dashstyle="dash"/>
                <v:textbox>
                  <w:txbxContent>
                    <w:p w:rsidR="00301FE3" w:rsidRPr="0014085A" w:rsidRDefault="00301FE3" w:rsidP="00301FE3">
                      <w:pPr>
                        <w:pStyle w:val="NoSpacing"/>
                        <w:numPr>
                          <w:ilvl w:val="0"/>
                          <w:numId w:val="1"/>
                        </w:numPr>
                        <w:ind w:left="270" w:right="72" w:hanging="270"/>
                        <w:rPr>
                          <w:rFonts w:cs="Times New Roman"/>
                          <w:sz w:val="24"/>
                          <w:szCs w:val="24"/>
                          <w14:textOutline w14:w="9525" w14:cap="rnd" w14:cmpd="sng" w14:algn="ctr">
                            <w14:noFill/>
                            <w14:prstDash w14:val="solid"/>
                            <w14:bevel/>
                          </w14:textOutline>
                        </w:rPr>
                      </w:pPr>
                      <w:r w:rsidRPr="00160450">
                        <w:rPr>
                          <w:rFonts w:cs="Times New Roman"/>
                          <w:b/>
                          <w:sz w:val="24"/>
                          <w:szCs w:val="24"/>
                          <w14:textOutline w14:w="9525" w14:cap="rnd" w14:cmpd="sng" w14:algn="ctr">
                            <w14:noFill/>
                            <w14:prstDash w14:val="solid"/>
                            <w14:bevel/>
                          </w14:textOutline>
                        </w:rPr>
                        <w:t>$25/person</w:t>
                      </w:r>
                      <w:r>
                        <w:rPr>
                          <w:rFonts w:cs="Times New Roman"/>
                          <w:sz w:val="24"/>
                          <w:szCs w:val="24"/>
                          <w14:textOutline w14:w="9525" w14:cap="rnd" w14:cmpd="sng" w14:algn="ctr">
                            <w14:noFill/>
                            <w14:prstDash w14:val="solid"/>
                            <w14:bevel/>
                          </w14:textOutline>
                        </w:rPr>
                        <w:t>,</w:t>
                      </w:r>
                      <w:r w:rsidRPr="0014085A">
                        <w:rPr>
                          <w:rFonts w:cs="Times New Roman"/>
                          <w:sz w:val="24"/>
                          <w:szCs w:val="24"/>
                          <w14:textOutline w14:w="9525" w14:cap="rnd" w14:cmpd="sng" w14:algn="ctr">
                            <w14:noFill/>
                            <w14:prstDash w14:val="solid"/>
                            <w14:bevel/>
                          </w14:textOutline>
                        </w:rPr>
                        <w:t xml:space="preserve"> lunch included, childcare available</w:t>
                      </w:r>
                    </w:p>
                    <w:p w:rsidR="00301FE3" w:rsidRPr="0014085A" w:rsidRDefault="00301FE3" w:rsidP="00301FE3">
                      <w:pPr>
                        <w:pStyle w:val="NoSpacing"/>
                        <w:numPr>
                          <w:ilvl w:val="0"/>
                          <w:numId w:val="1"/>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Faith Lutheran Church, San Antonio, TX</w:t>
                      </w:r>
                    </w:p>
                    <w:p w:rsidR="00301FE3" w:rsidRPr="0014085A" w:rsidRDefault="00301FE3" w:rsidP="00301FE3">
                      <w:pPr>
                        <w:pStyle w:val="NoSpacing"/>
                        <w:numPr>
                          <w:ilvl w:val="0"/>
                          <w:numId w:val="1"/>
                        </w:numPr>
                        <w:ind w:left="270" w:right="-64" w:hanging="270"/>
                        <w:rPr>
                          <w:rFonts w:cs="Times New Roman"/>
                          <w:sz w:val="24"/>
                          <w:szCs w:val="24"/>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w:t>
                      </w:r>
                      <w:r>
                        <w:rPr>
                          <w:rFonts w:cs="Times New Roman"/>
                          <w:sz w:val="24"/>
                          <w:szCs w:val="24"/>
                          <w14:textOutline w14:w="9525" w14:cap="rnd" w14:cmpd="sng" w14:algn="ctr">
                            <w14:noFill/>
                            <w14:prstDash w14:val="solid"/>
                            <w14:bevel/>
                          </w14:textOutline>
                        </w:rPr>
                        <w:t xml:space="preserve">Worship and Social Hour with presenters </w:t>
                      </w:r>
                      <w:r w:rsidRPr="00160450">
                        <w:rPr>
                          <w:rFonts w:cs="Times New Roman"/>
                          <w:b/>
                          <w:sz w:val="24"/>
                          <w:szCs w:val="24"/>
                          <w14:textOutline w14:w="9525" w14:cap="rnd" w14:cmpd="sng" w14:algn="ctr">
                            <w14:noFill/>
                            <w14:prstDash w14:val="solid"/>
                            <w14:bevel/>
                          </w14:textOutline>
                        </w:rPr>
                        <w:t>on Friday evening</w:t>
                      </w:r>
                    </w:p>
                    <w:p w:rsidR="00301FE3" w:rsidRPr="00256B4A" w:rsidRDefault="00301FE3" w:rsidP="00301FE3">
                      <w:pPr>
                        <w:pStyle w:val="NoSpacing"/>
                        <w:numPr>
                          <w:ilvl w:val="0"/>
                          <w:numId w:val="1"/>
                        </w:numPr>
                        <w:ind w:left="270" w:right="-64" w:hanging="270"/>
                        <w:rPr>
                          <w:rStyle w:val="Hyperlink"/>
                          <w:sz w:val="20"/>
                          <w:szCs w:val="20"/>
                          <w14:textOutline w14:w="9525" w14:cap="rnd" w14:cmpd="sng" w14:algn="ctr">
                            <w14:noFill/>
                            <w14:prstDash w14:val="solid"/>
                            <w14:bevel/>
                          </w14:textOutline>
                        </w:rPr>
                      </w:pPr>
                      <w:r w:rsidRPr="0014085A">
                        <w:rPr>
                          <w:rFonts w:cs="Times New Roman"/>
                          <w:sz w:val="24"/>
                          <w:szCs w:val="24"/>
                          <w14:textOutline w14:w="9525" w14:cap="rnd" w14:cmpd="sng" w14:algn="ctr">
                            <w14:noFill/>
                            <w14:prstDash w14:val="solid"/>
                            <w14:bevel/>
                          </w14:textOutline>
                        </w:rPr>
                        <w:t>For more info and registration:</w:t>
                      </w:r>
                      <w:r w:rsidRPr="00F808CA">
                        <w:rPr>
                          <w:sz w:val="28"/>
                          <w:szCs w:val="28"/>
                          <w14:textOutline w14:w="9525" w14:cap="rnd" w14:cmpd="sng" w14:algn="ctr">
                            <w14:noFill/>
                            <w14:prstDash w14:val="solid"/>
                            <w14:bevel/>
                          </w14:textOutline>
                        </w:rPr>
                        <w:t xml:space="preserve"> </w:t>
                      </w:r>
                      <w:hyperlink r:id="rId15" w:history="1">
                        <w:r w:rsidRPr="00F808CA">
                          <w:rPr>
                            <w:rStyle w:val="Hyperlink"/>
                            <w:sz w:val="28"/>
                            <w:szCs w:val="28"/>
                            <w14:textOutline w14:w="9525" w14:cap="rnd" w14:cmpd="sng" w14:algn="ctr">
                              <w14:noFill/>
                              <w14:prstDash w14:val="solid"/>
                              <w14:bevel/>
                            </w14:textOutline>
                          </w:rPr>
                          <w:t>www.worldviewSA.org</w:t>
                        </w:r>
                      </w:hyperlink>
                    </w:p>
                    <w:p w:rsidR="00301FE3" w:rsidRPr="00256B4A" w:rsidRDefault="00301FE3" w:rsidP="00301FE3">
                      <w:pPr>
                        <w:ind w:right="-64"/>
                        <w:rPr>
                          <w:sz w:val="20"/>
                          <w:szCs w:val="20"/>
                          <w14:textOutline w14:w="9525" w14:cap="rnd" w14:cmpd="sng" w14:algn="ctr">
                            <w14:noFill/>
                            <w14:prstDash w14:val="solid"/>
                            <w14:bevel/>
                          </w14:textOutline>
                        </w:rPr>
                      </w:pPr>
                    </w:p>
                  </w:txbxContent>
                </v:textbox>
                <w10:wrap anchorx="margin"/>
              </v:shape>
            </w:pict>
          </mc:Fallback>
        </mc:AlternateContent>
      </w:r>
      <w:r w:rsidRPr="00AD74F9">
        <w:rPr>
          <w:rFonts w:ascii="Times New Roman" w:eastAsia="Calibri" w:hAnsi="Times New Roman" w:cs="Times New Roman"/>
          <w:noProof/>
        </w:rPr>
        <w:drawing>
          <wp:inline distT="0" distB="0" distL="0" distR="0" wp14:anchorId="73CF9C88" wp14:editId="7EB4F88D">
            <wp:extent cx="1076993" cy="1045899"/>
            <wp:effectExtent l="0" t="0" r="8890" b="1905"/>
            <wp:docPr id="14" name="Picture 14" descr="C:\Users\David\OneDrive\Documents\Programs\worldview\2015 San Antonio\publicizing\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OneDrive\Documents\Programs\worldview\2015 San Antonio\publicizing\QR code.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77178" cy="1046079"/>
                    </a:xfrm>
                    <a:prstGeom prst="rect">
                      <a:avLst/>
                    </a:prstGeom>
                    <a:noFill/>
                    <a:ln>
                      <a:noFill/>
                    </a:ln>
                  </pic:spPr>
                </pic:pic>
              </a:graphicData>
            </a:graphic>
          </wp:inline>
        </w:drawing>
      </w:r>
    </w:p>
    <w:p w:rsidR="00301FE3" w:rsidRDefault="00301FE3" w:rsidP="00301FE3">
      <w:pPr>
        <w:rPr>
          <w:iCs/>
        </w:rPr>
      </w:pPr>
    </w:p>
    <w:p w:rsidR="00267A1C" w:rsidRPr="00267A1C" w:rsidRDefault="00267A1C" w:rsidP="00267A1C">
      <w:pPr>
        <w:rPr>
          <w:iCs/>
        </w:rPr>
      </w:pPr>
      <w:r>
        <w:rPr>
          <w:rFonts w:ascii="Trebuchet MS" w:hAnsi="Trebuchet MS"/>
          <w:noProof/>
          <w:color w:val="0000FF"/>
          <w:sz w:val="20"/>
          <w:szCs w:val="20"/>
        </w:rPr>
        <w:lastRenderedPageBreak/>
        <w:drawing>
          <wp:anchor distT="0" distB="0" distL="114300" distR="114300" simplePos="0" relativeHeight="251682816" behindDoc="1" locked="0" layoutInCell="1" allowOverlap="1" wp14:anchorId="05892DC4">
            <wp:simplePos x="0" y="0"/>
            <wp:positionH relativeFrom="column">
              <wp:posOffset>152400</wp:posOffset>
            </wp:positionH>
            <wp:positionV relativeFrom="paragraph">
              <wp:posOffset>0</wp:posOffset>
            </wp:positionV>
            <wp:extent cx="3250565" cy="4648200"/>
            <wp:effectExtent l="0" t="0" r="6985" b="0"/>
            <wp:wrapTight wrapText="bothSides">
              <wp:wrapPolygon edited="0">
                <wp:start x="0" y="0"/>
                <wp:lineTo x="0" y="21511"/>
                <wp:lineTo x="21520" y="21511"/>
                <wp:lineTo x="21520" y="0"/>
                <wp:lineTo x="0" y="0"/>
              </wp:wrapPolygon>
            </wp:wrapTight>
            <wp:docPr id="1" name="yui_3_16_0_ym19_1_1514919482514_7883" descr="http://files.constantcontact.com/eb77afe8001/44ef9be5-f0bc-49a5-ab55-62f934de8577.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14919482514_7883" descr="http://files.constantcontact.com/eb77afe8001/44ef9be5-f0bc-49a5-ab55-62f934de8577.jpg">
                      <a:hlinkClick r:id="rId17" tgtFrame="&quot;_blank&quot;"/>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250565" cy="46482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tgtFrame="_blank" w:history="1">
        <w:r w:rsidRPr="00267A1C">
          <w:rPr>
            <w:rStyle w:val="Hyperlink"/>
            <w:b/>
            <w:bCs/>
            <w:iCs/>
          </w:rPr>
          <w:t>IN THEATERS JANUARY 11TH - CLICK HERE TO GET YOUR TICKETS</w:t>
        </w:r>
      </w:hyperlink>
      <w:r w:rsidRPr="00267A1C">
        <w:rPr>
          <w:iCs/>
        </w:rPr>
        <w:t xml:space="preserve"> </w:t>
      </w:r>
    </w:p>
    <w:p w:rsidR="00267A1C" w:rsidRPr="00267A1C" w:rsidRDefault="00267A1C" w:rsidP="00267A1C">
      <w:pPr>
        <w:rPr>
          <w:iCs/>
        </w:rPr>
      </w:pPr>
      <w:r w:rsidRPr="00267A1C">
        <w:rPr>
          <w:iCs/>
        </w:rPr>
        <w:t> </w:t>
      </w:r>
    </w:p>
    <w:p w:rsidR="00267A1C" w:rsidRPr="00267A1C" w:rsidRDefault="00267A1C" w:rsidP="00267A1C">
      <w:pPr>
        <w:rPr>
          <w:iCs/>
        </w:rPr>
      </w:pPr>
      <w:r w:rsidRPr="00267A1C">
        <w:rPr>
          <w:i/>
          <w:iCs/>
        </w:rPr>
        <w:t>"If you're a Christian, you need to watch this film. With scientific information concerning the possible existence of ETs and interviews from "experiencers", it tackles alleged alien sightings and abductions in a respectful manner while getting to the important root issue of demonic activity and spiritual warfare. You may walk away with a new understanding." -David Rives </w:t>
      </w:r>
    </w:p>
    <w:p w:rsidR="00267A1C" w:rsidRPr="00267A1C" w:rsidRDefault="00267A1C" w:rsidP="00267A1C">
      <w:pPr>
        <w:rPr>
          <w:iCs/>
        </w:rPr>
      </w:pPr>
      <w:r w:rsidRPr="00267A1C">
        <w:rPr>
          <w:iCs/>
        </w:rPr>
        <w:t> </w:t>
      </w:r>
    </w:p>
    <w:p w:rsidR="00267A1C" w:rsidRPr="00267A1C" w:rsidRDefault="00267A1C" w:rsidP="00267A1C">
      <w:pPr>
        <w:rPr>
          <w:iCs/>
        </w:rPr>
      </w:pPr>
      <w:r w:rsidRPr="00267A1C">
        <w:rPr>
          <w:iCs/>
        </w:rPr>
        <w:t>This highly-anticipated movie event will show in cinemas nationwide on Thursday, January 11</w:t>
      </w:r>
      <w:r w:rsidRPr="00267A1C">
        <w:rPr>
          <w:iCs/>
          <w:vertAlign w:val="superscript"/>
        </w:rPr>
        <w:t>th</w:t>
      </w:r>
      <w:r>
        <w:rPr>
          <w:iCs/>
        </w:rPr>
        <w:t xml:space="preserve"> for one night only</w:t>
      </w:r>
      <w:r w:rsidRPr="00267A1C">
        <w:rPr>
          <w:iCs/>
        </w:rPr>
        <w:t>.</w:t>
      </w:r>
    </w:p>
    <w:p w:rsidR="00267A1C" w:rsidRPr="00267A1C" w:rsidRDefault="00267A1C" w:rsidP="00267A1C">
      <w:pPr>
        <w:rPr>
          <w:iCs/>
        </w:rPr>
      </w:pPr>
    </w:p>
    <w:p w:rsidR="00301FE3" w:rsidRPr="007E05FE" w:rsidRDefault="00267A1C" w:rsidP="00267A1C">
      <w:pPr>
        <w:rPr>
          <w:iCs/>
        </w:rPr>
      </w:pPr>
      <w:r w:rsidRPr="00267A1C">
        <w:rPr>
          <w:b/>
          <w:bCs/>
          <w:iCs/>
        </w:rPr>
        <w:t> </w:t>
      </w:r>
      <w:hyperlink r:id="rId20" w:tgtFrame="_blank" w:history="1">
        <w:r w:rsidRPr="00267A1C">
          <w:rPr>
            <w:rStyle w:val="Hyperlink"/>
            <w:b/>
            <w:bCs/>
            <w:iCs/>
          </w:rPr>
          <w:t>CLICK HERE TO LEARN MORE</w:t>
        </w:r>
      </w:hyperlink>
      <w:r w:rsidRPr="00267A1C">
        <w:rPr>
          <w:b/>
          <w:bCs/>
          <w:iCs/>
        </w:rPr>
        <w:t> </w:t>
      </w:r>
      <w:r w:rsidRPr="00267A1C">
        <w:rPr>
          <w:iCs/>
        </w:rPr>
        <w:t xml:space="preserve"> </w:t>
      </w:r>
    </w:p>
    <w:p w:rsidR="00267A1C" w:rsidRPr="00267A1C" w:rsidRDefault="00267A1C" w:rsidP="00267A1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67A1C" w:rsidRPr="00267A1C" w:rsidTr="00267A1C">
        <w:trPr>
          <w:tblCellSpacing w:w="0" w:type="dxa"/>
        </w:trPr>
        <w:tc>
          <w:tcPr>
            <w:tcW w:w="0" w:type="auto"/>
            <w:shd w:val="clear" w:color="auto" w:fill="auto"/>
            <w:tcMar>
              <w:top w:w="105" w:type="dxa"/>
              <w:left w:w="300" w:type="dxa"/>
              <w:bottom w:w="105" w:type="dxa"/>
              <w:right w:w="300" w:type="dxa"/>
            </w:tcMar>
            <w:hideMark/>
          </w:tcPr>
          <w:p w:rsidR="00267A1C" w:rsidRPr="00267A1C" w:rsidRDefault="00267A1C" w:rsidP="00267A1C">
            <w:pPr>
              <w:spacing w:after="0" w:line="240" w:lineRule="auto"/>
              <w:jc w:val="center"/>
              <w:divId w:val="572617442"/>
              <w:rPr>
                <w:rFonts w:ascii="Arial" w:eastAsia="Times New Roman" w:hAnsi="Arial" w:cs="Arial"/>
                <w:color w:val="000000"/>
                <w:sz w:val="16"/>
                <w:szCs w:val="16"/>
              </w:rPr>
            </w:pPr>
            <w:r w:rsidRPr="00267A1C">
              <w:rPr>
                <w:rFonts w:ascii="Times New Roman" w:eastAsia="Times New Roman" w:hAnsi="Times New Roman" w:cs="Times New Roman"/>
                <w:b/>
                <w:bCs/>
                <w:color w:val="000000"/>
                <w:sz w:val="40"/>
                <w:szCs w:val="40"/>
              </w:rPr>
              <w:t>For questions call: 931.212.7990</w:t>
            </w:r>
          </w:p>
        </w:tc>
      </w:tr>
    </w:tbl>
    <w:p w:rsidR="00267A1C" w:rsidRDefault="00267A1C" w:rsidP="00267A1C">
      <w:pPr>
        <w:spacing w:before="100" w:beforeAutospacing="1" w:after="100" w:afterAutospacing="1" w:line="240" w:lineRule="auto"/>
        <w:rPr>
          <w:rFonts w:ascii="Helvetica" w:eastAsia="Times New Roman" w:hAnsi="Helvetica" w:cs="Helvetica"/>
          <w:b/>
          <w:color w:val="7030A0"/>
          <w:sz w:val="23"/>
          <w:szCs w:val="23"/>
          <w:lang w:val="en"/>
        </w:rPr>
      </w:pPr>
      <w:r>
        <w:rPr>
          <w:rFonts w:ascii="Helvetica" w:eastAsia="Times New Roman" w:hAnsi="Helvetica" w:cs="Helvetica"/>
          <w:b/>
          <w:color w:val="7030A0"/>
          <w:sz w:val="23"/>
          <w:szCs w:val="23"/>
          <w:lang w:val="en"/>
        </w:rPr>
        <w:t>This film will be shown at 5 area theaters at 7 pm:</w:t>
      </w:r>
    </w:p>
    <w:p w:rsidR="00267A1C" w:rsidRPr="00267A1C" w:rsidRDefault="00267A1C" w:rsidP="00267A1C">
      <w:pPr>
        <w:spacing w:before="100" w:beforeAutospacing="1" w:after="100" w:afterAutospacing="1" w:line="240" w:lineRule="auto"/>
        <w:rPr>
          <w:rFonts w:ascii="Helvetica" w:eastAsia="Times New Roman" w:hAnsi="Helvetica" w:cs="Helvetica"/>
          <w:b/>
          <w:color w:val="7030A0"/>
          <w:sz w:val="23"/>
          <w:szCs w:val="23"/>
          <w:lang w:val="en"/>
        </w:rPr>
      </w:pPr>
      <w:r w:rsidRPr="00267A1C">
        <w:rPr>
          <w:rFonts w:ascii="Helvetica" w:eastAsia="Times New Roman" w:hAnsi="Helvetica" w:cs="Helvetica"/>
          <w:b/>
          <w:color w:val="7030A0"/>
          <w:sz w:val="23"/>
          <w:szCs w:val="23"/>
          <w:lang w:val="en"/>
        </w:rPr>
        <w:t>The Santikos Rialto</w:t>
      </w:r>
      <w:r>
        <w:rPr>
          <w:rFonts w:ascii="Helvetica" w:eastAsia="Times New Roman" w:hAnsi="Helvetica" w:cs="Helvetica"/>
          <w:b/>
          <w:color w:val="7030A0"/>
          <w:sz w:val="23"/>
          <w:szCs w:val="23"/>
          <w:lang w:val="en"/>
        </w:rPr>
        <w:t xml:space="preserve">, </w:t>
      </w:r>
      <w:r w:rsidRPr="00267A1C">
        <w:rPr>
          <w:rFonts w:ascii="Helvetica" w:eastAsia="Times New Roman" w:hAnsi="Helvetica" w:cs="Helvetica"/>
          <w:b/>
          <w:color w:val="7030A0"/>
          <w:sz w:val="23"/>
          <w:szCs w:val="23"/>
          <w:lang w:val="en"/>
        </w:rPr>
        <w:t>2938 Ne Loop 410, San Antonio, TX 78218</w:t>
      </w:r>
    </w:p>
    <w:p w:rsidR="00267A1C" w:rsidRPr="00267A1C" w:rsidRDefault="00267A1C" w:rsidP="00267A1C">
      <w:pPr>
        <w:spacing w:before="100" w:beforeAutospacing="1" w:after="100" w:afterAutospacing="1" w:line="240" w:lineRule="auto"/>
        <w:rPr>
          <w:rFonts w:ascii="Helvetica" w:eastAsia="Times New Roman" w:hAnsi="Helvetica" w:cs="Helvetica"/>
          <w:b/>
          <w:color w:val="7030A0"/>
          <w:sz w:val="23"/>
          <w:szCs w:val="23"/>
          <w:lang w:val="en"/>
        </w:rPr>
      </w:pPr>
      <w:r w:rsidRPr="00267A1C">
        <w:rPr>
          <w:rFonts w:ascii="Helvetica" w:eastAsia="Times New Roman" w:hAnsi="Helvetica" w:cs="Helvetica"/>
          <w:b/>
          <w:color w:val="7030A0"/>
          <w:sz w:val="23"/>
          <w:szCs w:val="23"/>
          <w:lang w:val="en"/>
        </w:rPr>
        <w:t>Embassy 14</w:t>
      </w:r>
      <w:r>
        <w:rPr>
          <w:rFonts w:ascii="Helvetica" w:eastAsia="Times New Roman" w:hAnsi="Helvetica" w:cs="Helvetica"/>
          <w:b/>
          <w:color w:val="7030A0"/>
          <w:sz w:val="23"/>
          <w:szCs w:val="23"/>
          <w:lang w:val="en"/>
        </w:rPr>
        <w:t xml:space="preserve">, </w:t>
      </w:r>
      <w:r w:rsidRPr="00267A1C">
        <w:rPr>
          <w:rFonts w:ascii="Helvetica" w:eastAsia="Times New Roman" w:hAnsi="Helvetica" w:cs="Helvetica"/>
          <w:b/>
          <w:color w:val="7030A0"/>
          <w:sz w:val="23"/>
          <w:szCs w:val="23"/>
          <w:lang w:val="en"/>
        </w:rPr>
        <w:t>13707 Embassy Row, San Antonio, TX 78216</w:t>
      </w:r>
    </w:p>
    <w:p w:rsidR="00301FE3" w:rsidRDefault="00267A1C" w:rsidP="00267A1C">
      <w:pPr>
        <w:spacing w:before="100" w:beforeAutospacing="1" w:after="100" w:afterAutospacing="1" w:line="240" w:lineRule="auto"/>
        <w:rPr>
          <w:rFonts w:ascii="Helvetica" w:eastAsia="Times New Roman" w:hAnsi="Helvetica" w:cs="Helvetica"/>
          <w:b/>
          <w:color w:val="7030A0"/>
          <w:sz w:val="23"/>
          <w:szCs w:val="23"/>
          <w:lang w:val="en"/>
        </w:rPr>
      </w:pPr>
      <w:r w:rsidRPr="00267A1C">
        <w:rPr>
          <w:rFonts w:ascii="Helvetica" w:eastAsia="Times New Roman" w:hAnsi="Helvetica" w:cs="Helvetica"/>
          <w:b/>
          <w:color w:val="7030A0"/>
          <w:sz w:val="23"/>
          <w:szCs w:val="23"/>
          <w:lang w:val="en"/>
        </w:rPr>
        <w:t>Santikos Bijou Cinema Bistro</w:t>
      </w:r>
      <w:r>
        <w:rPr>
          <w:rFonts w:ascii="Helvetica" w:eastAsia="Times New Roman" w:hAnsi="Helvetica" w:cs="Helvetica"/>
          <w:b/>
          <w:color w:val="7030A0"/>
          <w:sz w:val="23"/>
          <w:szCs w:val="23"/>
          <w:lang w:val="en"/>
        </w:rPr>
        <w:t xml:space="preserve">, </w:t>
      </w:r>
      <w:r w:rsidRPr="00267A1C">
        <w:rPr>
          <w:rFonts w:ascii="Helvetica" w:eastAsia="Times New Roman" w:hAnsi="Helvetica" w:cs="Helvetica"/>
          <w:b/>
          <w:color w:val="7030A0"/>
          <w:sz w:val="23"/>
          <w:szCs w:val="23"/>
          <w:lang w:val="en"/>
        </w:rPr>
        <w:t>4522 Fredericksburg Road, San Antonio, TX 78201</w:t>
      </w:r>
    </w:p>
    <w:p w:rsidR="00267A1C" w:rsidRPr="00267A1C" w:rsidRDefault="00267A1C" w:rsidP="00267A1C">
      <w:pPr>
        <w:spacing w:before="100" w:beforeAutospacing="1" w:after="100" w:afterAutospacing="1" w:line="240" w:lineRule="auto"/>
        <w:rPr>
          <w:rFonts w:ascii="Helvetica" w:eastAsia="Times New Roman" w:hAnsi="Helvetica" w:cs="Helvetica"/>
          <w:b/>
          <w:color w:val="7030A0"/>
          <w:sz w:val="23"/>
          <w:szCs w:val="23"/>
          <w:lang w:val="en"/>
        </w:rPr>
      </w:pPr>
      <w:r w:rsidRPr="00267A1C">
        <w:rPr>
          <w:rFonts w:ascii="Helvetica" w:eastAsia="Times New Roman" w:hAnsi="Helvetica" w:cs="Helvetica"/>
          <w:b/>
          <w:color w:val="7030A0"/>
          <w:sz w:val="23"/>
          <w:szCs w:val="23"/>
          <w:lang w:val="en"/>
        </w:rPr>
        <w:t>Creekside Cinemas</w:t>
      </w:r>
      <w:r>
        <w:rPr>
          <w:rFonts w:ascii="Helvetica" w:eastAsia="Times New Roman" w:hAnsi="Helvetica" w:cs="Helvetica"/>
          <w:b/>
          <w:color w:val="7030A0"/>
          <w:sz w:val="23"/>
          <w:szCs w:val="23"/>
          <w:lang w:val="en"/>
        </w:rPr>
        <w:t xml:space="preserve">, </w:t>
      </w:r>
      <w:r w:rsidRPr="00267A1C">
        <w:rPr>
          <w:rFonts w:ascii="Helvetica" w:eastAsia="Times New Roman" w:hAnsi="Helvetica" w:cs="Helvetica"/>
          <w:b/>
          <w:color w:val="7030A0"/>
          <w:sz w:val="23"/>
          <w:szCs w:val="23"/>
          <w:lang w:val="en"/>
        </w:rPr>
        <w:t>214 Creekside Way, New Braunfels, TX 78130</w:t>
      </w:r>
    </w:p>
    <w:p w:rsidR="00267A1C" w:rsidRDefault="00267A1C" w:rsidP="00267A1C">
      <w:pPr>
        <w:spacing w:before="100" w:beforeAutospacing="1" w:after="100" w:afterAutospacing="1" w:line="240" w:lineRule="auto"/>
        <w:rPr>
          <w:rFonts w:ascii="Helvetica" w:eastAsia="Times New Roman" w:hAnsi="Helvetica" w:cs="Helvetica"/>
          <w:b/>
          <w:color w:val="7030A0"/>
          <w:sz w:val="23"/>
          <w:szCs w:val="23"/>
          <w:lang w:val="en"/>
        </w:rPr>
      </w:pPr>
      <w:r w:rsidRPr="00267A1C">
        <w:rPr>
          <w:rFonts w:ascii="Helvetica" w:eastAsia="Times New Roman" w:hAnsi="Helvetica" w:cs="Helvetica"/>
          <w:b/>
          <w:color w:val="7030A0"/>
          <w:sz w:val="23"/>
          <w:szCs w:val="23"/>
          <w:lang w:val="en"/>
        </w:rPr>
        <w:t>Starplex 12</w:t>
      </w:r>
      <w:r>
        <w:rPr>
          <w:rFonts w:ascii="Helvetica" w:eastAsia="Times New Roman" w:hAnsi="Helvetica" w:cs="Helvetica"/>
          <w:b/>
          <w:color w:val="7030A0"/>
          <w:sz w:val="23"/>
          <w:szCs w:val="23"/>
          <w:lang w:val="en"/>
        </w:rPr>
        <w:t xml:space="preserve">, </w:t>
      </w:r>
      <w:r w:rsidRPr="00267A1C">
        <w:rPr>
          <w:rFonts w:ascii="Helvetica" w:eastAsia="Times New Roman" w:hAnsi="Helvetica" w:cs="Helvetica"/>
          <w:b/>
          <w:color w:val="7030A0"/>
          <w:sz w:val="23"/>
          <w:szCs w:val="23"/>
          <w:lang w:val="en"/>
        </w:rPr>
        <w:t>1250 Wonder World Dr, San Marcos, TX 78666</w:t>
      </w:r>
    </w:p>
    <w:p w:rsidR="00A27084" w:rsidRDefault="00A27084" w:rsidP="00301FE3">
      <w:pPr>
        <w:rPr>
          <w:rFonts w:ascii="Helvetica" w:eastAsia="Times New Roman" w:hAnsi="Helvetica" w:cs="Helvetica"/>
          <w:b/>
          <w:color w:val="7030A0"/>
          <w:sz w:val="23"/>
          <w:szCs w:val="23"/>
          <w:lang w:val="en"/>
        </w:rPr>
      </w:pPr>
    </w:p>
    <w:p w:rsidR="00A27084" w:rsidRDefault="00A27084" w:rsidP="00301FE3">
      <w:pPr>
        <w:rPr>
          <w:rFonts w:ascii="Arial" w:eastAsia="Times New Roman" w:hAnsi="Arial" w:cs="Arial"/>
          <w:b/>
          <w:bCs/>
          <w:color w:val="A20000"/>
          <w:sz w:val="36"/>
          <w:szCs w:val="36"/>
        </w:rPr>
      </w:pPr>
    </w:p>
    <w:p w:rsidR="00301FE3" w:rsidRPr="00C97621" w:rsidRDefault="00301FE3" w:rsidP="00301FE3">
      <w:pPr>
        <w:rPr>
          <w:sz w:val="36"/>
          <w:szCs w:val="36"/>
        </w:rPr>
      </w:pPr>
      <w:r w:rsidRPr="00C97621">
        <w:rPr>
          <w:rFonts w:ascii="Arial" w:eastAsia="Times New Roman" w:hAnsi="Arial" w:cs="Arial"/>
          <w:b/>
          <w:bCs/>
          <w:color w:val="A20000"/>
          <w:sz w:val="36"/>
          <w:szCs w:val="36"/>
        </w:rPr>
        <w:lastRenderedPageBreak/>
        <w:t xml:space="preserve">Prayer Needs and Praises! </w:t>
      </w:r>
    </w:p>
    <w:p w:rsidR="00301FE3" w:rsidRDefault="00301FE3" w:rsidP="00301FE3">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sidRPr="00C97621">
        <w:rPr>
          <w:rFonts w:ascii="Arial" w:eastAsia="Times New Roman" w:hAnsi="Arial" w:cs="Arial"/>
          <w:color w:val="000000"/>
        </w:rPr>
        <w:t>.</w:t>
      </w:r>
    </w:p>
    <w:p w:rsidR="000562BA" w:rsidRDefault="000562BA" w:rsidP="00301FE3">
      <w:pPr>
        <w:shd w:val="clear" w:color="auto" w:fill="FFFFFF"/>
        <w:spacing w:after="0"/>
        <w:rPr>
          <w:rFonts w:ascii="Arial" w:eastAsia="Times New Roman" w:hAnsi="Arial" w:cs="Arial"/>
          <w:color w:val="000000"/>
        </w:rPr>
      </w:pPr>
    </w:p>
    <w:p w:rsidR="000562BA" w:rsidRPr="00C97621" w:rsidRDefault="000562BA" w:rsidP="00301FE3">
      <w:pPr>
        <w:shd w:val="clear" w:color="auto" w:fill="FFFFFF"/>
        <w:spacing w:after="0"/>
        <w:rPr>
          <w:rFonts w:ascii="Arial" w:eastAsia="Times New Roman" w:hAnsi="Arial" w:cs="Arial"/>
          <w:color w:val="000000"/>
        </w:rPr>
      </w:pPr>
      <w:r w:rsidRPr="000562BA">
        <w:rPr>
          <w:rFonts w:ascii="Arial" w:eastAsia="Times New Roman" w:hAnsi="Arial" w:cs="Arial"/>
          <w:b/>
          <w:color w:val="C00000"/>
        </w:rPr>
        <w:t xml:space="preserve">Dave </w:t>
      </w:r>
      <w:r w:rsidR="00A42617">
        <w:rPr>
          <w:rFonts w:ascii="Arial" w:eastAsia="Times New Roman" w:hAnsi="Arial" w:cs="Arial"/>
          <w:b/>
          <w:color w:val="C00000"/>
        </w:rPr>
        <w:t xml:space="preserve">and Mary Jo </w:t>
      </w:r>
      <w:r w:rsidRPr="000562BA">
        <w:rPr>
          <w:rFonts w:ascii="Arial" w:eastAsia="Times New Roman" w:hAnsi="Arial" w:cs="Arial"/>
          <w:b/>
          <w:color w:val="C00000"/>
        </w:rPr>
        <w:t>Nutting, AOI</w:t>
      </w:r>
      <w:r w:rsidRPr="000562BA">
        <w:rPr>
          <w:rFonts w:ascii="Arial" w:eastAsia="Times New Roman" w:hAnsi="Arial" w:cs="Arial"/>
          <w:color w:val="C00000"/>
        </w:rPr>
        <w:t xml:space="preserve"> </w:t>
      </w:r>
      <w:r>
        <w:rPr>
          <w:rFonts w:ascii="Arial" w:eastAsia="Times New Roman" w:hAnsi="Arial" w:cs="Arial"/>
          <w:color w:val="000000"/>
        </w:rPr>
        <w:t>– Dave is till recovering from an auto accident with a partial hearing loss. Also, please pray for Dave and Mary Jo’s ministry at AOI.</w:t>
      </w:r>
    </w:p>
    <w:p w:rsidR="00301FE3" w:rsidRDefault="00301FE3" w:rsidP="00301FE3">
      <w:pPr>
        <w:spacing w:before="100" w:beforeAutospacing="1" w:after="0" w:line="240" w:lineRule="auto"/>
        <w:rPr>
          <w:rFonts w:ascii="Arial" w:hAnsi="Arial" w:cs="Arial"/>
          <w:color w:val="000000"/>
        </w:rPr>
      </w:pPr>
      <w:r w:rsidRPr="00C97621">
        <w:rPr>
          <w:rFonts w:ascii="Arial" w:hAnsi="Arial" w:cs="Arial"/>
          <w:b/>
          <w:bCs/>
          <w:color w:val="C00000"/>
        </w:rPr>
        <w:t>John and Eileen Pendleton</w:t>
      </w:r>
      <w:r w:rsidRPr="00C97621">
        <w:rPr>
          <w:rFonts w:ascii="Arial" w:hAnsi="Arial" w:cs="Arial"/>
          <w:color w:val="C00000"/>
        </w:rPr>
        <w:t xml:space="preserve"> </w:t>
      </w:r>
      <w:r w:rsidRPr="00C97621">
        <w:rPr>
          <w:rFonts w:ascii="Arial" w:hAnsi="Arial" w:cs="Arial"/>
          <w:color w:val="000000"/>
        </w:rPr>
        <w:t>doing creation and gospel ministry in Zacatecas Mexico, Central and South America, and C</w:t>
      </w:r>
      <w:r>
        <w:rPr>
          <w:rFonts w:ascii="Arial" w:hAnsi="Arial" w:cs="Arial"/>
          <w:color w:val="000000"/>
        </w:rPr>
        <w:t>uba! Pray for support and funding.</w:t>
      </w:r>
    </w:p>
    <w:p w:rsidR="00301FE3" w:rsidRPr="005B261A" w:rsidRDefault="00301FE3" w:rsidP="00301FE3">
      <w:pPr>
        <w:spacing w:before="100" w:beforeAutospacing="1" w:after="0" w:line="240" w:lineRule="auto"/>
        <w:rPr>
          <w:rFonts w:ascii="Arial" w:eastAsia="Times New Roman" w:hAnsi="Arial" w:cs="Arial"/>
          <w:b/>
          <w:color w:val="7030A0"/>
        </w:rPr>
      </w:pPr>
      <w:r w:rsidRPr="005B261A">
        <w:rPr>
          <w:rFonts w:ascii="Arial" w:eastAsia="Times New Roman" w:hAnsi="Arial" w:cs="Arial"/>
          <w:b/>
          <w:color w:val="7030A0"/>
        </w:rPr>
        <w:t>_________________________________________________________________________</w:t>
      </w:r>
      <w:r>
        <w:rPr>
          <w:rFonts w:ascii="Arial" w:eastAsia="Times New Roman" w:hAnsi="Arial" w:cs="Arial"/>
          <w:b/>
          <w:color w:val="7030A0"/>
        </w:rPr>
        <w:t>_</w:t>
      </w:r>
    </w:p>
    <w:p w:rsidR="00301FE3" w:rsidRPr="00C97621" w:rsidRDefault="00301FE3" w:rsidP="00301FE3">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t>SABBSA’s schedule for 2017 and 2018</w:t>
      </w:r>
    </w:p>
    <w:p w:rsidR="00301FE3" w:rsidRPr="00C97621" w:rsidRDefault="00301FE3" w:rsidP="00301FE3">
      <w:pPr>
        <w:spacing w:before="100" w:beforeAutospacing="1" w:after="100" w:afterAutospacing="1" w:line="240" w:lineRule="auto"/>
        <w:rPr>
          <w:rFonts w:ascii="Times New Roman" w:eastAsia="Times New Roman" w:hAnsi="Times New Roman" w:cs="Times New Roman"/>
          <w:color w:val="000000"/>
          <w:sz w:val="24"/>
          <w:szCs w:val="24"/>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sidR="000562BA">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bookmarkStart w:id="3" w:name="_Hlk502654083"/>
      <w:r w:rsidRPr="000562BA">
        <w:rPr>
          <w:rFonts w:ascii="Times New Roman" w:eastAsia="Times New Roman" w:hAnsi="Times New Roman" w:cs="Times New Roman"/>
          <w:color w:val="000000"/>
          <w:sz w:val="24"/>
          <w:szCs w:val="24"/>
          <w:u w:val="single"/>
        </w:rPr>
        <w:t>Our new home for 2018</w:t>
      </w:r>
      <w:r>
        <w:rPr>
          <w:rFonts w:ascii="Times New Roman" w:eastAsia="Times New Roman" w:hAnsi="Times New Roman" w:cs="Times New Roman"/>
          <w:color w:val="000000"/>
          <w:sz w:val="24"/>
          <w:szCs w:val="24"/>
        </w:rPr>
        <w:t xml:space="preserve"> 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r w:rsidR="00B405F2">
        <w:rPr>
          <w:rFonts w:ascii="Arial" w:hAnsi="Arial" w:cs="Arial"/>
          <w:color w:val="000000"/>
          <w:shd w:val="clear" w:color="auto" w:fill="FFFFFF"/>
        </w:rPr>
        <w:t>.</w:t>
      </w:r>
      <w:bookmarkEnd w:id="3"/>
    </w:p>
    <w:p w:rsidR="00301FE3" w:rsidRDefault="00301FE3" w:rsidP="00301FE3">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Pr>
          <w:rFonts w:ascii="Times New Roman" w:eastAsia="Times New Roman" w:hAnsi="Times New Roman" w:cs="Times New Roman"/>
          <w:color w:val="000000"/>
          <w:sz w:val="24"/>
          <w:szCs w:val="24"/>
          <w:u w:val="single"/>
        </w:rPr>
        <w:t>to start 2018</w:t>
      </w:r>
      <w:r w:rsidRPr="00C97621">
        <w:rPr>
          <w:rFonts w:ascii="Times New Roman" w:eastAsia="Times New Roman" w:hAnsi="Times New Roman" w:cs="Times New Roman"/>
          <w:color w:val="000000"/>
          <w:sz w:val="24"/>
          <w:szCs w:val="24"/>
          <w:u w:val="single"/>
        </w:rPr>
        <w:t xml:space="preserve">: </w:t>
      </w:r>
    </w:p>
    <w:p w:rsidR="00301FE3" w:rsidRDefault="00301FE3" w:rsidP="00301FE3">
      <w:pPr>
        <w:spacing w:after="0" w:line="240" w:lineRule="auto"/>
        <w:rPr>
          <w:rFonts w:ascii="Arial" w:eastAsia="Times New Roman" w:hAnsi="Arial" w:cs="Arial"/>
          <w:color w:val="000000"/>
          <w:sz w:val="24"/>
          <w:szCs w:val="24"/>
        </w:rPr>
      </w:pPr>
      <w:r w:rsidRPr="00C97621">
        <w:rPr>
          <w:rFonts w:ascii="Arial" w:hAnsi="Arial" w:cs="Arial"/>
          <w:color w:val="000000"/>
          <w:sz w:val="24"/>
          <w:szCs w:val="24"/>
        </w:rPr>
        <w:br/>
        <w:t xml:space="preserve">January 9, 2018 - </w:t>
      </w:r>
      <w:bookmarkStart w:id="4" w:name="_Hlk502652997"/>
      <w:r w:rsidRPr="00C97621">
        <w:rPr>
          <w:rFonts w:ascii="Arial" w:hAnsi="Arial" w:cs="Arial"/>
          <w:b/>
          <w:bCs/>
          <w:color w:val="000000"/>
          <w:sz w:val="24"/>
          <w:szCs w:val="24"/>
        </w:rPr>
        <w:t>Incredible Creatures that Defy Evolution, part I</w:t>
      </w:r>
      <w:bookmarkEnd w:id="4"/>
      <w:r w:rsidRPr="00C97621">
        <w:rPr>
          <w:rFonts w:ascii="Arial" w:hAnsi="Arial" w:cs="Arial"/>
          <w:color w:val="000000"/>
          <w:sz w:val="24"/>
          <w:szCs w:val="24"/>
        </w:rPr>
        <w:br/>
        <w:t xml:space="preserve">February 13, 2018 - </w:t>
      </w:r>
      <w:bookmarkStart w:id="5" w:name="_Hlk502653188"/>
      <w:r w:rsidRPr="00C97621">
        <w:rPr>
          <w:rFonts w:ascii="Arial" w:hAnsi="Arial" w:cs="Arial"/>
          <w:b/>
          <w:bCs/>
          <w:color w:val="000000"/>
          <w:sz w:val="24"/>
          <w:szCs w:val="24"/>
        </w:rPr>
        <w:t>Incredible Creatures that Defy Evolution, part II</w:t>
      </w:r>
      <w:r w:rsidRPr="00C97621">
        <w:rPr>
          <w:rFonts w:ascii="Arial" w:eastAsia="Times New Roman" w:hAnsi="Arial" w:cs="Arial"/>
          <w:color w:val="000000"/>
          <w:sz w:val="24"/>
          <w:szCs w:val="24"/>
        </w:rPr>
        <w:t xml:space="preserve"> </w:t>
      </w:r>
      <w:bookmarkEnd w:id="5"/>
    </w:p>
    <w:p w:rsidR="00301FE3" w:rsidRDefault="00301FE3" w:rsidP="00301FE3">
      <w:pPr>
        <w:spacing w:line="240" w:lineRule="auto"/>
        <w:rPr>
          <w:rFonts w:ascii="Arial" w:hAnsi="Arial" w:cs="Arial"/>
          <w:b/>
          <w:color w:val="000000"/>
          <w:sz w:val="24"/>
          <w:szCs w:val="24"/>
        </w:rPr>
      </w:pPr>
      <w:bookmarkStart w:id="6" w:name="_Hlk502653135"/>
      <w:r>
        <w:rPr>
          <w:rFonts w:ascii="Arial" w:hAnsi="Arial" w:cs="Arial"/>
          <w:color w:val="000000"/>
          <w:sz w:val="24"/>
          <w:szCs w:val="24"/>
        </w:rPr>
        <w:t>March</w:t>
      </w:r>
      <w:r w:rsidRPr="00C97621">
        <w:rPr>
          <w:rFonts w:ascii="Arial" w:hAnsi="Arial" w:cs="Arial"/>
          <w:color w:val="000000"/>
          <w:sz w:val="24"/>
          <w:szCs w:val="24"/>
        </w:rPr>
        <w:t xml:space="preserve"> 13, 2018 </w:t>
      </w:r>
      <w:r>
        <w:rPr>
          <w:rFonts w:ascii="Arial" w:hAnsi="Arial" w:cs="Arial"/>
          <w:color w:val="000000"/>
          <w:sz w:val="24"/>
          <w:szCs w:val="24"/>
        </w:rPr>
        <w:t xml:space="preserve">- </w:t>
      </w:r>
      <w:r w:rsidRPr="00C97621">
        <w:rPr>
          <w:rFonts w:ascii="Arial" w:hAnsi="Arial" w:cs="Arial"/>
          <w:b/>
          <w:bCs/>
          <w:color w:val="000000"/>
          <w:sz w:val="24"/>
          <w:szCs w:val="24"/>
        </w:rPr>
        <w:t>Incredible Creatures that Defy Evolution, part III</w:t>
      </w:r>
      <w:r>
        <w:rPr>
          <w:rFonts w:ascii="Arial" w:hAnsi="Arial" w:cs="Arial"/>
          <w:b/>
          <w:color w:val="000000"/>
          <w:sz w:val="24"/>
          <w:szCs w:val="24"/>
        </w:rPr>
        <w:t xml:space="preserve">                                 </w:t>
      </w:r>
      <w:r>
        <w:rPr>
          <w:rFonts w:ascii="Arial" w:hAnsi="Arial" w:cs="Arial"/>
          <w:color w:val="000000"/>
          <w:sz w:val="24"/>
          <w:szCs w:val="24"/>
        </w:rPr>
        <w:t>April</w:t>
      </w:r>
      <w:r w:rsidRPr="00C97621">
        <w:rPr>
          <w:rFonts w:ascii="Arial" w:hAnsi="Arial" w:cs="Arial"/>
          <w:color w:val="000000"/>
          <w:sz w:val="24"/>
          <w:szCs w:val="24"/>
        </w:rPr>
        <w:t xml:space="preserve"> 2018 </w:t>
      </w:r>
      <w:r>
        <w:rPr>
          <w:rFonts w:ascii="Arial" w:hAnsi="Arial" w:cs="Arial"/>
          <w:color w:val="000000"/>
          <w:sz w:val="24"/>
          <w:szCs w:val="24"/>
        </w:rPr>
        <w:t xml:space="preserve">- </w:t>
      </w:r>
      <w:r w:rsidRPr="000216D5">
        <w:rPr>
          <w:rFonts w:ascii="Arial" w:hAnsi="Arial" w:cs="Arial"/>
          <w:b/>
          <w:color w:val="000000"/>
          <w:sz w:val="24"/>
          <w:szCs w:val="24"/>
        </w:rPr>
        <w:t>Echoes of the Jurassic</w:t>
      </w:r>
    </w:p>
    <w:bookmarkEnd w:id="6"/>
    <w:p w:rsidR="00A27084" w:rsidRDefault="00A27084" w:rsidP="00301FE3">
      <w:pPr>
        <w:rPr>
          <w:rFonts w:eastAsia="Times New Roman" w:cs="Helvetica"/>
          <w:b/>
          <w:color w:val="009900"/>
          <w:spacing w:val="-7"/>
          <w:kern w:val="36"/>
          <w:sz w:val="44"/>
          <w:szCs w:val="44"/>
        </w:rPr>
      </w:pPr>
      <w:r>
        <w:rPr>
          <w:rFonts w:eastAsia="Times New Roman" w:cs="Helvetica"/>
          <w:b/>
          <w:color w:val="009900"/>
          <w:spacing w:val="-7"/>
          <w:kern w:val="36"/>
          <w:sz w:val="44"/>
          <w:szCs w:val="44"/>
        </w:rPr>
        <w:t>____________________________________________</w:t>
      </w:r>
    </w:p>
    <w:p w:rsidR="00A27084" w:rsidRPr="00C97621" w:rsidRDefault="00A27084" w:rsidP="00A27084">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rsidR="00A27084" w:rsidRPr="00C97621" w:rsidRDefault="00A27084" w:rsidP="00A27084">
      <w:pPr>
        <w:rPr>
          <w:rFonts w:ascii="Arial" w:eastAsia="Times New Roman" w:hAnsi="Arial" w:cs="Arial"/>
          <w:spacing w:val="-7"/>
          <w:kern w:val="36"/>
        </w:rPr>
        <w:sectPr w:rsidR="00A27084" w:rsidRPr="00C97621" w:rsidSect="00C97621">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(Note: As has occurred frequently this season, if Baylor is playing football on Saturday afternoon, our program is moved to Friday at 6:15 pm on KSLR). </w:t>
      </w:r>
    </w:p>
    <w:p w:rsidR="00A27084" w:rsidRPr="00B405F2" w:rsidRDefault="00A27084" w:rsidP="00A27084">
      <w:pPr>
        <w:rPr>
          <w:rFonts w:ascii="Arial" w:eastAsia="Times New Roman" w:hAnsi="Arial" w:cs="Arial"/>
          <w:spacing w:val="-7"/>
          <w:kern w:val="36"/>
          <w:u w:val="single"/>
        </w:rPr>
      </w:pPr>
      <w:r w:rsidRPr="00C97621">
        <w:rPr>
          <w:rFonts w:ascii="Arial" w:eastAsia="Times New Roman" w:hAnsi="Arial" w:cs="Arial"/>
          <w:noProof/>
          <w:spacing w:val="-7"/>
          <w:kern w:val="36"/>
          <w:u w:val="single"/>
        </w:rPr>
        <w:drawing>
          <wp:anchor distT="0" distB="0" distL="114300" distR="114300" simplePos="0" relativeHeight="251686912" behindDoc="1" locked="0" layoutInCell="1" allowOverlap="1" wp14:anchorId="22224DF5" wp14:editId="19157B76">
            <wp:simplePos x="0" y="0"/>
            <wp:positionH relativeFrom="margin">
              <wp:posOffset>3581400</wp:posOffset>
            </wp:positionH>
            <wp:positionV relativeFrom="paragraph">
              <wp:posOffset>67310</wp:posOffset>
            </wp:positionV>
            <wp:extent cx="2547620" cy="1123950"/>
            <wp:effectExtent l="0" t="0" r="5080" b="0"/>
            <wp:wrapSquare wrapText="bothSides"/>
            <wp:docPr id="16"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1">
        <w:rPr>
          <w:rFonts w:ascii="Arial" w:eastAsia="Times New Roman" w:hAnsi="Arial" w:cs="Arial"/>
          <w:spacing w:val="-7"/>
          <w:kern w:val="36"/>
          <w:u w:val="single"/>
        </w:rPr>
        <w:t xml:space="preserve">Here is our schedule of program topics upcoming this fall: </w:t>
      </w:r>
    </w:p>
    <w:p w:rsidR="00A27084" w:rsidRDefault="00A27084" w:rsidP="00A27084">
      <w:pPr>
        <w:spacing w:after="0"/>
        <w:rPr>
          <w:b/>
          <w:bCs/>
          <w:sz w:val="24"/>
          <w:szCs w:val="24"/>
        </w:rPr>
      </w:pPr>
      <w:r w:rsidRPr="00B239F4">
        <w:rPr>
          <w:bCs/>
          <w:sz w:val="24"/>
          <w:szCs w:val="24"/>
        </w:rPr>
        <w:t>1/</w:t>
      </w:r>
      <w:r w:rsidR="00CD5C81">
        <w:rPr>
          <w:bCs/>
          <w:sz w:val="24"/>
          <w:szCs w:val="24"/>
        </w:rPr>
        <w:t xml:space="preserve">6 </w:t>
      </w:r>
      <w:r w:rsidR="00CD5C81">
        <w:rPr>
          <w:b/>
          <w:bCs/>
          <w:sz w:val="24"/>
          <w:szCs w:val="24"/>
        </w:rPr>
        <w:t>Jay</w:t>
      </w:r>
      <w:r>
        <w:rPr>
          <w:b/>
          <w:bCs/>
          <w:sz w:val="24"/>
          <w:szCs w:val="24"/>
        </w:rPr>
        <w:t xml:space="preserve"> Seegert, Creation Education Center, part I</w:t>
      </w:r>
    </w:p>
    <w:p w:rsidR="00A27084" w:rsidRDefault="00A27084" w:rsidP="00A27084">
      <w:pPr>
        <w:spacing w:after="0"/>
        <w:rPr>
          <w:b/>
          <w:bCs/>
          <w:sz w:val="24"/>
          <w:szCs w:val="24"/>
        </w:rPr>
      </w:pPr>
      <w:r w:rsidRPr="00B239F4">
        <w:rPr>
          <w:bCs/>
          <w:sz w:val="24"/>
          <w:szCs w:val="24"/>
        </w:rPr>
        <w:t>1/</w:t>
      </w:r>
      <w:r w:rsidR="00CD5C81">
        <w:rPr>
          <w:bCs/>
          <w:sz w:val="24"/>
          <w:szCs w:val="24"/>
        </w:rPr>
        <w:t xml:space="preserve">13 </w:t>
      </w:r>
      <w:r w:rsidR="00CD5C81">
        <w:rPr>
          <w:b/>
          <w:bCs/>
          <w:sz w:val="24"/>
          <w:szCs w:val="24"/>
        </w:rPr>
        <w:t>Jay</w:t>
      </w:r>
      <w:r>
        <w:rPr>
          <w:b/>
          <w:bCs/>
          <w:sz w:val="24"/>
          <w:szCs w:val="24"/>
        </w:rPr>
        <w:t xml:space="preserve"> Seegert, Creation Education Center, part II</w:t>
      </w:r>
    </w:p>
    <w:p w:rsidR="00A27084" w:rsidRDefault="00A27084" w:rsidP="00A27084">
      <w:pPr>
        <w:spacing w:after="0"/>
        <w:rPr>
          <w:b/>
          <w:bCs/>
          <w:sz w:val="24"/>
          <w:szCs w:val="24"/>
        </w:rPr>
      </w:pPr>
      <w:r w:rsidRPr="00B239F4">
        <w:rPr>
          <w:bCs/>
          <w:sz w:val="24"/>
          <w:szCs w:val="24"/>
        </w:rPr>
        <w:t>1/20</w:t>
      </w:r>
      <w:r>
        <w:rPr>
          <w:b/>
          <w:bCs/>
          <w:sz w:val="24"/>
          <w:szCs w:val="24"/>
        </w:rPr>
        <w:t xml:space="preserve"> Dr. Doyle Holbird, Worldview Conference, part I</w:t>
      </w:r>
    </w:p>
    <w:p w:rsidR="00A27084" w:rsidRDefault="00A27084" w:rsidP="00A27084">
      <w:pPr>
        <w:spacing w:after="0"/>
        <w:rPr>
          <w:b/>
          <w:bCs/>
          <w:sz w:val="24"/>
          <w:szCs w:val="24"/>
        </w:rPr>
      </w:pPr>
      <w:r w:rsidRPr="00B239F4">
        <w:rPr>
          <w:bCs/>
          <w:sz w:val="24"/>
          <w:szCs w:val="24"/>
        </w:rPr>
        <w:t>1/27</w:t>
      </w:r>
      <w:r>
        <w:rPr>
          <w:b/>
          <w:bCs/>
          <w:sz w:val="24"/>
          <w:szCs w:val="24"/>
        </w:rPr>
        <w:t xml:space="preserve"> Dr. Doyle Holbird, Worldview Conference, part II</w:t>
      </w:r>
    </w:p>
    <w:p w:rsidR="00CD5C81" w:rsidRPr="00CD5C81" w:rsidRDefault="00CD5C81" w:rsidP="00CD5C81">
      <w:pPr>
        <w:spacing w:after="0"/>
        <w:rPr>
          <w:b/>
          <w:bCs/>
          <w:sz w:val="24"/>
          <w:szCs w:val="24"/>
        </w:rPr>
      </w:pPr>
      <w:r w:rsidRPr="00CD5C81">
        <w:rPr>
          <w:bCs/>
          <w:sz w:val="24"/>
          <w:szCs w:val="24"/>
        </w:rPr>
        <w:t>2/3</w:t>
      </w:r>
      <w:r w:rsidRPr="00CD5C81">
        <w:rPr>
          <w:b/>
          <w:bCs/>
          <w:sz w:val="24"/>
          <w:szCs w:val="24"/>
        </w:rPr>
        <w:t xml:space="preserve"> Living Fossils </w:t>
      </w:r>
    </w:p>
    <w:p w:rsidR="00CD5C81" w:rsidRPr="00CD5C81" w:rsidRDefault="00CD5C81" w:rsidP="00CD5C81">
      <w:pPr>
        <w:spacing w:after="0"/>
        <w:rPr>
          <w:b/>
          <w:bCs/>
          <w:sz w:val="24"/>
          <w:szCs w:val="24"/>
        </w:rPr>
      </w:pPr>
      <w:r w:rsidRPr="00CD5C81">
        <w:rPr>
          <w:bCs/>
          <w:sz w:val="24"/>
          <w:szCs w:val="24"/>
        </w:rPr>
        <w:t>2/10</w:t>
      </w:r>
      <w:r w:rsidRPr="00CD5C81">
        <w:rPr>
          <w:b/>
          <w:bCs/>
          <w:sz w:val="24"/>
          <w:szCs w:val="24"/>
        </w:rPr>
        <w:t xml:space="preserve"> David Rives, part I</w:t>
      </w:r>
    </w:p>
    <w:p w:rsidR="00CD5C81" w:rsidRPr="00CD5C81" w:rsidRDefault="00CD5C81" w:rsidP="00CD5C81">
      <w:pPr>
        <w:spacing w:after="0"/>
        <w:rPr>
          <w:b/>
          <w:bCs/>
          <w:sz w:val="24"/>
          <w:szCs w:val="24"/>
        </w:rPr>
      </w:pPr>
      <w:r w:rsidRPr="00CD5C81">
        <w:rPr>
          <w:bCs/>
          <w:sz w:val="24"/>
          <w:szCs w:val="24"/>
        </w:rPr>
        <w:t>2/17</w:t>
      </w:r>
      <w:r w:rsidRPr="00CD5C81">
        <w:rPr>
          <w:b/>
          <w:bCs/>
          <w:sz w:val="24"/>
          <w:szCs w:val="24"/>
        </w:rPr>
        <w:t xml:space="preserve"> David Rives, part II</w:t>
      </w:r>
    </w:p>
    <w:p w:rsidR="00CD5C81" w:rsidRPr="00CD5C81" w:rsidRDefault="00CD5C81" w:rsidP="00CD5C81">
      <w:pPr>
        <w:spacing w:after="0"/>
        <w:rPr>
          <w:b/>
          <w:bCs/>
          <w:sz w:val="24"/>
          <w:szCs w:val="24"/>
        </w:rPr>
      </w:pPr>
      <w:r w:rsidRPr="00CD5C81">
        <w:rPr>
          <w:bCs/>
          <w:sz w:val="24"/>
          <w:szCs w:val="24"/>
        </w:rPr>
        <w:lastRenderedPageBreak/>
        <w:t>2/24</w:t>
      </w:r>
      <w:r w:rsidRPr="00CD5C81">
        <w:rPr>
          <w:b/>
          <w:bCs/>
          <w:sz w:val="24"/>
          <w:szCs w:val="24"/>
        </w:rPr>
        <w:t xml:space="preserve"> Belief in God's Word in Israel, part I </w:t>
      </w:r>
    </w:p>
    <w:p w:rsidR="00CD5C81" w:rsidRPr="00CD5C81" w:rsidRDefault="00CD5C81" w:rsidP="00CD5C81">
      <w:pPr>
        <w:spacing w:after="0"/>
        <w:rPr>
          <w:b/>
          <w:bCs/>
          <w:sz w:val="24"/>
          <w:szCs w:val="24"/>
        </w:rPr>
      </w:pPr>
      <w:r w:rsidRPr="00CD5C81">
        <w:rPr>
          <w:bCs/>
          <w:sz w:val="24"/>
          <w:szCs w:val="24"/>
        </w:rPr>
        <w:t>3/3</w:t>
      </w:r>
      <w:r w:rsidRPr="00CD5C81">
        <w:rPr>
          <w:b/>
          <w:bCs/>
          <w:sz w:val="24"/>
          <w:szCs w:val="24"/>
        </w:rPr>
        <w:t xml:space="preserve"> Belief in God's Word in Israel, part II </w:t>
      </w:r>
    </w:p>
    <w:p w:rsidR="00CD5C81" w:rsidRPr="00CD5C81" w:rsidRDefault="00CD5C81" w:rsidP="00CD5C81">
      <w:pPr>
        <w:spacing w:after="0"/>
        <w:rPr>
          <w:b/>
          <w:bCs/>
          <w:sz w:val="24"/>
          <w:szCs w:val="24"/>
        </w:rPr>
      </w:pPr>
      <w:r w:rsidRPr="00CD5C81">
        <w:rPr>
          <w:bCs/>
          <w:sz w:val="24"/>
          <w:szCs w:val="24"/>
        </w:rPr>
        <w:t>3/10</w:t>
      </w:r>
      <w:r w:rsidRPr="00CD5C81">
        <w:rPr>
          <w:b/>
          <w:bCs/>
          <w:sz w:val="24"/>
          <w:szCs w:val="24"/>
        </w:rPr>
        <w:t xml:space="preserve"> Belief in God's Word in Israel, part III </w:t>
      </w:r>
    </w:p>
    <w:p w:rsidR="00CD5C81" w:rsidRPr="00CD5C81" w:rsidRDefault="00CD5C81" w:rsidP="00CD5C81">
      <w:pPr>
        <w:spacing w:after="0"/>
        <w:rPr>
          <w:b/>
          <w:bCs/>
          <w:sz w:val="24"/>
          <w:szCs w:val="24"/>
        </w:rPr>
      </w:pPr>
      <w:r w:rsidRPr="00CD5C81">
        <w:rPr>
          <w:bCs/>
          <w:sz w:val="24"/>
          <w:szCs w:val="24"/>
        </w:rPr>
        <w:t xml:space="preserve">3/17 </w:t>
      </w:r>
      <w:r w:rsidRPr="00CD5C81">
        <w:rPr>
          <w:b/>
          <w:bCs/>
          <w:sz w:val="24"/>
          <w:szCs w:val="24"/>
        </w:rPr>
        <w:t>Scholars and Skeptics (William Ramsey)</w:t>
      </w:r>
    </w:p>
    <w:p w:rsidR="00CD5C81" w:rsidRPr="00CD5C81" w:rsidRDefault="00CD5C81" w:rsidP="00CD5C81">
      <w:pPr>
        <w:spacing w:after="0"/>
        <w:rPr>
          <w:b/>
          <w:bCs/>
          <w:sz w:val="24"/>
          <w:szCs w:val="24"/>
        </w:rPr>
      </w:pPr>
      <w:r w:rsidRPr="00CD5C81">
        <w:rPr>
          <w:bCs/>
          <w:sz w:val="24"/>
          <w:szCs w:val="24"/>
        </w:rPr>
        <w:t>3/24</w:t>
      </w:r>
      <w:r w:rsidRPr="00CD5C81">
        <w:rPr>
          <w:b/>
          <w:bCs/>
          <w:sz w:val="24"/>
          <w:szCs w:val="24"/>
        </w:rPr>
        <w:t xml:space="preserve"> Pre-history of Evolutionary theory </w:t>
      </w:r>
    </w:p>
    <w:p w:rsidR="00CD5C81" w:rsidRPr="00C97621" w:rsidRDefault="00CD5C81" w:rsidP="00CD5C81">
      <w:pPr>
        <w:spacing w:after="0"/>
        <w:rPr>
          <w:b/>
          <w:bCs/>
          <w:sz w:val="24"/>
          <w:szCs w:val="24"/>
        </w:rPr>
      </w:pPr>
      <w:r w:rsidRPr="00CD5C81">
        <w:rPr>
          <w:bCs/>
          <w:sz w:val="24"/>
          <w:szCs w:val="24"/>
        </w:rPr>
        <w:t>3/31</w:t>
      </w:r>
      <w:r w:rsidRPr="00CD5C81">
        <w:rPr>
          <w:b/>
          <w:bCs/>
          <w:sz w:val="24"/>
          <w:szCs w:val="24"/>
        </w:rPr>
        <w:t xml:space="preserve"> Climate Change from a Christian Perspective</w:t>
      </w:r>
    </w:p>
    <w:p w:rsidR="00A27084" w:rsidRPr="00C97621" w:rsidRDefault="00A27084" w:rsidP="00A27084">
      <w:pPr>
        <w:spacing w:after="0"/>
        <w:rPr>
          <w:b/>
          <w:bCs/>
          <w:sz w:val="24"/>
          <w:szCs w:val="24"/>
        </w:rPr>
      </w:pPr>
    </w:p>
    <w:p w:rsidR="00A27084" w:rsidRPr="00C97621" w:rsidRDefault="00A27084" w:rsidP="00A27084">
      <w:pPr>
        <w:spacing w:after="0"/>
        <w:rPr>
          <w:rFonts w:ascii="Arial" w:eastAsia="Times New Roman" w:hAnsi="Arial" w:cs="Arial"/>
          <w:spacing w:val="-7"/>
          <w:kern w:val="36"/>
        </w:rPr>
      </w:pPr>
      <w:r w:rsidRPr="00C97621">
        <w:rPr>
          <w:rFonts w:ascii="Arial" w:eastAsia="Times New Roman" w:hAnsi="Arial" w:cs="Arial"/>
          <w:spacing w:val="-7"/>
          <w:kern w:val="36"/>
        </w:rPr>
        <w:t xml:space="preserve">There are several ways you can help with this exciting ministry.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w:t>
      </w:r>
    </w:p>
    <w:p w:rsidR="00A27084" w:rsidRPr="00A27084" w:rsidRDefault="00A27084" w:rsidP="00A27084">
      <w:pPr>
        <w:rPr>
          <w:rFonts w:ascii="Arial" w:eastAsia="Times New Roman" w:hAnsi="Arial" w:cs="Arial"/>
          <w:color w:val="000000"/>
        </w:rPr>
      </w:pPr>
      <w:r w:rsidRPr="00C97621">
        <w:rPr>
          <w:rFonts w:ascii="Arial" w:hAnsi="Arial" w:cs="Arial"/>
          <w:color w:val="000000"/>
          <w:shd w:val="clear" w:color="auto" w:fill="FFFFFF"/>
        </w:rPr>
        <w:t>This program is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A27084" w:rsidRPr="00C97621" w:rsidRDefault="003E1D51" w:rsidP="00A27084">
      <w:pPr>
        <w:spacing w:line="240" w:lineRule="auto"/>
        <w:rPr>
          <w:rFonts w:ascii="Arial" w:eastAsia="Times New Roman" w:hAnsi="Arial" w:cs="Arial"/>
          <w:color w:val="000000"/>
          <w:sz w:val="24"/>
          <w:szCs w:val="24"/>
        </w:rPr>
      </w:pPr>
      <w:hyperlink r:id="rId22" w:history="1">
        <w:r w:rsidR="00A27084" w:rsidRPr="00C97621">
          <w:rPr>
            <w:rFonts w:ascii="comic-sans" w:eastAsia="Times New Roman" w:hAnsi="comic-sans" w:cs="Arial"/>
            <w:color w:val="800080"/>
            <w:sz w:val="26"/>
            <w:szCs w:val="26"/>
          </w:rPr>
          <w:t>"Believing the Bible" - SABBSA on KSLR Radio</w:t>
        </w:r>
        <w:r w:rsidR="00A27084" w:rsidRPr="00C97621">
          <w:rPr>
            <w:rFonts w:ascii="comic-sans" w:eastAsia="Times New Roman" w:hAnsi="comic-sans" w:cs="Arial"/>
            <w:color w:val="000000"/>
            <w:sz w:val="26"/>
            <w:szCs w:val="26"/>
          </w:rPr>
          <w:t xml:space="preserve"> </w:t>
        </w:r>
      </w:hyperlink>
    </w:p>
    <w:p w:rsidR="00A27084" w:rsidRPr="00A27084" w:rsidRDefault="00A27084" w:rsidP="00A27084">
      <w:pPr>
        <w:pBdr>
          <w:bottom w:val="single" w:sz="12" w:space="28" w:color="auto"/>
        </w:pBdr>
        <w:rPr>
          <w:rFonts w:ascii="Arial" w:eastAsia="Times New Roman" w:hAnsi="Arial" w:cs="Arial"/>
          <w:b/>
          <w:spacing w:val="-7"/>
          <w:kern w:val="36"/>
        </w:r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p>
    <w:p w:rsidR="00A27084" w:rsidRPr="00E63BF7" w:rsidRDefault="00A27084" w:rsidP="00A27084">
      <w:pPr>
        <w:rPr>
          <w:rFonts w:eastAsia="Times New Roman" w:cs="Helvetica"/>
          <w:b/>
          <w:color w:val="009900"/>
          <w:spacing w:val="-7"/>
          <w:kern w:val="36"/>
          <w:sz w:val="44"/>
          <w:szCs w:val="44"/>
        </w:rPr>
        <w:sectPr w:rsidR="00A27084" w:rsidRPr="00E63BF7" w:rsidSect="00A27084">
          <w:type w:val="continuous"/>
          <w:pgSz w:w="12240" w:h="15840"/>
          <w:pgMar w:top="1440" w:right="1440" w:bottom="1440" w:left="1440" w:header="720" w:footer="720" w:gutter="0"/>
          <w:cols w:space="720"/>
          <w:docGrid w:linePitch="360"/>
        </w:sectPr>
      </w:pPr>
    </w:p>
    <w:p w:rsidR="00A27084" w:rsidRPr="008843D6" w:rsidRDefault="00A42617" w:rsidP="00A27084">
      <w:pPr>
        <w:shd w:val="clear" w:color="auto" w:fill="FFFFFF"/>
        <w:spacing w:after="0" w:line="240" w:lineRule="auto"/>
        <w:rPr>
          <w:rFonts w:ascii="Times New Roman" w:eastAsia="Times New Roman" w:hAnsi="Times New Roman" w:cs="Times New Roman"/>
          <w:b/>
          <w:color w:val="FF0000"/>
          <w:sz w:val="32"/>
          <w:szCs w:val="32"/>
          <w:u w:val="single"/>
        </w:rPr>
      </w:pPr>
      <w:r>
        <w:rPr>
          <w:rFonts w:ascii="Lato" w:hAnsi="Lato"/>
          <w:noProof/>
          <w:color w:val="3F4041"/>
        </w:rPr>
        <w:drawing>
          <wp:anchor distT="0" distB="0" distL="114300" distR="114300" simplePos="0" relativeHeight="251695104" behindDoc="1" locked="0" layoutInCell="1" allowOverlap="1" wp14:anchorId="5CBC7C70">
            <wp:simplePos x="0" y="0"/>
            <wp:positionH relativeFrom="margin">
              <wp:align>right</wp:align>
            </wp:positionH>
            <wp:positionV relativeFrom="paragraph">
              <wp:posOffset>136525</wp:posOffset>
            </wp:positionV>
            <wp:extent cx="3105150" cy="3707130"/>
            <wp:effectExtent l="0" t="0" r="0" b="7620"/>
            <wp:wrapTight wrapText="bothSides">
              <wp:wrapPolygon edited="0">
                <wp:start x="0" y="0"/>
                <wp:lineTo x="0" y="21533"/>
                <wp:lineTo x="21467" y="21533"/>
                <wp:lineTo x="21467" y="0"/>
                <wp:lineTo x="0" y="0"/>
              </wp:wrapPolygon>
            </wp:wrapTight>
            <wp:docPr id="15" name="Picture 15" descr="After Eden 470: The Peac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70: The Peace Proble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5150" cy="370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084" w:rsidRPr="00C97621">
        <w:rPr>
          <w:rFonts w:ascii="Times New Roman" w:eastAsia="Times New Roman" w:hAnsi="Times New Roman" w:cs="Times New Roman"/>
          <w:b/>
          <w:color w:val="FF0000"/>
          <w:sz w:val="32"/>
          <w:szCs w:val="32"/>
          <w:u w:val="single"/>
        </w:rPr>
        <w:t xml:space="preserve">Cartoon Corner </w:t>
      </w:r>
      <w:r w:rsidR="00A27084" w:rsidRPr="00C97621">
        <w:rPr>
          <w:rFonts w:ascii="Times New Roman" w:eastAsia="Times New Roman" w:hAnsi="Times New Roman" w:cs="Times New Roman"/>
          <w:sz w:val="24"/>
          <w:szCs w:val="24"/>
        </w:rPr>
        <w:t xml:space="preserve">    </w:t>
      </w:r>
    </w:p>
    <w:p w:rsidR="00A27084" w:rsidRPr="00C97621" w:rsidRDefault="00A27084" w:rsidP="00A27084"/>
    <w:p w:rsidR="00A27084" w:rsidRPr="00C97621" w:rsidRDefault="00A27084" w:rsidP="00A27084"/>
    <w:p w:rsidR="00A27084" w:rsidRPr="00A42617" w:rsidRDefault="00A27084" w:rsidP="00A42617">
      <w:pPr>
        <w:rPr>
          <w:rFonts w:ascii="Arial" w:hAnsi="Arial" w:cs="Arial"/>
          <w:noProof/>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p>
    <w:p w:rsidR="00A27084" w:rsidRDefault="00A27084" w:rsidP="00A27084">
      <w:pPr>
        <w:rPr>
          <w:rFonts w:ascii="Arial" w:eastAsia="Times New Roman" w:hAnsi="Arial" w:cs="Arial"/>
          <w:spacing w:val="-7"/>
          <w:kern w:val="36"/>
        </w:rPr>
      </w:pPr>
    </w:p>
    <w:p w:rsidR="00A27084" w:rsidRDefault="00A27084" w:rsidP="00A27084">
      <w:pPr>
        <w:rPr>
          <w:rFonts w:ascii="Arial" w:eastAsia="Times New Roman" w:hAnsi="Arial" w:cs="Arial"/>
          <w:color w:val="000000"/>
          <w:sz w:val="24"/>
          <w:szCs w:val="24"/>
        </w:rPr>
      </w:pPr>
    </w:p>
    <w:p w:rsidR="00A27084" w:rsidRPr="00A27084" w:rsidRDefault="00A27084" w:rsidP="00A27084">
      <w:pPr>
        <w:rPr>
          <w:rFonts w:ascii="Arial" w:eastAsia="Times New Roman" w:hAnsi="Arial" w:cs="Arial"/>
          <w:color w:val="000000"/>
          <w:sz w:val="24"/>
          <w:szCs w:val="24"/>
        </w:rPr>
        <w:sectPr w:rsidR="00A27084" w:rsidRPr="00A27084" w:rsidSect="00466655">
          <w:type w:val="continuous"/>
          <w:pgSz w:w="12240" w:h="15840"/>
          <w:pgMar w:top="1440" w:right="1440" w:bottom="1440" w:left="1440" w:header="720" w:footer="720" w:gutter="0"/>
          <w:cols w:space="720"/>
          <w:docGrid w:linePitch="360"/>
        </w:sectPr>
      </w:pPr>
    </w:p>
    <w:p w:rsidR="00A42617" w:rsidRDefault="00A42617" w:rsidP="00301FE3">
      <w:pPr>
        <w:rPr>
          <w:b/>
          <w:color w:val="0070C0"/>
          <w:sz w:val="40"/>
          <w:szCs w:val="40"/>
          <w:u w:val="single"/>
        </w:rPr>
      </w:pPr>
    </w:p>
    <w:p w:rsidR="00A42617" w:rsidRDefault="00A42617" w:rsidP="00301FE3">
      <w:pPr>
        <w:rPr>
          <w:b/>
          <w:color w:val="0070C0"/>
          <w:sz w:val="40"/>
          <w:szCs w:val="40"/>
          <w:u w:val="single"/>
        </w:rPr>
      </w:pPr>
    </w:p>
    <w:p w:rsidR="00A42617" w:rsidRDefault="00A42617" w:rsidP="00301FE3">
      <w:pPr>
        <w:rPr>
          <w:b/>
          <w:color w:val="0070C0"/>
          <w:sz w:val="40"/>
          <w:szCs w:val="40"/>
          <w:u w:val="single"/>
        </w:rPr>
      </w:pPr>
    </w:p>
    <w:p w:rsidR="00A42617" w:rsidRDefault="00A42617" w:rsidP="00301FE3">
      <w:pPr>
        <w:rPr>
          <w:b/>
          <w:color w:val="0070C0"/>
          <w:sz w:val="40"/>
          <w:szCs w:val="40"/>
          <w:u w:val="single"/>
        </w:rPr>
      </w:pPr>
    </w:p>
    <w:p w:rsidR="00301FE3" w:rsidRPr="00C97621" w:rsidRDefault="00301FE3" w:rsidP="00301FE3">
      <w:r w:rsidRPr="00C97621">
        <w:rPr>
          <w:b/>
          <w:color w:val="0070C0"/>
          <w:sz w:val="40"/>
          <w:szCs w:val="40"/>
          <w:u w:val="single"/>
        </w:rPr>
        <w:lastRenderedPageBreak/>
        <w:t xml:space="preserve">Around Texas </w:t>
      </w:r>
    </w:p>
    <w:p w:rsidR="00301FE3" w:rsidRPr="00C97621" w:rsidRDefault="00301FE3" w:rsidP="00301FE3">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24" w:tgtFrame="_blank" w:history="1">
        <w:r w:rsidRPr="00C97621">
          <w:rPr>
            <w:color w:val="0000FF"/>
            <w:u w:val="single"/>
          </w:rPr>
          <w:t>www.ghcaonline.com</w:t>
        </w:r>
      </w:hyperlink>
      <w:r w:rsidRPr="00C97621">
        <w:t xml:space="preserve">. </w:t>
      </w:r>
    </w:p>
    <w:p w:rsidR="00301FE3" w:rsidRPr="00C97621" w:rsidRDefault="00301FE3" w:rsidP="00301FE3">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5" w:history="1">
        <w:r w:rsidRPr="00C97621">
          <w:rPr>
            <w:color w:val="0000FF"/>
            <w:u w:val="single"/>
          </w:rPr>
          <w:t>www.creationevidence.org</w:t>
        </w:r>
      </w:hyperlink>
      <w:r w:rsidRPr="00C97621">
        <w:t xml:space="preserve"> </w:t>
      </w:r>
    </w:p>
    <w:p w:rsidR="00CD5C81" w:rsidRPr="00C97621" w:rsidRDefault="00CD5C81" w:rsidP="00CD5C81">
      <w:pPr>
        <w:spacing w:after="0"/>
        <w:rPr>
          <w:b/>
          <w:bCs/>
          <w:color w:val="330066"/>
          <w:sz w:val="28"/>
        </w:rPr>
      </w:pPr>
      <w:r w:rsidRPr="00C97621">
        <w:rPr>
          <w:b/>
          <w:bCs/>
          <w:color w:val="330066"/>
          <w:sz w:val="28"/>
        </w:rPr>
        <w:t xml:space="preserve">Dallas: </w:t>
      </w:r>
    </w:p>
    <w:p w:rsidR="00CD5C81" w:rsidRPr="00C97621" w:rsidRDefault="00CD5C81" w:rsidP="00CD5C81">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6" w:history="1">
        <w:r w:rsidRPr="00C97621">
          <w:rPr>
            <w:color w:val="0563C1" w:themeColor="hyperlink"/>
            <w:u w:val="single"/>
          </w:rPr>
          <w:t>http://visitcreation.org/item/museum-of-earth-history-dallas-tx/</w:t>
        </w:r>
      </w:hyperlink>
      <w:r w:rsidRPr="00C97621">
        <w:t xml:space="preserve"> </w:t>
      </w:r>
    </w:p>
    <w:p w:rsidR="00CD5C81" w:rsidRPr="00C97621" w:rsidRDefault="00CD5C81" w:rsidP="00CD5C81">
      <w:pPr>
        <w:spacing w:after="0"/>
      </w:pPr>
      <w:r w:rsidRPr="00C97621">
        <w:t xml:space="preserve">    </w:t>
      </w:r>
    </w:p>
    <w:p w:rsidR="00CD5C81" w:rsidRPr="00C97621" w:rsidRDefault="00CD5C81" w:rsidP="00CD5C81">
      <w:r w:rsidRPr="00C97621">
        <w:rPr>
          <w:b/>
          <w:bCs/>
          <w:color w:val="330066"/>
          <w:sz w:val="28"/>
        </w:rPr>
        <w:t xml:space="preserve">Dallas-Ft Worth: </w:t>
      </w:r>
      <w:r w:rsidRPr="00C97621">
        <w:rPr>
          <w:sz w:val="28"/>
          <w:szCs w:val="28"/>
        </w:rPr>
        <w:br/>
      </w:r>
      <w:r w:rsidRPr="00C97621">
        <w:t xml:space="preserve">The Metroplex Institute of Origin Science (MIOS) meets at the Dr. Pepper Starcenter, 12700 N. Stemmons Fwy, Farmers Branch, TX, usually at 7:30 pm of the first Tuesday of each month.     </w:t>
      </w:r>
      <w:hyperlink r:id="rId27" w:history="1">
        <w:r w:rsidRPr="00C97621">
          <w:rPr>
            <w:color w:val="0563C1" w:themeColor="hyperlink"/>
            <w:u w:val="single"/>
          </w:rPr>
          <w:t>http://dfw-mios.com/</w:t>
        </w:r>
      </w:hyperlink>
      <w:r w:rsidRPr="00C97621">
        <w:t xml:space="preserve"> </w:t>
      </w:r>
    </w:p>
    <w:p w:rsidR="00CD5C81" w:rsidRPr="00C97621" w:rsidRDefault="00CD5C81" w:rsidP="00CD5C81">
      <w:pPr>
        <w:spacing w:after="0"/>
        <w:rPr>
          <w:b/>
          <w:bCs/>
          <w:color w:val="330066"/>
          <w:sz w:val="28"/>
        </w:rPr>
      </w:pPr>
      <w:r w:rsidRPr="00C97621">
        <w:rPr>
          <w:b/>
          <w:bCs/>
          <w:color w:val="330066"/>
          <w:sz w:val="28"/>
        </w:rPr>
        <w:t>Abilene:</w:t>
      </w:r>
    </w:p>
    <w:p w:rsidR="00CD5C81" w:rsidRPr="00C97621" w:rsidRDefault="00CD5C81" w:rsidP="00CD5C81">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8" w:history="1">
        <w:r w:rsidRPr="00C97621">
          <w:rPr>
            <w:color w:val="0563C1" w:themeColor="hyperlink"/>
            <w:u w:val="single"/>
          </w:rPr>
          <w:t>http://evidences.org/index.html</w:t>
        </w:r>
      </w:hyperlink>
      <w:r w:rsidRPr="00C97621">
        <w:t xml:space="preserve"> </w:t>
      </w:r>
    </w:p>
    <w:p w:rsidR="00CD5C81" w:rsidRPr="00C97621" w:rsidRDefault="00CD5C81" w:rsidP="00CD5C81">
      <w:pPr>
        <w:spacing w:after="0"/>
      </w:pPr>
    </w:p>
    <w:p w:rsidR="00CD5C81" w:rsidRPr="00C97621" w:rsidRDefault="00CD5C81" w:rsidP="00CD5C81">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9" w:tgtFrame="_blank" w:history="1">
        <w:r w:rsidRPr="00C97621">
          <w:rPr>
            <w:color w:val="0000FF"/>
            <w:u w:val="single"/>
          </w:rPr>
          <w:t>http://www.mtblanco.com/</w:t>
        </w:r>
      </w:hyperlink>
      <w:r w:rsidRPr="00C97621">
        <w:t xml:space="preserve">. </w:t>
      </w:r>
    </w:p>
    <w:p w:rsidR="00CD5C81" w:rsidRPr="00CD5C81" w:rsidRDefault="00CD5C81" w:rsidP="00CD5C81">
      <w:pPr>
        <w:sectPr w:rsidR="00CD5C81" w:rsidRPr="00CD5C81" w:rsidSect="00B34C83">
          <w:type w:val="continuous"/>
          <w:pgSz w:w="12240" w:h="15840"/>
          <w:pgMar w:top="1440" w:right="1440" w:bottom="1440" w:left="1440" w:header="720" w:footer="720" w:gutter="0"/>
          <w:cols w:space="720"/>
          <w:docGrid w:linePitch="360"/>
        </w:sectPr>
      </w:pPr>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30"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31"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p>
    <w:p w:rsidR="00301FE3" w:rsidRPr="00C97621" w:rsidRDefault="00301FE3" w:rsidP="00301FE3">
      <w:pPr>
        <w:rPr>
          <w:rFonts w:ascii="Times New Roman" w:eastAsia="Times New Roman" w:hAnsi="Times New Roman"/>
          <w:b/>
          <w:color w:val="C00000"/>
          <w:sz w:val="36"/>
          <w:szCs w:val="36"/>
        </w:rPr>
      </w:pPr>
      <w:r w:rsidRPr="00C97621">
        <w:rPr>
          <w:rFonts w:ascii="Times New Roman" w:eastAsia="Times New Roman" w:hAnsi="Times New Roman"/>
          <w:b/>
          <w:color w:val="C00000"/>
          <w:sz w:val="36"/>
          <w:szCs w:val="36"/>
        </w:rPr>
        <w:lastRenderedPageBreak/>
        <w:t xml:space="preserve">Last Month at SABBSA </w:t>
      </w:r>
    </w:p>
    <w:p w:rsidR="000562BA" w:rsidRDefault="000562BA" w:rsidP="000562BA">
      <w:pPr>
        <w:pStyle w:val="NormalWeb"/>
        <w:rPr>
          <w:rFonts w:ascii="Arial" w:hAnsi="Arial" w:cs="Arial"/>
          <w:color w:val="000000"/>
        </w:rPr>
      </w:pPr>
      <w:r>
        <w:rPr>
          <w:noProof/>
        </w:rPr>
        <w:drawing>
          <wp:anchor distT="0" distB="0" distL="114300" distR="114300" simplePos="0" relativeHeight="251681792" behindDoc="1" locked="0" layoutInCell="1" allowOverlap="1" wp14:anchorId="0FF666FA" wp14:editId="7AD9391E">
            <wp:simplePos x="0" y="0"/>
            <wp:positionH relativeFrom="column">
              <wp:posOffset>4366260</wp:posOffset>
            </wp:positionH>
            <wp:positionV relativeFrom="paragraph">
              <wp:posOffset>189230</wp:posOffset>
            </wp:positionV>
            <wp:extent cx="1506855" cy="1924050"/>
            <wp:effectExtent l="0" t="0" r="0" b="0"/>
            <wp:wrapTight wrapText="bothSides">
              <wp:wrapPolygon edited="0">
                <wp:start x="0" y="0"/>
                <wp:lineTo x="0" y="21386"/>
                <wp:lineTo x="21300" y="21386"/>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0685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FF"/>
        </w:rPr>
        <w:t>"Jesus is the Light", Dr. Daniel Harris</w:t>
      </w:r>
      <w:r>
        <w:rPr>
          <w:rFonts w:ascii="Arial" w:hAnsi="Arial" w:cs="Arial"/>
          <w:color w:val="000000"/>
        </w:rPr>
        <w:t xml:space="preserve"> </w:t>
      </w:r>
    </w:p>
    <w:p w:rsidR="000562BA" w:rsidRDefault="000562BA" w:rsidP="000562BA">
      <w:pPr>
        <w:pStyle w:val="NormalWeb"/>
        <w:rPr>
          <w:rFonts w:ascii="Arial" w:hAnsi="Arial" w:cs="Arial"/>
          <w:color w:val="000000"/>
        </w:rPr>
      </w:pPr>
      <w:r>
        <w:rPr>
          <w:rFonts w:ascii="Arial" w:hAnsi="Arial" w:cs="Arial"/>
          <w:color w:val="000000"/>
        </w:rPr>
        <w:t xml:space="preserve">Scripture tells us that Jesus is the "light of the world." It also tells us that Jesus not only was present at the creation of all things, but was the active creator. One of His first creations was light. A question often asked by skeptics and believers alike is, where did the light come from on the first three days of creation, before the sun and stars were created on Day 4? </w:t>
      </w:r>
    </w:p>
    <w:p w:rsidR="000562BA" w:rsidRDefault="000562BA" w:rsidP="000562BA">
      <w:pPr>
        <w:pStyle w:val="NormalWeb"/>
        <w:rPr>
          <w:rFonts w:ascii="Arial" w:hAnsi="Arial" w:cs="Arial"/>
          <w:color w:val="000000"/>
        </w:rPr>
      </w:pPr>
      <w:r>
        <w:rPr>
          <w:rFonts w:ascii="Arial" w:hAnsi="Arial" w:cs="Arial"/>
          <w:color w:val="000000"/>
        </w:rPr>
        <w:t>The short answer is that "Jesus is the Light!" Our own Dr. Daniel Harris, astronomer and SABBSA Board Member explore</w:t>
      </w:r>
      <w:r w:rsidR="00A42617">
        <w:rPr>
          <w:rFonts w:ascii="Arial" w:hAnsi="Arial" w:cs="Arial"/>
          <w:color w:val="000000"/>
        </w:rPr>
        <w:t>d</w:t>
      </w:r>
      <w:r>
        <w:rPr>
          <w:rFonts w:ascii="Arial" w:hAnsi="Arial" w:cs="Arial"/>
          <w:color w:val="000000"/>
        </w:rPr>
        <w:t xml:space="preserve"> how this could be in our December program which focuse</w:t>
      </w:r>
      <w:r w:rsidR="00A42617">
        <w:rPr>
          <w:rFonts w:ascii="Arial" w:hAnsi="Arial" w:cs="Arial"/>
          <w:color w:val="000000"/>
        </w:rPr>
        <w:t>d</w:t>
      </w:r>
      <w:r>
        <w:rPr>
          <w:rFonts w:ascii="Arial" w:hAnsi="Arial" w:cs="Arial"/>
          <w:color w:val="000000"/>
        </w:rPr>
        <w:t xml:space="preserve"> on Jesus, </w:t>
      </w:r>
      <w:r w:rsidR="00A42617">
        <w:rPr>
          <w:rFonts w:ascii="Arial" w:hAnsi="Arial" w:cs="Arial"/>
          <w:color w:val="000000"/>
        </w:rPr>
        <w:t>“</w:t>
      </w:r>
      <w:r>
        <w:rPr>
          <w:rFonts w:ascii="Arial" w:hAnsi="Arial" w:cs="Arial"/>
          <w:color w:val="000000"/>
        </w:rPr>
        <w:t xml:space="preserve">the </w:t>
      </w:r>
      <w:r w:rsidR="00A42617">
        <w:rPr>
          <w:rFonts w:ascii="Arial" w:hAnsi="Arial" w:cs="Arial"/>
          <w:color w:val="000000"/>
        </w:rPr>
        <w:t>light” and the energy which binds us all together!</w:t>
      </w:r>
    </w:p>
    <w:p w:rsidR="00301FE3" w:rsidRDefault="00301FE3" w:rsidP="00301FE3">
      <w:pPr>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____________________________________________________________</w:t>
      </w:r>
    </w:p>
    <w:p w:rsidR="00301FE3" w:rsidRPr="00B34C83" w:rsidRDefault="00B405F2" w:rsidP="00301FE3">
      <w:pPr>
        <w:spacing w:after="0" w:line="240" w:lineRule="auto"/>
        <w:rPr>
          <w:rFonts w:ascii="Arial" w:eastAsia="Times New Roman" w:hAnsi="Arial" w:cs="Arial"/>
          <w:b/>
          <w:bCs/>
          <w:color w:val="FF0000"/>
          <w:sz w:val="28"/>
          <w:szCs w:val="28"/>
        </w:rPr>
      </w:pPr>
      <w:r>
        <w:rPr>
          <w:noProof/>
        </w:rPr>
        <w:drawing>
          <wp:anchor distT="0" distB="0" distL="114300" distR="114300" simplePos="0" relativeHeight="251670528" behindDoc="1" locked="0" layoutInCell="1" allowOverlap="1" wp14:anchorId="134CC88E" wp14:editId="03B6BBA4">
            <wp:simplePos x="0" y="0"/>
            <wp:positionH relativeFrom="margin">
              <wp:posOffset>4276725</wp:posOffset>
            </wp:positionH>
            <wp:positionV relativeFrom="paragraph">
              <wp:posOffset>90805</wp:posOffset>
            </wp:positionV>
            <wp:extent cx="1981200" cy="2865755"/>
            <wp:effectExtent l="0" t="0" r="0" b="0"/>
            <wp:wrapTight wrapText="bothSides">
              <wp:wrapPolygon edited="0">
                <wp:start x="0" y="0"/>
                <wp:lineTo x="0" y="21394"/>
                <wp:lineTo x="21392" y="21394"/>
                <wp:lineTo x="21392" y="0"/>
                <wp:lineTo x="0" y="0"/>
              </wp:wrapPolygon>
            </wp:wrapTight>
            <wp:docPr id="4" name="Picture 4" descr="https://assets.answersingenesis.org/img/prod/primary/lg/30-9-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answersingenesis.org/img/prod/primary/lg/30-9-017.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98120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FE3" w:rsidRPr="00C97621">
        <w:rPr>
          <w:rFonts w:ascii="Arial" w:eastAsia="Times New Roman" w:hAnsi="Arial" w:cs="Arial"/>
          <w:b/>
          <w:bCs/>
          <w:color w:val="FF0000"/>
          <w:sz w:val="28"/>
          <w:szCs w:val="28"/>
        </w:rPr>
        <w:t xml:space="preserve">Next SABBSA Meeting: </w:t>
      </w:r>
      <w:r w:rsidR="00301FE3" w:rsidRPr="00C97621">
        <w:rPr>
          <w:rFonts w:ascii="Arial" w:eastAsia="Times New Roman" w:hAnsi="Arial" w:cs="Arial"/>
          <w:b/>
          <w:bCs/>
          <w:color w:val="FF0000"/>
          <w:sz w:val="28"/>
          <w:szCs w:val="28"/>
        </w:rPr>
        <w:br/>
        <w:t xml:space="preserve">Tuesday, </w:t>
      </w:r>
      <w:r w:rsidR="000562BA">
        <w:rPr>
          <w:rFonts w:ascii="Arial" w:eastAsia="Times New Roman" w:hAnsi="Arial" w:cs="Arial"/>
          <w:b/>
          <w:bCs/>
          <w:color w:val="FF0000"/>
          <w:sz w:val="28"/>
          <w:szCs w:val="28"/>
        </w:rPr>
        <w:t xml:space="preserve">January </w:t>
      </w:r>
      <w:r>
        <w:rPr>
          <w:rFonts w:ascii="Arial" w:eastAsia="Times New Roman" w:hAnsi="Arial" w:cs="Arial"/>
          <w:b/>
          <w:bCs/>
          <w:color w:val="FF0000"/>
          <w:sz w:val="28"/>
          <w:szCs w:val="28"/>
        </w:rPr>
        <w:t>9</w:t>
      </w:r>
      <w:r w:rsidR="00301FE3" w:rsidRPr="00C97621">
        <w:rPr>
          <w:rFonts w:ascii="Arial" w:eastAsia="Times New Roman" w:hAnsi="Arial" w:cs="Arial"/>
          <w:b/>
          <w:bCs/>
          <w:color w:val="FF0000"/>
          <w:sz w:val="28"/>
          <w:szCs w:val="28"/>
        </w:rPr>
        <w:t xml:space="preserve">, 2017, at </w:t>
      </w:r>
      <w:r w:rsidR="00301FE3" w:rsidRPr="00B239F4">
        <w:rPr>
          <w:rFonts w:ascii="Arial" w:eastAsia="Times New Roman" w:hAnsi="Arial" w:cs="Arial"/>
          <w:b/>
          <w:bCs/>
          <w:color w:val="FF0000"/>
          <w:sz w:val="28"/>
          <w:szCs w:val="28"/>
        </w:rPr>
        <w:t>7 pm</w:t>
      </w:r>
      <w:r w:rsidR="00301FE3" w:rsidRPr="00C97621">
        <w:rPr>
          <w:rFonts w:ascii="Arial" w:eastAsia="Times New Roman" w:hAnsi="Arial" w:cs="Arial"/>
          <w:b/>
          <w:bCs/>
          <w:color w:val="000000"/>
          <w:sz w:val="24"/>
          <w:szCs w:val="24"/>
        </w:rPr>
        <w:t xml:space="preserve"> </w:t>
      </w:r>
    </w:p>
    <w:p w:rsidR="00301FE3" w:rsidRDefault="00301FE3" w:rsidP="00301FE3">
      <w:pPr>
        <w:pStyle w:val="NormalWeb"/>
        <w:rPr>
          <w:rFonts w:ascii="Arial" w:hAnsi="Arial" w:cs="Arial"/>
          <w:b/>
          <w:bCs/>
          <w:color w:val="800040"/>
        </w:rPr>
      </w:pPr>
      <w:bookmarkStart w:id="7" w:name="_Hlk502653762"/>
      <w:r>
        <w:rPr>
          <w:rFonts w:ascii="Arial" w:hAnsi="Arial" w:cs="Arial"/>
          <w:b/>
          <w:bCs/>
          <w:color w:val="800040"/>
        </w:rPr>
        <w:t xml:space="preserve">Coming to SABBSA in </w:t>
      </w:r>
      <w:r w:rsidR="00B405F2">
        <w:rPr>
          <w:rFonts w:ascii="Arial" w:hAnsi="Arial" w:cs="Arial"/>
          <w:b/>
          <w:bCs/>
          <w:color w:val="800040"/>
        </w:rPr>
        <w:t>January</w:t>
      </w:r>
    </w:p>
    <w:p w:rsidR="000562BA" w:rsidRDefault="000562BA" w:rsidP="000562BA">
      <w:pPr>
        <w:pStyle w:val="NormalWeb"/>
        <w:rPr>
          <w:rFonts w:ascii="Arial" w:hAnsi="Arial" w:cs="Arial"/>
          <w:color w:val="000000"/>
        </w:rPr>
      </w:pPr>
      <w:r>
        <w:rPr>
          <w:rFonts w:ascii="Arial" w:hAnsi="Arial" w:cs="Arial"/>
          <w:b/>
          <w:bCs/>
          <w:color w:val="0000FF"/>
        </w:rPr>
        <w:t>Incredible Creatures that Defy Evolution, part I</w:t>
      </w:r>
      <w:r>
        <w:rPr>
          <w:rFonts w:ascii="Arial" w:hAnsi="Arial" w:cs="Arial"/>
          <w:color w:val="000000"/>
        </w:rPr>
        <w:t xml:space="preserve"> </w:t>
      </w:r>
    </w:p>
    <w:p w:rsidR="000562BA" w:rsidRPr="008843D6" w:rsidRDefault="000562BA" w:rsidP="000562BA">
      <w:pPr>
        <w:pStyle w:val="NormalWeb"/>
        <w:rPr>
          <w:rFonts w:ascii="Arial" w:hAnsi="Arial" w:cs="Arial"/>
          <w:color w:val="000000"/>
          <w:sz w:val="23"/>
          <w:szCs w:val="23"/>
        </w:rPr>
      </w:pPr>
      <w:r w:rsidRPr="008843D6">
        <w:rPr>
          <w:rFonts w:ascii="Arial" w:hAnsi="Arial" w:cs="Arial"/>
          <w:color w:val="000000"/>
          <w:sz w:val="23"/>
          <w:szCs w:val="23"/>
        </w:rPr>
        <w:t>This video enters the fascinating world of animals to reveal sophisticated and complex designs that shake the traditional foundations of evolutionary theory. It also presents powerful evidence that proves that animal designs can only be attributed to a creator. They cannot possibly be explained by evolution. This program will inspire you to look more closely at the world around you.</w:t>
      </w:r>
    </w:p>
    <w:p w:rsidR="000562BA" w:rsidRDefault="000562BA" w:rsidP="00301FE3">
      <w:pPr>
        <w:pStyle w:val="NormalWeb"/>
        <w:rPr>
          <w:rFonts w:ascii="Arial" w:hAnsi="Arial" w:cs="Arial"/>
          <w:color w:val="000000"/>
          <w:sz w:val="23"/>
          <w:szCs w:val="23"/>
        </w:rPr>
      </w:pPr>
      <w:r w:rsidRPr="008843D6">
        <w:rPr>
          <w:rFonts w:ascii="Arial" w:hAnsi="Arial" w:cs="Arial"/>
          <w:color w:val="000000"/>
          <w:sz w:val="23"/>
          <w:szCs w:val="23"/>
        </w:rPr>
        <w:t>This is the first in a three-part series from Dr. Jobe Martin which will astound you. We will present parts 2 and 3 in February</w:t>
      </w:r>
      <w:r>
        <w:rPr>
          <w:rFonts w:ascii="Arial" w:hAnsi="Arial" w:cs="Arial"/>
          <w:color w:val="000000"/>
          <w:sz w:val="23"/>
          <w:szCs w:val="23"/>
        </w:rPr>
        <w:t xml:space="preserve"> and March</w:t>
      </w:r>
      <w:r w:rsidRPr="008843D6">
        <w:rPr>
          <w:rFonts w:ascii="Arial" w:hAnsi="Arial" w:cs="Arial"/>
          <w:color w:val="000000"/>
          <w:sz w:val="23"/>
          <w:szCs w:val="23"/>
        </w:rPr>
        <w:t xml:space="preserve"> respectively.</w:t>
      </w:r>
      <w:r>
        <w:rPr>
          <w:rFonts w:ascii="Arial" w:hAnsi="Arial" w:cs="Arial"/>
          <w:color w:val="000000"/>
          <w:sz w:val="23"/>
          <w:szCs w:val="23"/>
        </w:rPr>
        <w:t xml:space="preserve"> We request that as many educators, education ministers and youth ministers from churches and church schools attend to</w:t>
      </w:r>
      <w:r w:rsidR="00A42617">
        <w:rPr>
          <w:rFonts w:ascii="Arial" w:hAnsi="Arial" w:cs="Arial"/>
          <w:color w:val="000000"/>
          <w:sz w:val="23"/>
          <w:szCs w:val="23"/>
        </w:rPr>
        <w:t xml:space="preserve"> </w:t>
      </w:r>
      <w:r>
        <w:rPr>
          <w:rFonts w:ascii="Arial" w:hAnsi="Arial" w:cs="Arial"/>
          <w:color w:val="000000"/>
          <w:sz w:val="23"/>
          <w:szCs w:val="23"/>
        </w:rPr>
        <w:t>evaluate this series for use in their schools and churches.</w:t>
      </w:r>
    </w:p>
    <w:p w:rsidR="00B405F2" w:rsidRPr="00B405F2" w:rsidRDefault="00B405F2" w:rsidP="00301FE3">
      <w:pPr>
        <w:pStyle w:val="NormalWeb"/>
        <w:rPr>
          <w:rFonts w:ascii="Arial" w:hAnsi="Arial" w:cs="Arial"/>
          <w:color w:val="000000"/>
          <w:sz w:val="23"/>
          <w:szCs w:val="23"/>
        </w:rPr>
      </w:pPr>
      <w:r>
        <w:rPr>
          <w:rFonts w:ascii="Arial" w:hAnsi="Arial" w:cs="Arial"/>
          <w:color w:val="000000"/>
          <w:sz w:val="23"/>
          <w:szCs w:val="23"/>
        </w:rPr>
        <w:t xml:space="preserve">SABBSA New </w:t>
      </w:r>
      <w:r w:rsidR="00A42617">
        <w:rPr>
          <w:rFonts w:ascii="Arial" w:hAnsi="Arial" w:cs="Arial"/>
          <w:color w:val="000000"/>
          <w:sz w:val="23"/>
          <w:szCs w:val="23"/>
        </w:rPr>
        <w:t>Y</w:t>
      </w:r>
      <w:r>
        <w:rPr>
          <w:rFonts w:ascii="Arial" w:hAnsi="Arial" w:cs="Arial"/>
          <w:color w:val="000000"/>
          <w:sz w:val="23"/>
          <w:szCs w:val="23"/>
        </w:rPr>
        <w:t>ear membership registrations</w:t>
      </w:r>
      <w:r w:rsidR="00A42617">
        <w:rPr>
          <w:rFonts w:ascii="Arial" w:hAnsi="Arial" w:cs="Arial"/>
          <w:color w:val="000000"/>
          <w:sz w:val="23"/>
          <w:szCs w:val="23"/>
        </w:rPr>
        <w:t>,</w:t>
      </w:r>
      <w:r>
        <w:rPr>
          <w:rFonts w:ascii="Arial" w:hAnsi="Arial" w:cs="Arial"/>
          <w:color w:val="000000"/>
          <w:sz w:val="23"/>
          <w:szCs w:val="23"/>
        </w:rPr>
        <w:t xml:space="preserve"> as well as board and officer elections will also occur at this meeting.</w:t>
      </w:r>
    </w:p>
    <w:bookmarkEnd w:id="7"/>
    <w:p w:rsidR="00301FE3" w:rsidRDefault="00301FE3" w:rsidP="00301FE3">
      <w:pPr>
        <w:pStyle w:val="NormalWeb"/>
        <w:rPr>
          <w:rFonts w:ascii="Arial" w:hAnsi="Arial" w:cs="Arial"/>
          <w:color w:val="800080"/>
          <w:sz w:val="23"/>
          <w:szCs w:val="23"/>
        </w:rPr>
      </w:pPr>
      <w:r w:rsidRPr="00A1506B">
        <w:rPr>
          <w:rFonts w:ascii="Arial" w:hAnsi="Arial" w:cs="Arial"/>
          <w:color w:val="800080"/>
          <w:sz w:val="23"/>
          <w:szCs w:val="23"/>
        </w:rPr>
        <w:t xml:space="preserve">Please join us in </w:t>
      </w:r>
      <w:r w:rsidR="00B405F2">
        <w:rPr>
          <w:rFonts w:ascii="Arial" w:hAnsi="Arial" w:cs="Arial"/>
          <w:color w:val="800080"/>
          <w:sz w:val="23"/>
          <w:szCs w:val="23"/>
        </w:rPr>
        <w:t>January</w:t>
      </w:r>
      <w:r w:rsidRPr="00A1506B">
        <w:rPr>
          <w:rFonts w:ascii="Arial" w:hAnsi="Arial" w:cs="Arial"/>
          <w:color w:val="800080"/>
          <w:sz w:val="23"/>
          <w:szCs w:val="23"/>
        </w:rPr>
        <w:t xml:space="preserve"> for creation science and biblical apologetics teaching you will find nowhere else in Bexar County.</w:t>
      </w:r>
      <w:r w:rsidRPr="00A1506B">
        <w:rPr>
          <w:rFonts w:ascii="Arial" w:hAnsi="Arial" w:cs="Arial"/>
          <w:color w:val="000000"/>
          <w:sz w:val="23"/>
          <w:szCs w:val="23"/>
        </w:rPr>
        <w:t xml:space="preserve"> </w:t>
      </w:r>
      <w:r w:rsidR="00B405F2" w:rsidRPr="00B405F2">
        <w:rPr>
          <w:rFonts w:ascii="Arial" w:hAnsi="Arial" w:cs="Arial"/>
          <w:color w:val="800080"/>
          <w:sz w:val="23"/>
          <w:szCs w:val="23"/>
          <w:u w:val="single"/>
        </w:rPr>
        <w:t>Our new home for 2018</w:t>
      </w:r>
      <w:r w:rsidR="00B405F2" w:rsidRPr="00B405F2">
        <w:rPr>
          <w:rFonts w:ascii="Arial" w:hAnsi="Arial" w:cs="Arial"/>
          <w:color w:val="800080"/>
          <w:sz w:val="23"/>
          <w:szCs w:val="23"/>
        </w:rPr>
        <w:t xml:space="preserve"> will be at </w:t>
      </w:r>
      <w:r w:rsidR="00B405F2" w:rsidRPr="00B405F2">
        <w:rPr>
          <w:rFonts w:ascii="Arial" w:hAnsi="Arial" w:cs="Arial"/>
          <w:b/>
          <w:bCs/>
          <w:color w:val="800080"/>
          <w:sz w:val="23"/>
          <w:szCs w:val="23"/>
        </w:rPr>
        <w:t>Grady's Restaurant</w:t>
      </w:r>
      <w:r w:rsidR="00B405F2" w:rsidRPr="00B405F2">
        <w:rPr>
          <w:rFonts w:ascii="Arial" w:hAnsi="Arial" w:cs="Arial"/>
          <w:color w:val="800080"/>
          <w:sz w:val="23"/>
          <w:szCs w:val="23"/>
        </w:rPr>
        <w:t> at the </w:t>
      </w:r>
      <w:r w:rsidR="00B405F2" w:rsidRPr="00B405F2">
        <w:rPr>
          <w:rFonts w:ascii="Arial" w:hAnsi="Arial" w:cs="Arial"/>
          <w:b/>
          <w:bCs/>
          <w:color w:val="800080"/>
          <w:sz w:val="23"/>
          <w:szCs w:val="23"/>
        </w:rPr>
        <w:t>corner of San Pedro and Jackson-Keller</w:t>
      </w:r>
      <w:r w:rsidR="00B405F2" w:rsidRPr="00B405F2">
        <w:rPr>
          <w:rFonts w:ascii="Arial" w:hAnsi="Arial" w:cs="Arial"/>
          <w:color w:val="800080"/>
          <w:sz w:val="23"/>
          <w:szCs w:val="23"/>
        </w:rPr>
        <w:t>. The address is 6510 San Pedro Ave, San Antonio, TX 78216.</w:t>
      </w:r>
    </w:p>
    <w:p w:rsidR="000562BA" w:rsidRPr="00C97621" w:rsidRDefault="000562BA" w:rsidP="000562BA">
      <w:pPr>
        <w:rPr>
          <w:rFonts w:ascii="Times New Roman" w:eastAsia="Times New Roman" w:hAnsi="Times New Roman"/>
          <w:b/>
          <w:color w:val="C00000"/>
          <w:sz w:val="36"/>
          <w:szCs w:val="36"/>
        </w:rPr>
      </w:pPr>
    </w:p>
    <w:p w:rsidR="000562BA" w:rsidRPr="00A1506B" w:rsidRDefault="000562BA" w:rsidP="00301FE3">
      <w:pPr>
        <w:pStyle w:val="NormalWeb"/>
        <w:rPr>
          <w:rFonts w:ascii="Arial" w:hAnsi="Arial" w:cs="Arial"/>
          <w:color w:val="000000"/>
          <w:sz w:val="23"/>
          <w:szCs w:val="23"/>
        </w:rPr>
      </w:pPr>
    </w:p>
    <w:p w:rsidR="00301FE3" w:rsidRDefault="00301FE3"/>
    <w:sectPr w:rsidR="0030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52BF"/>
    <w:multiLevelType w:val="hybridMultilevel"/>
    <w:tmpl w:val="4AF27998"/>
    <w:lvl w:ilvl="0" w:tplc="B01E1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E1"/>
    <w:rsid w:val="000562BA"/>
    <w:rsid w:val="00223563"/>
    <w:rsid w:val="00267A1C"/>
    <w:rsid w:val="00277830"/>
    <w:rsid w:val="002E2AB4"/>
    <w:rsid w:val="00301FE3"/>
    <w:rsid w:val="003A4937"/>
    <w:rsid w:val="003E1D51"/>
    <w:rsid w:val="00454286"/>
    <w:rsid w:val="004D311D"/>
    <w:rsid w:val="00513892"/>
    <w:rsid w:val="00553FE1"/>
    <w:rsid w:val="005873AE"/>
    <w:rsid w:val="005C659A"/>
    <w:rsid w:val="00647F7F"/>
    <w:rsid w:val="00676F65"/>
    <w:rsid w:val="00714838"/>
    <w:rsid w:val="007613AE"/>
    <w:rsid w:val="0081277D"/>
    <w:rsid w:val="008C6000"/>
    <w:rsid w:val="00935A55"/>
    <w:rsid w:val="00A10FB2"/>
    <w:rsid w:val="00A27084"/>
    <w:rsid w:val="00A42617"/>
    <w:rsid w:val="00AA4B8A"/>
    <w:rsid w:val="00AF67DC"/>
    <w:rsid w:val="00B15C9F"/>
    <w:rsid w:val="00B405F2"/>
    <w:rsid w:val="00CD5C81"/>
    <w:rsid w:val="00D3757D"/>
    <w:rsid w:val="00D90770"/>
    <w:rsid w:val="00DB61DE"/>
    <w:rsid w:val="00E6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D87C"/>
  <w15:chartTrackingRefBased/>
  <w15:docId w15:val="{53DA9C91-2386-415D-834F-0FA80461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1FE3"/>
    <w:rPr>
      <w:color w:val="0563C1" w:themeColor="hyperlink"/>
      <w:u w:val="single"/>
    </w:rPr>
  </w:style>
  <w:style w:type="character" w:styleId="UnresolvedMention">
    <w:name w:val="Unresolved Mention"/>
    <w:basedOn w:val="DefaultParagraphFont"/>
    <w:uiPriority w:val="99"/>
    <w:semiHidden/>
    <w:unhideWhenUsed/>
    <w:rsid w:val="00301FE3"/>
    <w:rPr>
      <w:color w:val="808080"/>
      <w:shd w:val="clear" w:color="auto" w:fill="E6E6E6"/>
    </w:rPr>
  </w:style>
  <w:style w:type="paragraph" w:styleId="NoSpacing">
    <w:name w:val="No Spacing"/>
    <w:uiPriority w:val="1"/>
    <w:qFormat/>
    <w:rsid w:val="00301FE3"/>
    <w:pPr>
      <w:spacing w:after="0" w:line="240" w:lineRule="auto"/>
    </w:pPr>
  </w:style>
  <w:style w:type="character" w:styleId="FollowedHyperlink">
    <w:name w:val="FollowedHyperlink"/>
    <w:basedOn w:val="DefaultParagraphFont"/>
    <w:uiPriority w:val="99"/>
    <w:semiHidden/>
    <w:unhideWhenUsed/>
    <w:rsid w:val="00267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456547">
      <w:bodyDiv w:val="1"/>
      <w:marLeft w:val="0"/>
      <w:marRight w:val="0"/>
      <w:marTop w:val="0"/>
      <w:marBottom w:val="0"/>
      <w:divBdr>
        <w:top w:val="none" w:sz="0" w:space="0" w:color="auto"/>
        <w:left w:val="none" w:sz="0" w:space="0" w:color="auto"/>
        <w:bottom w:val="none" w:sz="0" w:space="0" w:color="auto"/>
        <w:right w:val="none" w:sz="0" w:space="0" w:color="auto"/>
      </w:divBdr>
      <w:divsChild>
        <w:div w:id="544367409">
          <w:marLeft w:val="0"/>
          <w:marRight w:val="0"/>
          <w:marTop w:val="0"/>
          <w:marBottom w:val="0"/>
          <w:divBdr>
            <w:top w:val="none" w:sz="0" w:space="0" w:color="auto"/>
            <w:left w:val="none" w:sz="0" w:space="0" w:color="auto"/>
            <w:bottom w:val="none" w:sz="0" w:space="0" w:color="auto"/>
            <w:right w:val="none" w:sz="0" w:space="0" w:color="auto"/>
          </w:divBdr>
        </w:div>
        <w:div w:id="237833424">
          <w:marLeft w:val="0"/>
          <w:marRight w:val="0"/>
          <w:marTop w:val="0"/>
          <w:marBottom w:val="0"/>
          <w:divBdr>
            <w:top w:val="none" w:sz="0" w:space="0" w:color="auto"/>
            <w:left w:val="none" w:sz="0" w:space="0" w:color="auto"/>
            <w:bottom w:val="none" w:sz="0" w:space="0" w:color="auto"/>
            <w:right w:val="none" w:sz="0" w:space="0" w:color="auto"/>
          </w:divBdr>
          <w:divsChild>
            <w:div w:id="1996686972">
              <w:marLeft w:val="0"/>
              <w:marRight w:val="0"/>
              <w:marTop w:val="0"/>
              <w:marBottom w:val="0"/>
              <w:divBdr>
                <w:top w:val="none" w:sz="0" w:space="0" w:color="auto"/>
                <w:left w:val="none" w:sz="0" w:space="0" w:color="auto"/>
                <w:bottom w:val="none" w:sz="0" w:space="0" w:color="auto"/>
                <w:right w:val="none" w:sz="0" w:space="0" w:color="auto"/>
              </w:divBdr>
            </w:div>
            <w:div w:id="1321079126">
              <w:marLeft w:val="0"/>
              <w:marRight w:val="0"/>
              <w:marTop w:val="0"/>
              <w:marBottom w:val="0"/>
              <w:divBdr>
                <w:top w:val="none" w:sz="0" w:space="0" w:color="auto"/>
                <w:left w:val="none" w:sz="0" w:space="0" w:color="auto"/>
                <w:bottom w:val="none" w:sz="0" w:space="0" w:color="auto"/>
                <w:right w:val="none" w:sz="0" w:space="0" w:color="auto"/>
              </w:divBdr>
            </w:div>
            <w:div w:id="716047576">
              <w:marLeft w:val="0"/>
              <w:marRight w:val="0"/>
              <w:marTop w:val="0"/>
              <w:marBottom w:val="0"/>
              <w:divBdr>
                <w:top w:val="none" w:sz="0" w:space="0" w:color="auto"/>
                <w:left w:val="none" w:sz="0" w:space="0" w:color="auto"/>
                <w:bottom w:val="none" w:sz="0" w:space="0" w:color="auto"/>
                <w:right w:val="none" w:sz="0" w:space="0" w:color="auto"/>
              </w:divBdr>
            </w:div>
            <w:div w:id="1623807282">
              <w:marLeft w:val="0"/>
              <w:marRight w:val="0"/>
              <w:marTop w:val="0"/>
              <w:marBottom w:val="0"/>
              <w:divBdr>
                <w:top w:val="none" w:sz="0" w:space="0" w:color="auto"/>
                <w:left w:val="none" w:sz="0" w:space="0" w:color="auto"/>
                <w:bottom w:val="none" w:sz="0" w:space="0" w:color="auto"/>
                <w:right w:val="none" w:sz="0" w:space="0" w:color="auto"/>
              </w:divBdr>
            </w:div>
            <w:div w:id="190920808">
              <w:marLeft w:val="0"/>
              <w:marRight w:val="0"/>
              <w:marTop w:val="0"/>
              <w:marBottom w:val="0"/>
              <w:divBdr>
                <w:top w:val="none" w:sz="0" w:space="0" w:color="auto"/>
                <w:left w:val="none" w:sz="0" w:space="0" w:color="auto"/>
                <w:bottom w:val="none" w:sz="0" w:space="0" w:color="auto"/>
                <w:right w:val="none" w:sz="0" w:space="0" w:color="auto"/>
              </w:divBdr>
            </w:div>
          </w:divsChild>
        </w:div>
        <w:div w:id="57261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int"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visitcreation.org/item/museum-of-earth-history-dallas-tx/"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http://ih.constantcontact.com/fs021/1101470620119/img/497.jpg" TargetMode="External"/><Relationship Id="rId17" Type="http://schemas.openxmlformats.org/officeDocument/2006/relationships/hyperlink" Target="http://r20.rs6.net/tn.jsp?f=001RciIJuvYh_en3yTNoNY7foz_-gjuKEbrShcXXVcUD5Ez7hl2jl1JkR-ZeI9lZu708jEGD1yPuVxRP9O0iQzz3suuFAnKdhrE0fvVrj8vFXtrKwDGtu4RhOoeCWhvo1qWHImvadmpo4snh79NsoPk7lfDLP7Vd26xyFdL21hmRFv_DRzoYKIumg==&amp;c=OjHCtwYgnm5kmtBhNtHL3PTKoD-ZsbzIT5qUmo-Las9-MUuOeyw_2g==&amp;ch=FU3lgTMYft_IScr9KMvSrInwcjx5_vA-6CdD4k8HZZIJK7bpCxmoxQ==" TargetMode="External"/><Relationship Id="rId25" Type="http://schemas.openxmlformats.org/officeDocument/2006/relationships/hyperlink" Target="http://www.creationevidence.org" TargetMode="External"/><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r20.rs6.net/tn.jsp?f=001RciIJuvYh_en3yTNoNY7foz_-gjuKEbrShcXXVcUD5Ez7hl2jl1JkdECBMvLopjwX4-ONuBAuYzn7_rDwWqyYOibE7oqdhWjZdN8OwNfIDKECfVn2LPc_E4n8DSVa0pRS7rTtyltGEROsL6nvlbDvYJ8is21G_SzkEEQA9908XDRnicUGvuZ2A==&amp;c=OjHCtwYgnm5kmtBhNtHL3PTKoD-ZsbzIT5qUmo-Las9-MUuOeyw_2g==&amp;ch=FU3lgTMYft_IScr9KMvSrInwcjx5_vA-6CdD4k8HZZIJK7bpCxmoxQ==" TargetMode="External"/><Relationship Id="rId2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numbering" Target="numbering.xml"/><Relationship Id="rId6" Type="http://schemas.openxmlformats.org/officeDocument/2006/relationships/hyperlink" Target="https://www.newscientist.com/round-up/scientific-wonders/" TargetMode="External"/><Relationship Id="rId11" Type="http://schemas.openxmlformats.org/officeDocument/2006/relationships/image" Target="media/image4.jpeg"/><Relationship Id="rId2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2" Type="http://schemas.openxmlformats.org/officeDocument/2006/relationships/image" Target="media/image10.jpeg"/><Relationship Id="rId5" Type="http://schemas.openxmlformats.org/officeDocument/2006/relationships/hyperlink" Target="http://www.sabbsa.org" TargetMode="External"/><Relationship Id="rId15" Type="http://schemas.openxmlformats.org/officeDocument/2006/relationships/hyperlink" Target="http://www.worldviewSA.org" TargetMode="External"/><Relationship Id="rId23" Type="http://schemas.openxmlformats.org/officeDocument/2006/relationships/image" Target="media/image9.jpeg"/><Relationship Id="rId28" Type="http://schemas.openxmlformats.org/officeDocument/2006/relationships/hyperlink" Target="http://evidences.org/index.html" TargetMode="External"/><Relationship Id="rId10" Type="http://schemas.openxmlformats.org/officeDocument/2006/relationships/image" Target="media/image3.jpeg"/><Relationship Id="rId19" Type="http://schemas.openxmlformats.org/officeDocument/2006/relationships/hyperlink" Target="http://r20.rs6.net/tn.jsp?f=001RciIJuvYh_en3yTNoNY7foz_-gjuKEbrShcXXVcUD5Ez7hl2jl1JkdECBMvLopjwf7pPy6VR7RVAkPcIr0lcO94hy6TL2jWvp1YaLMMEfggWOvFDJxCswCqhAePPKr500QsHv6F8MriitpHRJ67HzLpig_L5bdFFoiTvhCRPuOPrpVIcXiKbPw==&amp;c=OjHCtwYgnm5kmtBhNtHL3PTKoD-ZsbzIT5qUmo-Las9-MUuOeyw_2g==&amp;ch=FU3lgTMYft_IScr9KMvSrInwcjx5_vA-6CdD4k8HZZIJK7bpCxmoxQ==" TargetMode="External"/><Relationship Id="rId31" Type="http://schemas.openxmlformats.org/officeDocument/2006/relationships/hyperlink" Target="http://www.icr.org/radi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orldviewSA.org" TargetMode="External"/><Relationship Id="rId22" Type="http://schemas.openxmlformats.org/officeDocument/2006/relationships/hyperlink" Target="http://am630theword.com/content/all/am-630-the-word-podcasts" TargetMode="External"/><Relationship Id="rId27" Type="http://schemas.openxmlformats.org/officeDocument/2006/relationships/hyperlink" Target="http://dfw-mios.com/" TargetMode="External"/><Relationship Id="rId30" Type="http://schemas.openxmlformats.org/officeDocument/2006/relationships/hyperlink" Target="http://www.answersingenesis.org/media/audio/answers-dail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5441</Words>
  <Characters>31019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12</cp:revision>
  <dcterms:created xsi:type="dcterms:W3CDTF">2017-12-22T22:31:00Z</dcterms:created>
  <dcterms:modified xsi:type="dcterms:W3CDTF">2018-01-05T19:07:00Z</dcterms:modified>
</cp:coreProperties>
</file>