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B16" w:rsidRPr="00D2176F" w:rsidRDefault="00367B16" w:rsidP="00367B16">
      <w:pPr>
        <w:rPr>
          <w:rFonts w:ascii="Courier New" w:hAnsi="Courier New" w:cs="Courier New"/>
          <w:color w:val="000000"/>
          <w:sz w:val="20"/>
          <w:szCs w:val="20"/>
        </w:rPr>
      </w:pPr>
      <w:bookmarkStart w:id="0" w:name="_Hlk498074562"/>
      <w:bookmarkEnd w:id="0"/>
      <w:r w:rsidRPr="00D2176F">
        <w:rPr>
          <w:rFonts w:ascii="Courier New" w:hAnsi="Courier New" w:cs="Courier New"/>
          <w:noProof/>
          <w:color w:val="000000"/>
          <w:sz w:val="20"/>
          <w:szCs w:val="20"/>
        </w:rPr>
        <mc:AlternateContent>
          <mc:Choice Requires="wps">
            <w:drawing>
              <wp:anchor distT="0" distB="0" distL="114300" distR="114300" simplePos="0" relativeHeight="251666432" behindDoc="0" locked="1" layoutInCell="1" allowOverlap="1" wp14:anchorId="0C3EA7AA" wp14:editId="5AB2CC65">
                <wp:simplePos x="0" y="0"/>
                <wp:positionH relativeFrom="margin">
                  <wp:posOffset>-161925</wp:posOffset>
                </wp:positionH>
                <wp:positionV relativeFrom="margin">
                  <wp:align>top</wp:align>
                </wp:positionV>
                <wp:extent cx="6477000" cy="113347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77000" cy="1133475"/>
                        </a:xfrm>
                        <a:prstGeom prst="rect">
                          <a:avLst/>
                        </a:prstGeom>
                      </wps:spPr>
                      <wps:txbx>
                        <w:txbxContent>
                          <w:p w:rsidR="00367B16" w:rsidRDefault="00367B16" w:rsidP="00367B16">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fromWordArt="1">
                        <a:prstTxWarp prst="textFadeUp">
                          <a:avLst>
                            <a:gd name="adj" fmla="val 9991"/>
                          </a:avLst>
                        </a:prstTxWarp>
                        <a:noAutofit/>
                      </wps:bodyPr>
                    </wps:wsp>
                  </a:graphicData>
                </a:graphic>
                <wp14:sizeRelH relativeFrom="page">
                  <wp14:pctWidth>0</wp14:pctWidth>
                </wp14:sizeRelH>
                <wp14:sizeRelV relativeFrom="page">
                  <wp14:pctHeight>0</wp14:pctHeight>
                </wp14:sizeRelV>
              </wp:anchor>
            </w:drawing>
          </mc:Choice>
          <mc:Fallback>
            <w:pict>
              <v:shapetype w14:anchorId="0C3EA7AA" id="_x0000_t202" coordsize="21600,21600" o:spt="202" path="m,l,21600r21600,l21600,xe">
                <v:stroke joinstyle="miter"/>
                <v:path gradientshapeok="t" o:connecttype="rect"/>
              </v:shapetype>
              <v:shape id="Text Box 22" o:spid="_x0000_s1026" type="#_x0000_t202" style="position:absolute;margin-left:-12.75pt;margin-top:0;width:510pt;height:89.25pt;z-index:251666432;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VAAIAAN0DAAAOAAAAZHJzL2Uyb0RvYy54bWysU8tu2zAQvBfoPxC815KcNK4Fy4GbNL2k&#10;DyAOcl6TlKVW5LIkbcl/3yWlOEF7K3ohxCU5OzM7Wl0PumNH5XyLpuLFLOdMGYGyNfuKP27v3n3g&#10;zAcwEjo0quIn5fn1+u2bVW9LNccGO6kcIxDjy95WvAnBllnmRaM0+BlaZeiwRqch0NbtM+mgJ3Td&#10;ZfM8v8p6dNI6FMp7qt6Oh3yd8OtaifCtrr0KrKs4cQtpdWndxTVbr6DcO7BNKyYa8A8sNLSGmp6h&#10;biEAO7j2LyjdCoce6zATqDOs61aopIHUFPkfah4asCppIXO8Pdvk/x+s+Hr87lgrKz6fc2ZA04y2&#10;agjsIw6MSuRPb31J1x4sXQwD1WnOSau39yh+embwpgGzVxvnsG8USOJXENhUTiq2J0vIqRrhP8mW&#10;RlFE+OwV/tjMx067/gtKegKHgKnbUDsdHSbPGFGgYZ7OA4yEBRWvLheLPKcjQWdFcXFxuXifekD5&#10;/Nw6Hz4r1Cx+VNxRQhI8HO99iHSgfL4ycYt0RmJh2A2TITuUJ2LZU3Iq7n8dwClSfNA3SEEjmbVD&#10;/UTR3LikMxKPsNvhCZydegeifQdSPdoXBilDchoEyB+EpDtK5BE6tlwuR8egTGzPZEfU+NTghvyq&#10;26QkGjvynJRQhtKbKe8xpK/36dbLX7n+DQAA//8DAFBLAwQUAAYACAAAACEAwTFse9sAAAAIAQAA&#10;DwAAAGRycy9kb3ducmV2LnhtbEyPzU7DMBCE70i8g7VI3No1VQNNiFMhEFcQ5Ufi5sbbJCJeR7Hb&#10;hLdnOcFxNKOZb8rt7Ht1ojF2gQ1cLTUo4jq4jhsDb6+Piw2omCw72wcmA98UYVudn5W2cGHiFzrt&#10;UqOkhGNhDbQpDQVirFvyNi7DQCzeIYzeJpFjg260k5T7HldaX6O3HctCawe6b6n+2h29gfenw+fH&#10;Wj83Dz4bpjBrZJ+jMZcX890tqERz+gvDL76gQyVM+3BkF1VvYLHKMokakEdi5/la5F5yN5sMsCrx&#10;/4HqBwAA//8DAFBLAQItABQABgAIAAAAIQC2gziS/gAAAOEBAAATAAAAAAAAAAAAAAAAAAAAAABb&#10;Q29udGVudF9UeXBlc10ueG1sUEsBAi0AFAAGAAgAAAAhADj9If/WAAAAlAEAAAsAAAAAAAAAAAAA&#10;AAAALwEAAF9yZWxzLy5yZWxzUEsBAi0AFAAGAAgAAAAhAEKX4FUAAgAA3QMAAA4AAAAAAAAAAAAA&#10;AAAALgIAAGRycy9lMm9Eb2MueG1sUEsBAi0AFAAGAAgAAAAhAMExbHvbAAAACAEAAA8AAAAAAAAA&#10;AAAAAAAAWgQAAGRycy9kb3ducmV2LnhtbFBLBQYAAAAABAAEAPMAAABiBQAAAAA=&#10;" filled="f" stroked="f">
                <o:lock v:ext="edit" shapetype="t"/>
                <v:textbox>
                  <w:txbxContent>
                    <w:p w:rsidR="00367B16" w:rsidRDefault="00367B16" w:rsidP="00367B16">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w10:anchorlock/>
              </v:shape>
            </w:pict>
          </mc:Fallback>
        </mc:AlternateContent>
      </w:r>
    </w:p>
    <w:p w:rsidR="00367B16" w:rsidRPr="00D2176F" w:rsidRDefault="00367B16" w:rsidP="00367B16">
      <w:pPr>
        <w:snapToGrid w:val="0"/>
      </w:pPr>
    </w:p>
    <w:p w:rsidR="00367B16" w:rsidRPr="00D2176F" w:rsidRDefault="00367B16" w:rsidP="00367B16">
      <w:pPr>
        <w:snapToGrid w:val="0"/>
        <w:jc w:val="center"/>
      </w:pPr>
      <w:bookmarkStart w:id="1" w:name="_Hlk481422359"/>
      <w:bookmarkEnd w:id="1"/>
    </w:p>
    <w:p w:rsidR="00367B16" w:rsidRPr="00D2176F" w:rsidRDefault="00367B16" w:rsidP="00367B16">
      <w:pPr>
        <w:snapToGrid w:val="0"/>
        <w:jc w:val="center"/>
      </w:pPr>
    </w:p>
    <w:p w:rsidR="00367B16" w:rsidRDefault="00367B16" w:rsidP="00367B16">
      <w:pPr>
        <w:snapToGrid w:val="0"/>
        <w:jc w:val="center"/>
        <w:rPr>
          <w:lang w:val="es-ES"/>
        </w:rPr>
      </w:pPr>
      <w:r w:rsidRPr="00D2176F">
        <w:t xml:space="preserve">President - Scott Lane 599-7240          Vice President – Al(den) Johnson, O.D.  </w:t>
      </w:r>
      <w:r w:rsidRPr="00D2176F">
        <w:br/>
        <w:t xml:space="preserve">Secretary – Clarence Johnson     Treasurer – Carl Williams, M.D. </w:t>
      </w:r>
      <w:r w:rsidRPr="00D2176F">
        <w:br/>
      </w:r>
      <w:r w:rsidRPr="00D2176F">
        <w:rPr>
          <w:lang w:val="es-ES"/>
        </w:rPr>
        <w:t xml:space="preserve">[website – </w:t>
      </w:r>
      <w:hyperlink r:id="rId5" w:history="1">
        <w:r w:rsidRPr="00D2176F">
          <w:rPr>
            <w:rFonts w:ascii="Comic Sans MS" w:hAnsi="Comic Sans MS"/>
            <w:color w:val="990066"/>
            <w:u w:val="single"/>
            <w:lang w:val="es-ES"/>
          </w:rPr>
          <w:t>www.sabbsa.org</w:t>
        </w:r>
      </w:hyperlink>
      <w:r w:rsidRPr="00D2176F">
        <w:rPr>
          <w:lang w:val="es-ES"/>
        </w:rPr>
        <w:t xml:space="preserve"> ] [P.O. Box 34478, San Antonio, TX 78265]</w:t>
      </w:r>
    </w:p>
    <w:p w:rsidR="00367B16" w:rsidRPr="00C97621" w:rsidRDefault="00367B16" w:rsidP="00367B16">
      <w:pPr>
        <w:snapToGrid w:val="0"/>
        <w:jc w:val="center"/>
        <w:rPr>
          <w:lang w:val="es-ES"/>
        </w:rPr>
      </w:pPr>
    </w:p>
    <w:p w:rsidR="00367B16" w:rsidRPr="00C97621" w:rsidRDefault="00367B16" w:rsidP="00367B16">
      <w:pPr>
        <w:jc w:val="center"/>
        <w:rPr>
          <w:b/>
          <w:sz w:val="28"/>
          <w:szCs w:val="28"/>
        </w:rPr>
      </w:pPr>
      <w:r>
        <w:rPr>
          <w:b/>
          <w:sz w:val="28"/>
          <w:szCs w:val="28"/>
        </w:rPr>
        <w:t>December</w:t>
      </w:r>
      <w:r w:rsidRPr="00CD460D">
        <w:rPr>
          <w:b/>
          <w:sz w:val="28"/>
          <w:szCs w:val="28"/>
        </w:rPr>
        <w:t xml:space="preserve"> 2017</w:t>
      </w:r>
    </w:p>
    <w:p w:rsidR="00367B16" w:rsidRDefault="005B261A" w:rsidP="00532905">
      <w:r>
        <w:rPr>
          <w:rFonts w:ascii="Arial" w:hAnsi="Arial" w:cs="Arial"/>
          <w:noProof/>
          <w:color w:val="FFFFFF"/>
          <w:sz w:val="20"/>
          <w:szCs w:val="20"/>
          <w:lang w:val="en"/>
        </w:rPr>
        <w:drawing>
          <wp:anchor distT="0" distB="0" distL="114300" distR="114300" simplePos="0" relativeHeight="251682816" behindDoc="1" locked="0" layoutInCell="1" allowOverlap="1" wp14:anchorId="0B26F5F2">
            <wp:simplePos x="0" y="0"/>
            <wp:positionH relativeFrom="margin">
              <wp:posOffset>3257550</wp:posOffset>
            </wp:positionH>
            <wp:positionV relativeFrom="paragraph">
              <wp:posOffset>13970</wp:posOffset>
            </wp:positionV>
            <wp:extent cx="2819400" cy="2113915"/>
            <wp:effectExtent l="0" t="0" r="0" b="635"/>
            <wp:wrapTight wrapText="bothSides">
              <wp:wrapPolygon edited="0">
                <wp:start x="0" y="0"/>
                <wp:lineTo x="0" y="21412"/>
                <wp:lineTo x="21454" y="21412"/>
                <wp:lineTo x="21454" y="0"/>
                <wp:lineTo x="0" y="0"/>
              </wp:wrapPolygon>
            </wp:wrapTight>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2819400" cy="211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367B16">
        <w:t>Wikipedia says, “</w:t>
      </w:r>
      <w:r w:rsidR="00367B16" w:rsidRPr="00367B16">
        <w:t xml:space="preserve">Christmas is an annual festival commemorating the birth of Jesus Christ, observed most commonly on December 25 as a religious and cultural celebration among billions of people around the world. A feast central to the Christian liturgical year, it is preceded by the season of Advent or the Nativity Fast and initiates the season of Christmastide, which historically in the West lasts twelve days and culminates on Twelfth Night; in some traditions, Christmastide includes an Octave. Christmas Day is a public holiday in many of the world's nations, is celebrated religiously by </w:t>
      </w:r>
      <w:r w:rsidR="00A1506B" w:rsidRPr="00367B16">
        <w:t>most</w:t>
      </w:r>
      <w:r w:rsidR="00367B16" w:rsidRPr="00367B16">
        <w:t xml:space="preserve"> Christians, as well as culturally by many non-Christians, and forms an integral part of the holiday season. In several countries, celebrating Christmas Eve has the main focus</w:t>
      </w:r>
      <w:r w:rsidR="00A1506B">
        <w:t>,</w:t>
      </w:r>
      <w:r w:rsidR="00367B16" w:rsidRPr="00367B16">
        <w:t xml:space="preserve"> rather than Christmas Day.</w:t>
      </w:r>
      <w:r w:rsidR="00367B16">
        <w:t>”</w:t>
      </w:r>
    </w:p>
    <w:p w:rsidR="00367B16" w:rsidRDefault="00367B16" w:rsidP="00532905">
      <w:pPr>
        <w:rPr>
          <w:lang w:val="en"/>
        </w:rPr>
      </w:pPr>
      <w:r>
        <w:rPr>
          <w:lang w:val="en"/>
        </w:rPr>
        <w:t xml:space="preserve">While that is a fairly good factual account of what Christmas is, we as Christians see something </w:t>
      </w:r>
      <w:r w:rsidR="00860495">
        <w:rPr>
          <w:lang w:val="en"/>
        </w:rPr>
        <w:t>more</w:t>
      </w:r>
      <w:r>
        <w:rPr>
          <w:lang w:val="en"/>
        </w:rPr>
        <w:t xml:space="preserve">. We see the coming of A Savior and our God into the world as flesh. We see the start of the fulfilment of prophecy and </w:t>
      </w:r>
      <w:r w:rsidR="00AA7500">
        <w:rPr>
          <w:lang w:val="en"/>
        </w:rPr>
        <w:t xml:space="preserve">atonement for our sins. We see a way for us to get to God being built in the bridge of Christ’s life and sacrificial death for us. Every movie and TV program you watch right now will talk about the magic of the season. There is magic to the Christmas season, but not the type they focus on with candy canes and Santa Claus. It is the magic of a living God coming to earth to make a way for His created people to come back home. We invite you to remember this as you shop for presents and bake for Christmas. All of these gifts and preparations </w:t>
      </w:r>
      <w:r w:rsidR="00A1506B">
        <w:rPr>
          <w:lang w:val="en"/>
        </w:rPr>
        <w:t>should be</w:t>
      </w:r>
      <w:r w:rsidR="00AA7500">
        <w:rPr>
          <w:lang w:val="en"/>
        </w:rPr>
        <w:t xml:space="preserve"> to commemorate the greatest gift of all given to us by God over two thousand years ago. The gift of Christ! Please remember that Jesus is the Reason for the Season! Our culture is quick to forget that, which means we need to take special care to revive that memory.</w:t>
      </w:r>
      <w:r w:rsidR="00A1506B">
        <w:rPr>
          <w:lang w:val="en"/>
        </w:rPr>
        <w:t xml:space="preserve"> When your kids ask why we give and receive gifts at Christmas, this is the answer.</w:t>
      </w:r>
    </w:p>
    <w:p w:rsidR="00E63BF7" w:rsidRDefault="00AA7500" w:rsidP="00532905">
      <w:pPr>
        <w:rPr>
          <w:lang w:val="en"/>
        </w:rPr>
      </w:pPr>
      <w:r>
        <w:rPr>
          <w:lang w:val="en"/>
        </w:rPr>
        <w:t xml:space="preserve">Likewise, it is incumbent on Creationists to remember that what we present to the world is constantly being evaluated by unbelievers. It matters what we </w:t>
      </w:r>
      <w:r w:rsidR="009448F8">
        <w:rPr>
          <w:lang w:val="en"/>
        </w:rPr>
        <w:t>do,</w:t>
      </w:r>
      <w:r>
        <w:rPr>
          <w:lang w:val="en"/>
        </w:rPr>
        <w:t xml:space="preserve"> how we present the gospel and how well we present the evidence for God’s creation. Satan and atheist</w:t>
      </w:r>
      <w:r w:rsidR="009448F8">
        <w:rPr>
          <w:lang w:val="en"/>
        </w:rPr>
        <w:t>s</w:t>
      </w:r>
      <w:r>
        <w:rPr>
          <w:lang w:val="en"/>
        </w:rPr>
        <w:t xml:space="preserve"> like nothing better </w:t>
      </w:r>
      <w:r w:rsidR="009448F8">
        <w:rPr>
          <w:lang w:val="en"/>
        </w:rPr>
        <w:t xml:space="preserve">than </w:t>
      </w:r>
      <w:r>
        <w:rPr>
          <w:lang w:val="en"/>
        </w:rPr>
        <w:t xml:space="preserve">to catch us doing things poorly and </w:t>
      </w:r>
      <w:r w:rsidR="00824E8B">
        <w:rPr>
          <w:lang w:val="en"/>
        </w:rPr>
        <w:t>to highlight</w:t>
      </w:r>
      <w:r>
        <w:rPr>
          <w:lang w:val="en"/>
        </w:rPr>
        <w:t xml:space="preserve"> our mistakes to bring doubt and discredit on the idea</w:t>
      </w:r>
      <w:r w:rsidR="009448F8">
        <w:rPr>
          <w:lang w:val="en"/>
        </w:rPr>
        <w:t>s</w:t>
      </w:r>
      <w:r>
        <w:rPr>
          <w:lang w:val="en"/>
        </w:rPr>
        <w:t xml:space="preserve"> o</w:t>
      </w:r>
      <w:r w:rsidR="009448F8">
        <w:rPr>
          <w:lang w:val="en"/>
        </w:rPr>
        <w:t>f</w:t>
      </w:r>
      <w:r>
        <w:rPr>
          <w:lang w:val="en"/>
        </w:rPr>
        <w:t xml:space="preserve"> God and a </w:t>
      </w:r>
      <w:r>
        <w:rPr>
          <w:lang w:val="en"/>
        </w:rPr>
        <w:lastRenderedPageBreak/>
        <w:t xml:space="preserve">created world. </w:t>
      </w:r>
      <w:r w:rsidR="00860495">
        <w:rPr>
          <w:lang w:val="en"/>
        </w:rPr>
        <w:t xml:space="preserve"> </w:t>
      </w:r>
      <w:r w:rsidR="00E63BF7">
        <w:rPr>
          <w:lang w:val="en"/>
        </w:rPr>
        <w:t>This</w:t>
      </w:r>
      <w:r w:rsidR="00E63BF7" w:rsidRPr="00E63BF7">
        <w:rPr>
          <w:b/>
          <w:lang w:val="en"/>
        </w:rPr>
        <w:t xml:space="preserve"> Communique</w:t>
      </w:r>
      <w:r w:rsidR="00E63BF7">
        <w:rPr>
          <w:lang w:val="en"/>
        </w:rPr>
        <w:t xml:space="preserve"> will highlight some of th</w:t>
      </w:r>
      <w:r w:rsidR="00824E8B">
        <w:rPr>
          <w:lang w:val="en"/>
        </w:rPr>
        <w:t>e</w:t>
      </w:r>
      <w:r w:rsidR="00E63BF7">
        <w:rPr>
          <w:lang w:val="en"/>
        </w:rPr>
        <w:t xml:space="preserve"> attacks unbelievers level at creationists. We will analyze and give responses to those. </w:t>
      </w:r>
    </w:p>
    <w:p w:rsidR="000216D5" w:rsidRDefault="00E63BF7" w:rsidP="00532905">
      <w:pPr>
        <w:rPr>
          <w:lang w:val="en"/>
        </w:rPr>
      </w:pPr>
      <w:r>
        <w:rPr>
          <w:lang w:val="en"/>
        </w:rPr>
        <w:t xml:space="preserve">As usual we also have a full rundown of creation events coming up in our area. </w:t>
      </w:r>
      <w:r w:rsidR="00860495">
        <w:rPr>
          <w:lang w:val="en"/>
        </w:rPr>
        <w:t>May you have a blessed Christmas season!</w:t>
      </w:r>
    </w:p>
    <w:p w:rsidR="00E63BF7" w:rsidRPr="005B261A" w:rsidRDefault="00E63BF7" w:rsidP="00532905">
      <w:pPr>
        <w:rPr>
          <w:lang w:val="en"/>
        </w:rPr>
      </w:pPr>
    </w:p>
    <w:p w:rsidR="00AA7500" w:rsidRDefault="009448F8" w:rsidP="00532905">
      <w:pPr>
        <w:rPr>
          <w:b/>
          <w:sz w:val="44"/>
          <w:szCs w:val="44"/>
          <w:lang w:val="en"/>
        </w:rPr>
      </w:pPr>
      <w:r>
        <w:rPr>
          <w:b/>
          <w:sz w:val="44"/>
          <w:szCs w:val="44"/>
          <w:lang w:val="en"/>
        </w:rPr>
        <w:t>Creationism in the Eyes of a Skeptic</w:t>
      </w:r>
    </w:p>
    <w:p w:rsidR="009448F8" w:rsidRDefault="009448F8" w:rsidP="00532905">
      <w:pPr>
        <w:rPr>
          <w:lang w:val="en"/>
        </w:rPr>
      </w:pPr>
      <w:r>
        <w:rPr>
          <w:lang w:val="en"/>
        </w:rPr>
        <w:t xml:space="preserve">Terry Read recently sent us a YouTube video of a talk of a noted atheist who was ridiculing the creationist notion of man and dinosaurs coexisting. </w:t>
      </w:r>
      <w:r w:rsidR="000216D5">
        <w:rPr>
          <w:lang w:val="en"/>
        </w:rPr>
        <w:t xml:space="preserve">He goes by the handle AronRa and the video I will describe and attempt to refute for you is at </w:t>
      </w:r>
      <w:hyperlink r:id="rId7" w:history="1">
        <w:r w:rsidR="000216D5" w:rsidRPr="00951434">
          <w:rPr>
            <w:rStyle w:val="Hyperlink"/>
            <w:lang w:val="en"/>
          </w:rPr>
          <w:t>https://www.youtube.com/watch?v=f5kckGxwJr4</w:t>
        </w:r>
      </w:hyperlink>
      <w:r w:rsidR="000216D5">
        <w:rPr>
          <w:lang w:val="en"/>
        </w:rPr>
        <w:t xml:space="preserve"> </w:t>
      </w:r>
    </w:p>
    <w:p w:rsidR="0004080C" w:rsidRDefault="0004080C" w:rsidP="00532905">
      <w:pPr>
        <w:rPr>
          <w:lang w:val="en"/>
        </w:rPr>
      </w:pPr>
      <w:r>
        <w:rPr>
          <w:lang w:val="en"/>
        </w:rPr>
        <w:t xml:space="preserve">His first example was of an Easter church service he was forced to </w:t>
      </w:r>
      <w:r w:rsidR="00824E8B">
        <w:rPr>
          <w:lang w:val="en"/>
        </w:rPr>
        <w:t>attend</w:t>
      </w:r>
      <w:r>
        <w:rPr>
          <w:lang w:val="en"/>
        </w:rPr>
        <w:t xml:space="preserve">, in which an ardent and well-meaning creationist shared evidence of the Taylor Trail and of human footprints alongside and crossing human footprints on the McFall property near Glenrose, Texas. The </w:t>
      </w:r>
      <w:r w:rsidR="00730954">
        <w:rPr>
          <w:lang w:val="en"/>
        </w:rPr>
        <w:t>atheist</w:t>
      </w:r>
      <w:r>
        <w:rPr>
          <w:lang w:val="en"/>
        </w:rPr>
        <w:t xml:space="preserve"> in this case was armed with two pieces of information to discredit us. </w:t>
      </w:r>
    </w:p>
    <w:p w:rsidR="0004080C" w:rsidRDefault="0004080C" w:rsidP="00532905">
      <w:pPr>
        <w:rPr>
          <w:lang w:val="en"/>
        </w:rPr>
      </w:pPr>
      <w:r>
        <w:rPr>
          <w:lang w:val="en"/>
        </w:rPr>
        <w:t>The first was that this well-meaning creationist misrepresented the human prints as being sandaled, which they were not. I have seen the prints in question on the McFall property and can tell you these are imprints of bare feet. Second, one relative of the McFalls (people who used to own the land where these finds were made) gave a story of the best footprint found there being fraudulently made and actually chiseled into a slab of rock excavated from the property with a hadrosaur print already on it. Although subsequent CT scans have shown that this print was indeed made by a living foot in a walking pattern, this “</w:t>
      </w:r>
      <w:r w:rsidR="00730954">
        <w:rPr>
          <w:lang w:val="en"/>
        </w:rPr>
        <w:t xml:space="preserve">conspiracy theory” outlives such counter evidence and is the reason most creationist will not use the Glenrose evidence since we have so much </w:t>
      </w:r>
      <w:r w:rsidR="00824E8B" w:rsidRPr="00824E8B">
        <w:rPr>
          <w:lang w:val="en"/>
        </w:rPr>
        <w:t>better evidence to use. We must take care to present evidence which is accurate and well substantiated because it will be fact checked. Thus, our credibility and our message ride on the trustworthiness of the facts we present.</w:t>
      </w:r>
    </w:p>
    <w:p w:rsidR="00730954" w:rsidRDefault="00730954" w:rsidP="00532905">
      <w:pPr>
        <w:rPr>
          <w:lang w:val="en"/>
        </w:rPr>
      </w:pPr>
      <w:r>
        <w:rPr>
          <w:lang w:val="en"/>
        </w:rPr>
        <w:t>The atheist in the video ridiculed both Dr. Carl Baugh and Kent Hovind for getting degrees by mail order and not through reputable brick and mortar institutions. His critique of them drew laughs f</w:t>
      </w:r>
      <w:r w:rsidR="00824E8B">
        <w:rPr>
          <w:lang w:val="en"/>
        </w:rPr>
        <w:t>ro</w:t>
      </w:r>
      <w:r>
        <w:rPr>
          <w:lang w:val="en"/>
        </w:rPr>
        <w:t xml:space="preserve">m the crowd when it was further presented that at that time Hovind was </w:t>
      </w:r>
      <w:proofErr w:type="gramStart"/>
      <w:r>
        <w:rPr>
          <w:lang w:val="en"/>
        </w:rPr>
        <w:t>actually in</w:t>
      </w:r>
      <w:proofErr w:type="gramEnd"/>
      <w:r>
        <w:rPr>
          <w:lang w:val="en"/>
        </w:rPr>
        <w:t xml:space="preserve"> jail. Our f</w:t>
      </w:r>
      <w:r w:rsidR="004606CC">
        <w:rPr>
          <w:lang w:val="en"/>
        </w:rPr>
        <w:t>r</w:t>
      </w:r>
      <w:r>
        <w:rPr>
          <w:lang w:val="en"/>
        </w:rPr>
        <w:t>iend Dr. Randy Guliuz</w:t>
      </w:r>
      <w:r w:rsidR="00E022AC">
        <w:rPr>
          <w:lang w:val="en"/>
        </w:rPr>
        <w:t>z</w:t>
      </w:r>
      <w:r>
        <w:rPr>
          <w:lang w:val="en"/>
        </w:rPr>
        <w:t xml:space="preserve">a with the Institute for Creation Research (ICR) wanted desperately to work with ICR when he was first in the armed services as an engineer with a basic degree. ICR would not use him </w:t>
      </w:r>
      <w:r w:rsidR="00E022AC">
        <w:rPr>
          <w:lang w:val="en"/>
        </w:rPr>
        <w:t>then,</w:t>
      </w:r>
      <w:r>
        <w:rPr>
          <w:lang w:val="en"/>
        </w:rPr>
        <w:t xml:space="preserve"> nor even when he got a </w:t>
      </w:r>
      <w:r w:rsidR="00E022AC">
        <w:rPr>
          <w:lang w:val="en"/>
        </w:rPr>
        <w:t>bachelor’s of arts degree in theology</w:t>
      </w:r>
      <w:r>
        <w:rPr>
          <w:lang w:val="en"/>
        </w:rPr>
        <w:t xml:space="preserve">. </w:t>
      </w:r>
      <w:r w:rsidR="00824E8B" w:rsidRPr="00824E8B">
        <w:rPr>
          <w:lang w:val="en"/>
        </w:rPr>
        <w:t>Only when he got valid degrees in medicine, engineering, and theology could he be looked upon as a person with sufficiently impressive credentials for them to employ him in creationist service</w:t>
      </w:r>
      <w:r>
        <w:rPr>
          <w:lang w:val="en"/>
        </w:rPr>
        <w:t xml:space="preserve">. </w:t>
      </w:r>
      <w:r w:rsidR="00E022AC">
        <w:rPr>
          <w:lang w:val="en"/>
        </w:rPr>
        <w:t xml:space="preserve">Our credentials and what we say will be constantly scrutinized by a skeptical and hostile public, thus it is incumbent upon us to be above reproach when we present to them. </w:t>
      </w:r>
    </w:p>
    <w:p w:rsidR="00E022AC" w:rsidRDefault="00E022AC" w:rsidP="00532905">
      <w:pPr>
        <w:rPr>
          <w:lang w:val="en"/>
        </w:rPr>
      </w:pPr>
      <w:r>
        <w:rPr>
          <w:lang w:val="en"/>
        </w:rPr>
        <w:t xml:space="preserve">The atheist in the video also took to character assassination of Don McElroy (former Chairman of the Texas State School Board) and Dr. Jobe Martin. Their crimes according to the atheist was that they claimed evolution to be false and that they were making these claims outside of their fields since they are both dentists. </w:t>
      </w:r>
      <w:r w:rsidR="00F02F01" w:rsidRPr="00F02F01">
        <w:rPr>
          <w:lang w:val="en"/>
        </w:rPr>
        <w:t xml:space="preserve">I have met </w:t>
      </w:r>
      <w:proofErr w:type="gramStart"/>
      <w:r w:rsidR="00F02F01" w:rsidRPr="00F02F01">
        <w:rPr>
          <w:lang w:val="en"/>
        </w:rPr>
        <w:t>both of these</w:t>
      </w:r>
      <w:proofErr w:type="gramEnd"/>
      <w:r w:rsidR="00F02F01" w:rsidRPr="00F02F01">
        <w:rPr>
          <w:lang w:val="en"/>
        </w:rPr>
        <w:t xml:space="preserve"> fine men whom he referred to as “Icons of Ignorance.” </w:t>
      </w:r>
      <w:r>
        <w:rPr>
          <w:lang w:val="en"/>
        </w:rPr>
        <w:t xml:space="preserve">In truth, the only crime that either of these gentlemen ever did was to stand up for the truth of God’s </w:t>
      </w:r>
      <w:r>
        <w:rPr>
          <w:lang w:val="en"/>
        </w:rPr>
        <w:lastRenderedPageBreak/>
        <w:t xml:space="preserve">creation in the public realm. But, that of course is one of the ploys of Satan and the atheistic left, to silence such bold men who defend or even utter the truth that God created all that we see. </w:t>
      </w:r>
    </w:p>
    <w:p w:rsidR="004A1A6D" w:rsidRDefault="004A1A6D" w:rsidP="00532905">
      <w:pPr>
        <w:rPr>
          <w:lang w:val="en"/>
        </w:rPr>
      </w:pPr>
      <w:r>
        <w:rPr>
          <w:lang w:val="en"/>
        </w:rPr>
        <w:t>The atheist also attacked the Ica burial stones which are often cited by creationists as proof that ancient South Americans saw and lived with dinosaurs. His attack was an old one and one which</w:t>
      </w:r>
      <w:r w:rsidR="00F02F01">
        <w:rPr>
          <w:lang w:val="en"/>
        </w:rPr>
        <w:t>,</w:t>
      </w:r>
      <w:r>
        <w:rPr>
          <w:lang w:val="en"/>
        </w:rPr>
        <w:t xml:space="preserve"> like the best lies</w:t>
      </w:r>
      <w:r w:rsidR="00F02F01">
        <w:rPr>
          <w:lang w:val="en"/>
        </w:rPr>
        <w:t>,</w:t>
      </w:r>
      <w:r>
        <w:rPr>
          <w:lang w:val="en"/>
        </w:rPr>
        <w:t xml:space="preserve"> is a partial truth. In Central and South America there are thousands of fake burial stones floating around and sold in markets which have been just recently painted by artists and fraudulently sold as original thousand-year-old Ica burial stones. But, not all Ica burial stones are frauds. </w:t>
      </w:r>
      <w:r w:rsidR="00F02F01">
        <w:rPr>
          <w:lang w:val="en"/>
        </w:rPr>
        <w:t>T</w:t>
      </w:r>
      <w:r w:rsidR="00F02F01" w:rsidRPr="00F02F01">
        <w:rPr>
          <w:lang w:val="en"/>
        </w:rPr>
        <w:t>hink about it; Why would crooks make fraudulent items if there weren’t genuine originals to begin with. Only then was it found that there was such a hot market for them; because the original burial stones found in the Ica graves often had animals carved and painted on them, including an Allosaurus and Triceratops to name just a few dinosaurs amongst the original burial stones dating back as far as 700 AD. These finds are documented, but are now mostly in the hands of South and Central American museums and universities which will not let them be examined, nor are they, at this time, even willing to admit their existence which lends to the mythos that they do not exist.</w:t>
      </w:r>
    </w:p>
    <w:p w:rsidR="004A1A6D" w:rsidRDefault="004A1A6D" w:rsidP="00532905">
      <w:pPr>
        <w:rPr>
          <w:lang w:val="en"/>
        </w:rPr>
      </w:pPr>
      <w:r>
        <w:rPr>
          <w:rFonts w:ascii="Arial" w:hAnsi="Arial" w:cs="Arial"/>
          <w:noProof/>
          <w:color w:val="FFFFFF"/>
          <w:sz w:val="20"/>
          <w:szCs w:val="20"/>
          <w:lang w:val="en"/>
        </w:rPr>
        <w:drawing>
          <wp:anchor distT="0" distB="0" distL="114300" distR="114300" simplePos="0" relativeHeight="251678720" behindDoc="1" locked="0" layoutInCell="1" allowOverlap="1" wp14:anchorId="293D37E8">
            <wp:simplePos x="0" y="0"/>
            <wp:positionH relativeFrom="column">
              <wp:posOffset>3257550</wp:posOffset>
            </wp:positionH>
            <wp:positionV relativeFrom="paragraph">
              <wp:posOffset>6350</wp:posOffset>
            </wp:positionV>
            <wp:extent cx="2609850" cy="2034540"/>
            <wp:effectExtent l="0" t="0" r="0" b="3810"/>
            <wp:wrapTight wrapText="bothSides">
              <wp:wrapPolygon edited="0">
                <wp:start x="0" y="0"/>
                <wp:lineTo x="0" y="21438"/>
                <wp:lineTo x="21442" y="21438"/>
                <wp:lineTo x="21442" y="0"/>
                <wp:lineTo x="0" y="0"/>
              </wp:wrapPolygon>
            </wp:wrapTight>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609850" cy="203454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
        </w:rPr>
        <w:t xml:space="preserve">One of the most startling examples of man seeing and interacting with dinosaurs is the very clear sculpting of a stegosaurus on a Cambodian temple. The atheist in the video decried the artwork and said </w:t>
      </w:r>
      <w:r w:rsidR="00445AC6">
        <w:rPr>
          <w:lang w:val="en"/>
        </w:rPr>
        <w:t>it</w:t>
      </w:r>
      <w:r>
        <w:rPr>
          <w:lang w:val="en"/>
        </w:rPr>
        <w:t xml:space="preserve"> did not look like a steg</w:t>
      </w:r>
      <w:r w:rsidR="00445AC6">
        <w:rPr>
          <w:lang w:val="en"/>
        </w:rPr>
        <w:t>os</w:t>
      </w:r>
      <w:r>
        <w:rPr>
          <w:lang w:val="en"/>
        </w:rPr>
        <w:t>a</w:t>
      </w:r>
      <w:r w:rsidR="00445AC6">
        <w:rPr>
          <w:lang w:val="en"/>
        </w:rPr>
        <w:t xml:space="preserve">ur except for the </w:t>
      </w:r>
      <w:r w:rsidR="00F02F01" w:rsidRPr="00F02F01">
        <w:rPr>
          <w:lang w:val="en"/>
        </w:rPr>
        <w:t xml:space="preserve">supposed plates. He said if you understood that the supposed plates were not plates at all, but flower petals around a possible lizard and not a dinosaur. </w:t>
      </w:r>
      <w:r w:rsidR="00445AC6">
        <w:rPr>
          <w:lang w:val="en"/>
        </w:rPr>
        <w:t>This may be the weakest of all the claims made by evolutionists to date</w:t>
      </w:r>
      <w:r w:rsidR="00276C18">
        <w:rPr>
          <w:lang w:val="en"/>
        </w:rPr>
        <w:t>,</w:t>
      </w:r>
      <w:r w:rsidR="00445AC6">
        <w:rPr>
          <w:lang w:val="en"/>
        </w:rPr>
        <w:t xml:space="preserve"> since the figure so obviously looks like a stegosaur. </w:t>
      </w:r>
    </w:p>
    <w:p w:rsidR="00445AC6" w:rsidRDefault="00445AC6" w:rsidP="00532905">
      <w:pPr>
        <w:rPr>
          <w:lang w:val="en"/>
        </w:rPr>
      </w:pPr>
      <w:r>
        <w:rPr>
          <w:lang w:val="en"/>
        </w:rPr>
        <w:t xml:space="preserve">He reinterprets </w:t>
      </w:r>
      <w:r w:rsidR="00BA22F3">
        <w:rPr>
          <w:lang w:val="en"/>
        </w:rPr>
        <w:t>all</w:t>
      </w:r>
      <w:r>
        <w:rPr>
          <w:lang w:val="en"/>
        </w:rPr>
        <w:t xml:space="preserve"> the dragon myths and sightings of dragons as monitor lizards, Komodo Dragons or now extinct species related to those two. The problem is that the descriptions of many dragons vary widely f</w:t>
      </w:r>
      <w:r w:rsidR="00F02F01">
        <w:rPr>
          <w:lang w:val="en"/>
        </w:rPr>
        <w:t>ro</w:t>
      </w:r>
      <w:r>
        <w:rPr>
          <w:lang w:val="en"/>
        </w:rPr>
        <w:t>m the Monitor and the Komodo and often uniquely resemble dinosaur fossil finds we have made in the last hundred plus years. Further, the attributes of the ancient dragons as described not only in the Bible, but also in many other documents including those of Marco Polo and Pliny the Younger</w:t>
      </w:r>
      <w:r w:rsidR="00692BBC">
        <w:rPr>
          <w:lang w:val="en"/>
        </w:rPr>
        <w:t xml:space="preserve">, ascribe sizes and abilities such as breathing fire and flight which current species do not have. </w:t>
      </w:r>
    </w:p>
    <w:p w:rsidR="00692BBC" w:rsidRDefault="00692BBC" w:rsidP="00532905">
      <w:pPr>
        <w:rPr>
          <w:lang w:val="en"/>
        </w:rPr>
      </w:pPr>
      <w:r>
        <w:rPr>
          <w:lang w:val="en"/>
        </w:rPr>
        <w:t>He often ridicules creationists for not even knowing what a dinosaur is</w:t>
      </w:r>
      <w:r w:rsidR="00276C18">
        <w:rPr>
          <w:lang w:val="en"/>
        </w:rPr>
        <w:t>,</w:t>
      </w:r>
      <w:r>
        <w:rPr>
          <w:lang w:val="en"/>
        </w:rPr>
        <w:t xml:space="preserve"> even though that is a purely man-made definition. He dismissed Behemoth described in Job with the traditional secular explanation of it being an elephant</w:t>
      </w:r>
      <w:r w:rsidR="00276C18">
        <w:rPr>
          <w:lang w:val="en"/>
        </w:rPr>
        <w:t>,</w:t>
      </w:r>
      <w:r>
        <w:rPr>
          <w:lang w:val="en"/>
        </w:rPr>
        <w:t xml:space="preserve"> even though an elephant</w:t>
      </w:r>
      <w:r w:rsidR="00F02F01">
        <w:rPr>
          <w:lang w:val="en"/>
        </w:rPr>
        <w:t>’s tail</w:t>
      </w:r>
      <w:r>
        <w:rPr>
          <w:lang w:val="en"/>
        </w:rPr>
        <w:t xml:space="preserve"> in no way resembles the “tail like a cedar tree</w:t>
      </w:r>
      <w:r w:rsidR="00276C18">
        <w:rPr>
          <w:lang w:val="en"/>
        </w:rPr>
        <w:t>”</w:t>
      </w:r>
      <w:r>
        <w:rPr>
          <w:lang w:val="en"/>
        </w:rPr>
        <w:t xml:space="preserve"> nor </w:t>
      </w:r>
      <w:r w:rsidR="00F02F01">
        <w:rPr>
          <w:lang w:val="en"/>
        </w:rPr>
        <w:t xml:space="preserve">is </w:t>
      </w:r>
      <w:r>
        <w:rPr>
          <w:lang w:val="en"/>
        </w:rPr>
        <w:t xml:space="preserve">unmoved by </w:t>
      </w:r>
      <w:r w:rsidR="00276C18">
        <w:rPr>
          <w:lang w:val="en"/>
        </w:rPr>
        <w:t>“</w:t>
      </w:r>
      <w:r>
        <w:rPr>
          <w:lang w:val="en"/>
        </w:rPr>
        <w:t>raging rivers</w:t>
      </w:r>
      <w:r w:rsidR="00276C18">
        <w:rPr>
          <w:lang w:val="en"/>
        </w:rPr>
        <w:t>”</w:t>
      </w:r>
      <w:r>
        <w:rPr>
          <w:lang w:val="en"/>
        </w:rPr>
        <w:t xml:space="preserve"> </w:t>
      </w:r>
      <w:r w:rsidR="00F02F01">
        <w:rPr>
          <w:lang w:val="en"/>
        </w:rPr>
        <w:t>as described in</w:t>
      </w:r>
      <w:r>
        <w:rPr>
          <w:lang w:val="en"/>
        </w:rPr>
        <w:t xml:space="preserve"> the Bible. </w:t>
      </w:r>
    </w:p>
    <w:p w:rsidR="00CD5558" w:rsidRDefault="00CD5558" w:rsidP="00532905">
      <w:pPr>
        <w:rPr>
          <w:lang w:val="en"/>
        </w:rPr>
      </w:pPr>
      <w:r>
        <w:rPr>
          <w:lang w:val="en"/>
        </w:rPr>
        <w:t xml:space="preserve">He standardly dismissed the reports of Plesiosaur remains as shark remains and the Congolese Sauropod reports as not a dinosaur since it has the wrong number of </w:t>
      </w:r>
      <w:r w:rsidR="00F02F01" w:rsidRPr="00F02F01">
        <w:rPr>
          <w:lang w:val="en"/>
        </w:rPr>
        <w:t xml:space="preserve">toes. The former picture was on the </w:t>
      </w:r>
      <w:proofErr w:type="spellStart"/>
      <w:r w:rsidR="00F02F01" w:rsidRPr="00F02F01">
        <w:rPr>
          <w:lang w:val="en"/>
        </w:rPr>
        <w:t>Hovind</w:t>
      </w:r>
      <w:proofErr w:type="spellEnd"/>
      <w:r w:rsidR="00F02F01" w:rsidRPr="00F02F01">
        <w:rPr>
          <w:lang w:val="en"/>
        </w:rPr>
        <w:t xml:space="preserve"> website in the past and ICR did a for </w:t>
      </w:r>
      <w:r w:rsidR="004606CC" w:rsidRPr="00F02F01">
        <w:rPr>
          <w:lang w:val="en"/>
        </w:rPr>
        <w:t>kid’s</w:t>
      </w:r>
      <w:bookmarkStart w:id="2" w:name="_GoBack"/>
      <w:bookmarkEnd w:id="2"/>
      <w:r w:rsidR="00F02F01" w:rsidRPr="00F02F01">
        <w:rPr>
          <w:lang w:val="en"/>
        </w:rPr>
        <w:t xml:space="preserve"> video referencing the latter, but neither are evidences that most creationists will put forward now, as we do not judge them completely credible ourselves, so he is setting up “strawman” arguments we would not even propose as evidence.</w:t>
      </w:r>
    </w:p>
    <w:p w:rsidR="00692BBC" w:rsidRDefault="00692BBC" w:rsidP="00532905">
      <w:pPr>
        <w:rPr>
          <w:lang w:val="en"/>
        </w:rPr>
      </w:pPr>
      <w:r>
        <w:rPr>
          <w:lang w:val="en"/>
        </w:rPr>
        <w:lastRenderedPageBreak/>
        <w:t xml:space="preserve">He dismissed Leviathan as a 25-foot-long alligator which we have rare examples of. But again, this designation in no way fits all the many descriptors of this beast in scripture. </w:t>
      </w:r>
      <w:r w:rsidR="000216D5">
        <w:rPr>
          <w:lang w:val="en"/>
        </w:rPr>
        <w:t xml:space="preserve">The poor quality of these </w:t>
      </w:r>
      <w:r w:rsidR="00276C18">
        <w:rPr>
          <w:lang w:val="en"/>
        </w:rPr>
        <w:t>so-called</w:t>
      </w:r>
      <w:r w:rsidR="000216D5">
        <w:rPr>
          <w:lang w:val="en"/>
        </w:rPr>
        <w:t xml:space="preserve"> explanations however </w:t>
      </w:r>
      <w:r w:rsidR="00E63BF7">
        <w:rPr>
          <w:lang w:val="en"/>
        </w:rPr>
        <w:t>does</w:t>
      </w:r>
      <w:r w:rsidR="000216D5">
        <w:rPr>
          <w:lang w:val="en"/>
        </w:rPr>
        <w:t xml:space="preserve"> not seem to matter to the audience this man had that day as they lapped it all up, applauded and laughed many times at the stupid creationists. This is in fact the attitude the average person can expect from our very secularized society today. </w:t>
      </w:r>
    </w:p>
    <w:p w:rsidR="000216D5" w:rsidRDefault="00692BBC" w:rsidP="00532905">
      <w:pPr>
        <w:rPr>
          <w:lang w:val="en"/>
        </w:rPr>
      </w:pPr>
      <w:r>
        <w:rPr>
          <w:lang w:val="en"/>
        </w:rPr>
        <w:t>In</w:t>
      </w:r>
      <w:r w:rsidR="000216D5">
        <w:rPr>
          <w:lang w:val="en"/>
        </w:rPr>
        <w:t xml:space="preserve"> </w:t>
      </w:r>
      <w:r>
        <w:rPr>
          <w:lang w:val="en"/>
        </w:rPr>
        <w:t>all</w:t>
      </w:r>
      <w:r w:rsidR="000216D5">
        <w:rPr>
          <w:lang w:val="en"/>
        </w:rPr>
        <w:t>, t</w:t>
      </w:r>
      <w:r>
        <w:rPr>
          <w:lang w:val="en"/>
        </w:rPr>
        <w:t xml:space="preserve">his is very standard fare for secularists who want to explain away all </w:t>
      </w:r>
      <w:r w:rsidR="000216D5">
        <w:rPr>
          <w:lang w:val="en"/>
        </w:rPr>
        <w:t>of</w:t>
      </w:r>
      <w:r>
        <w:rPr>
          <w:lang w:val="en"/>
        </w:rPr>
        <w:t xml:space="preserve"> what we find in </w:t>
      </w:r>
      <w:r w:rsidR="00276C18">
        <w:rPr>
          <w:lang w:val="en"/>
        </w:rPr>
        <w:t>G</w:t>
      </w:r>
      <w:r>
        <w:rPr>
          <w:lang w:val="en"/>
        </w:rPr>
        <w:t xml:space="preserve">od’s created world verifying His recent </w:t>
      </w:r>
      <w:r w:rsidR="000216D5">
        <w:rPr>
          <w:lang w:val="en"/>
        </w:rPr>
        <w:t>creation</w:t>
      </w:r>
      <w:r>
        <w:rPr>
          <w:lang w:val="en"/>
        </w:rPr>
        <w:t xml:space="preserve"> just as described </w:t>
      </w:r>
      <w:r w:rsidR="00276C18">
        <w:rPr>
          <w:lang w:val="en"/>
        </w:rPr>
        <w:t>in</w:t>
      </w:r>
      <w:r>
        <w:rPr>
          <w:lang w:val="en"/>
        </w:rPr>
        <w:t xml:space="preserve"> the Bible. If we are to make our case for His handy work being His and recently done, then we must be </w:t>
      </w:r>
      <w:r w:rsidR="000216D5">
        <w:rPr>
          <w:lang w:val="en"/>
        </w:rPr>
        <w:t>cognizant</w:t>
      </w:r>
      <w:r>
        <w:rPr>
          <w:lang w:val="en"/>
        </w:rPr>
        <w:t xml:space="preserve"> of these poor explanations and ready with a response as the </w:t>
      </w:r>
      <w:r w:rsidR="00276C18">
        <w:rPr>
          <w:lang w:val="en"/>
        </w:rPr>
        <w:t>B</w:t>
      </w:r>
      <w:r>
        <w:rPr>
          <w:lang w:val="en"/>
        </w:rPr>
        <w:t xml:space="preserve">ible tells us to be “ready to defend our faith”. Also, we must be well informed if we are to get into these </w:t>
      </w:r>
      <w:r w:rsidR="000216D5">
        <w:rPr>
          <w:lang w:val="en"/>
        </w:rPr>
        <w:t>conversations,</w:t>
      </w:r>
      <w:r>
        <w:rPr>
          <w:lang w:val="en"/>
        </w:rPr>
        <w:t xml:space="preserve"> so we do not propose false data or arguments which when examined tend to make us look as if we have no data or </w:t>
      </w:r>
      <w:r w:rsidR="000216D5">
        <w:rPr>
          <w:lang w:val="en"/>
        </w:rPr>
        <w:t>evidence</w:t>
      </w:r>
      <w:r>
        <w:rPr>
          <w:lang w:val="en"/>
        </w:rPr>
        <w:t xml:space="preserve">. Nor, is it a good idea to use data or arguments which are not well substantiated for the same reason, especially since there </w:t>
      </w:r>
      <w:r w:rsidR="005B261A">
        <w:rPr>
          <w:lang w:val="en"/>
        </w:rPr>
        <w:t>is</w:t>
      </w:r>
      <w:r>
        <w:rPr>
          <w:lang w:val="en"/>
        </w:rPr>
        <w:t xml:space="preserve"> so much good </w:t>
      </w:r>
      <w:r w:rsidR="000216D5">
        <w:rPr>
          <w:lang w:val="en"/>
        </w:rPr>
        <w:t>evidence</w:t>
      </w:r>
      <w:r>
        <w:rPr>
          <w:lang w:val="en"/>
        </w:rPr>
        <w:t xml:space="preserve"> out there. </w:t>
      </w:r>
    </w:p>
    <w:p w:rsidR="00E63BF7" w:rsidRPr="005B261A" w:rsidRDefault="00E63BF7" w:rsidP="00532905">
      <w:pPr>
        <w:rPr>
          <w:lang w:val="en"/>
        </w:rPr>
      </w:pPr>
    </w:p>
    <w:p w:rsidR="00532905" w:rsidRPr="00532905" w:rsidRDefault="00532905" w:rsidP="00532905">
      <w:pPr>
        <w:rPr>
          <w:b/>
          <w:sz w:val="44"/>
          <w:szCs w:val="44"/>
          <w:lang w:val="en"/>
        </w:rPr>
      </w:pPr>
      <w:r w:rsidRPr="00532905">
        <w:rPr>
          <w:b/>
          <w:sz w:val="44"/>
          <w:szCs w:val="44"/>
          <w:lang w:val="en"/>
        </w:rPr>
        <w:t>Do creationists cherry-pick discordant dates?</w:t>
      </w:r>
    </w:p>
    <w:p w:rsidR="00532905" w:rsidRPr="00532905" w:rsidRDefault="009448F8" w:rsidP="00532905">
      <w:pPr>
        <w:rPr>
          <w:lang w:val="en"/>
        </w:rPr>
      </w:pPr>
      <w:r>
        <w:rPr>
          <w:noProof/>
        </w:rPr>
        <mc:AlternateContent>
          <mc:Choice Requires="wps">
            <w:drawing>
              <wp:anchor distT="0" distB="0" distL="114300" distR="114300" simplePos="0" relativeHeight="251676672" behindDoc="1" locked="0" layoutInCell="1" allowOverlap="1" wp14:anchorId="34B4E8E8" wp14:editId="1B57CBD3">
                <wp:simplePos x="0" y="0"/>
                <wp:positionH relativeFrom="column">
                  <wp:posOffset>2725420</wp:posOffset>
                </wp:positionH>
                <wp:positionV relativeFrom="paragraph">
                  <wp:posOffset>2299335</wp:posOffset>
                </wp:positionV>
                <wp:extent cx="3169920" cy="635"/>
                <wp:effectExtent l="0" t="0" r="0" b="0"/>
                <wp:wrapTight wrapText="bothSides">
                  <wp:wrapPolygon edited="0">
                    <wp:start x="0" y="0"/>
                    <wp:lineTo x="0" y="21600"/>
                    <wp:lineTo x="21600" y="21600"/>
                    <wp:lineTo x="21600" y="0"/>
                  </wp:wrapPolygon>
                </wp:wrapTight>
                <wp:docPr id="16" name="Text Box 16"/>
                <wp:cNvGraphicFramePr/>
                <a:graphic xmlns:a="http://schemas.openxmlformats.org/drawingml/2006/main">
                  <a:graphicData uri="http://schemas.microsoft.com/office/word/2010/wordprocessingShape">
                    <wps:wsp>
                      <wps:cNvSpPr txBox="1"/>
                      <wps:spPr>
                        <a:xfrm>
                          <a:off x="0" y="0"/>
                          <a:ext cx="3169920" cy="635"/>
                        </a:xfrm>
                        <a:prstGeom prst="rect">
                          <a:avLst/>
                        </a:prstGeom>
                        <a:solidFill>
                          <a:prstClr val="white"/>
                        </a:solidFill>
                        <a:ln>
                          <a:noFill/>
                        </a:ln>
                      </wps:spPr>
                      <wps:txbx>
                        <w:txbxContent>
                          <w:p w:rsidR="009448F8" w:rsidRPr="00206E4F" w:rsidRDefault="009448F8" w:rsidP="009448F8">
                            <w:pPr>
                              <w:pStyle w:val="Caption"/>
                              <w:rPr>
                                <w:noProof/>
                                <w:lang w:val="en"/>
                              </w:rPr>
                            </w:pPr>
                            <w:r>
                              <w:t>commons.wikimedia.org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4B4E8E8" id="Text Box 16" o:spid="_x0000_s1027" type="#_x0000_t202" style="position:absolute;margin-left:214.6pt;margin-top:181.05pt;width:249.6pt;height:.05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ik4LQIAAGYEAAAOAAAAZHJzL2Uyb0RvYy54bWysVMFu2zAMvQ/YPwi6L05SLFiNOEWWIsOA&#10;oC2QDD0rshwLkEWNUmJ3Xz9KttOt22nYRaZIitJ7j/TyrmsMuyj0GmzBZ5MpZ8pKKLU9FfzbYfvh&#10;E2c+CFsKA1YV/EV5frd6/27ZulzNoQZTKmRUxPq8dQWvQ3B5lnlZq0b4CThlKVgBNiLQFk9ZiaKl&#10;6o3J5tPpImsBS4cglffkve+DfJXqV5WS4bGqvArMFJzeFtKKaT3GNVstRX5C4Woth2eIf3hFI7Sl&#10;S6+l7kUQ7Iz6j1KNlggeqjCR0GRQVVqqhIHQzKZv0Oxr4VTCQuR4d6XJ/7+y8uHyhEyXpN2CMysa&#10;0uigusA+Q8fIRfy0zueUtneUGDryU+7o9+SMsLsKm/glQIzixPTLld1YTZLzZra4vZ1TSFJscfMx&#10;1shejzr04YuChkWj4EjSJUbFZedDnzqmxJs8GF1utTFxEwMbg+wiSOa21kENxX/LMjbmWoin+oLR&#10;k0V8PY5ohe7Y9XyMGI9QvhB0hL55vJNbTffthA9PAqlbCBJNQHikpTLQFhwGi7Ma8Mff/DGfRKQo&#10;Zy11X8H997NAxZn5akne2KqjgaNxHA17bjZASGc0W04mkw5gMKNZITTPNBjreAuFhJV0V8HDaG5C&#10;PwM0WFKt1ymJGtKJsLN7J2PpkddD9yzQDaoEEvMBxr4U+Rtx+twkj1ufAzGdlIu89iwOdFMzJ+2H&#10;wYvT8us+Zb3+HlY/AQAA//8DAFBLAwQUAAYACAAAACEA2zu5P+EAAAALAQAADwAAAGRycy9kb3du&#10;cmV2LnhtbEyPsU7DMBCGdyTewTokFkSdulHUpnGqqoIBlorQpZsbX+NAfI5ipw1vj2GB8e4+/ff9&#10;xWayHbvg4FtHEuazBBhS7XRLjYTD+/PjEpgPirTqHKGEL/SwKW9vCpVrd6U3vFShYTGEfK4kmBD6&#10;nHNfG7TKz1yPFG9nN1gV4jg0XA/qGsNtx0WSZNyqluIHo3rcGaw/q9FK2KfHvXkYz0+v23QxvBzG&#10;XfbRVFLe303bNbCAU/iD4Uc/qkMZnU5uJO1ZJyEVKxFRCYtMzIFFYiWWKbDT70YALwv+v0P5DQAA&#10;//8DAFBLAQItABQABgAIAAAAIQC2gziS/gAAAOEBAAATAAAAAAAAAAAAAAAAAAAAAABbQ29udGVu&#10;dF9UeXBlc10ueG1sUEsBAi0AFAAGAAgAAAAhADj9If/WAAAAlAEAAAsAAAAAAAAAAAAAAAAALwEA&#10;AF9yZWxzLy5yZWxzUEsBAi0AFAAGAAgAAAAhAM0WKTgtAgAAZgQAAA4AAAAAAAAAAAAAAAAALgIA&#10;AGRycy9lMm9Eb2MueG1sUEsBAi0AFAAGAAgAAAAhANs7uT/hAAAACwEAAA8AAAAAAAAAAAAAAAAA&#10;hwQAAGRycy9kb3ducmV2LnhtbFBLBQYAAAAABAAEAPMAAACVBQAAAAA=&#10;" stroked="f">
                <v:textbox style="mso-fit-shape-to-text:t" inset="0,0,0,0">
                  <w:txbxContent>
                    <w:p w:rsidR="009448F8" w:rsidRPr="00206E4F" w:rsidRDefault="009448F8" w:rsidP="009448F8">
                      <w:pPr>
                        <w:pStyle w:val="Caption"/>
                        <w:rPr>
                          <w:noProof/>
                          <w:lang w:val="en"/>
                        </w:rPr>
                      </w:pPr>
                      <w:r>
                        <w:t>commons.wikimedia.org</w:t>
                      </w:r>
                    </w:p>
                  </w:txbxContent>
                </v:textbox>
                <w10:wrap type="tight"/>
              </v:shape>
            </w:pict>
          </mc:Fallback>
        </mc:AlternateContent>
      </w:r>
      <w:r w:rsidRPr="00532905">
        <w:rPr>
          <w:noProof/>
          <w:lang w:val="en"/>
        </w:rPr>
        <w:drawing>
          <wp:anchor distT="0" distB="0" distL="114300" distR="114300" simplePos="0" relativeHeight="251674624" behindDoc="1" locked="0" layoutInCell="1" allowOverlap="1">
            <wp:simplePos x="0" y="0"/>
            <wp:positionH relativeFrom="column">
              <wp:posOffset>2725420</wp:posOffset>
            </wp:positionH>
            <wp:positionV relativeFrom="paragraph">
              <wp:posOffset>22860</wp:posOffset>
            </wp:positionV>
            <wp:extent cx="3169920" cy="2219325"/>
            <wp:effectExtent l="0" t="0" r="0" b="9525"/>
            <wp:wrapTight wrapText="bothSides">
              <wp:wrapPolygon edited="0">
                <wp:start x="0" y="0"/>
                <wp:lineTo x="0" y="21507"/>
                <wp:lineTo x="21418" y="21507"/>
                <wp:lineTo x="21418" y="0"/>
                <wp:lineTo x="0" y="0"/>
              </wp:wrapPolygon>
            </wp:wrapTight>
            <wp:docPr id="2" name="Picture 2" descr="thermal-ionization-mass-spectromete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rmal-ionization-mass-spectrometer">
                      <a:hlinkClick r:id="rId9" tgtFrame="&quot;_blank&quot;"/>
                    </pic:cNvPr>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169920" cy="2219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4080C">
        <w:rPr>
          <w:lang w:val="en"/>
        </w:rPr>
        <w:t>The following article is a blog discussion v</w:t>
      </w:r>
      <w:r w:rsidR="00532905">
        <w:rPr>
          <w:lang w:val="en"/>
        </w:rPr>
        <w:t>ia Infobytes and CMI</w:t>
      </w:r>
      <w:r w:rsidR="0004080C">
        <w:rPr>
          <w:lang w:val="en"/>
        </w:rPr>
        <w:t xml:space="preserve">. We recommend </w:t>
      </w:r>
      <w:r w:rsidR="00BA22F3">
        <w:rPr>
          <w:lang w:val="en"/>
        </w:rPr>
        <w:t>both</w:t>
      </w:r>
      <w:r w:rsidR="0004080C">
        <w:rPr>
          <w:lang w:val="en"/>
        </w:rPr>
        <w:t xml:space="preserve"> resources.</w:t>
      </w:r>
    </w:p>
    <w:p w:rsidR="00532905" w:rsidRPr="00532905" w:rsidRDefault="00532905" w:rsidP="00532905">
      <w:pPr>
        <w:rPr>
          <w:lang w:val="en"/>
        </w:rPr>
      </w:pPr>
      <w:r w:rsidRPr="00532905">
        <w:rPr>
          <w:lang w:val="en"/>
        </w:rPr>
        <w:t xml:space="preserve">Radioactive dating is obviously a concern to many because people keep asking about it, even those who have some knowledge of creation science. Today’s feedback comes from David M. of Australia who asks initially about isochrons, but his question is really about radioactive dating in general. What follows is a short conversation between David and CMI geologist </w:t>
      </w:r>
      <w:hyperlink r:id="rId11" w:history="1">
        <w:r w:rsidRPr="00532905">
          <w:rPr>
            <w:rStyle w:val="Hyperlink"/>
            <w:lang w:val="en"/>
          </w:rPr>
          <w:t>Dr Tas Walker</w:t>
        </w:r>
      </w:hyperlink>
      <w:r w:rsidRPr="00532905">
        <w:rPr>
          <w:lang w:val="en"/>
        </w:rPr>
        <w:t>, explaining the basic flaw with all dating methods and how geologists manipulate their story after the event:</w:t>
      </w:r>
    </w:p>
    <w:p w:rsidR="00532905" w:rsidRPr="00532905" w:rsidRDefault="00532905" w:rsidP="00532905">
      <w:pPr>
        <w:rPr>
          <w:lang w:val="en"/>
        </w:rPr>
      </w:pPr>
      <w:r w:rsidRPr="00532905">
        <w:rPr>
          <w:lang w:val="en"/>
        </w:rPr>
        <w:t>Hello Tas,</w:t>
      </w:r>
    </w:p>
    <w:p w:rsidR="00532905" w:rsidRPr="00532905" w:rsidRDefault="00532905" w:rsidP="00532905">
      <w:pPr>
        <w:rPr>
          <w:lang w:val="en"/>
        </w:rPr>
      </w:pPr>
      <w:r w:rsidRPr="00532905">
        <w:rPr>
          <w:lang w:val="en"/>
        </w:rPr>
        <w:t xml:space="preserve">I was wondering if you might be able to help with a niggling question I have about isochrons—that being, “Is it such that the examples presented in creationist materials where rocks of known age, perhaps 50 yrs old, when dated via isochronic methods, and produce results of millions or billions of years of </w:t>
      </w:r>
      <w:r w:rsidRPr="00532905">
        <w:rPr>
          <w:i/>
          <w:iCs/>
          <w:lang w:val="en"/>
        </w:rPr>
        <w:t>known age</w:t>
      </w:r>
      <w:r w:rsidRPr="00532905">
        <w:rPr>
          <w:lang w:val="en"/>
        </w:rPr>
        <w:t xml:space="preserve">—is this normal? Or are creationists guilty of ‘cherry picking’?” [Ed.: Some such relevant articles on isochrons would be </w:t>
      </w:r>
      <w:hyperlink r:id="rId12" w:history="1">
        <w:r w:rsidRPr="00532905">
          <w:rPr>
            <w:rStyle w:val="Hyperlink"/>
            <w:lang w:val="en"/>
          </w:rPr>
          <w:t>Radioisotope dating of rocks in the Grand Canyon</w:t>
        </w:r>
      </w:hyperlink>
      <w:r w:rsidRPr="00532905">
        <w:rPr>
          <w:lang w:val="en"/>
        </w:rPr>
        <w:t xml:space="preserve"> and </w:t>
      </w:r>
      <w:hyperlink r:id="rId13" w:history="1">
        <w:r w:rsidRPr="00532905">
          <w:rPr>
            <w:rStyle w:val="Hyperlink"/>
            <w:lang w:val="en"/>
          </w:rPr>
          <w:t>Radiometric dating and old ages in disarray</w:t>
        </w:r>
      </w:hyperlink>
      <w:r w:rsidRPr="00532905">
        <w:rPr>
          <w:lang w:val="en"/>
        </w:rPr>
        <w:t>.]</w:t>
      </w:r>
    </w:p>
    <w:p w:rsidR="00532905" w:rsidRPr="00532905" w:rsidRDefault="00532905" w:rsidP="00532905">
      <w:pPr>
        <w:rPr>
          <w:lang w:val="en"/>
        </w:rPr>
      </w:pPr>
      <w:r w:rsidRPr="00532905">
        <w:rPr>
          <w:lang w:val="en"/>
        </w:rPr>
        <w:t>I was reading a non-creationist website where there was an admittance that sometimes results that are ridiculous and discordant are found</w:t>
      </w:r>
      <w:r w:rsidR="009448F8">
        <w:rPr>
          <w:lang w:val="en"/>
        </w:rPr>
        <w:t>,</w:t>
      </w:r>
      <w:r w:rsidRPr="00532905">
        <w:rPr>
          <w:lang w:val="en"/>
        </w:rPr>
        <w:t xml:space="preserve"> but that was not the norm as presented by creationists. I, being a </w:t>
      </w:r>
      <w:r w:rsidRPr="00532905">
        <w:rPr>
          <w:lang w:val="en"/>
        </w:rPr>
        <w:lastRenderedPageBreak/>
        <w:t xml:space="preserve">teacher and not heavily embroiled in the academic world of the geologist, am not is a position to get </w:t>
      </w:r>
      <w:r w:rsidRPr="00532905">
        <w:rPr>
          <w:i/>
          <w:iCs/>
          <w:lang w:val="en"/>
        </w:rPr>
        <w:t>insider knowledge</w:t>
      </w:r>
      <w:r w:rsidRPr="00532905">
        <w:rPr>
          <w:lang w:val="en"/>
        </w:rPr>
        <w:t>. So, discordance and so on—is this normal?</w:t>
      </w:r>
    </w:p>
    <w:p w:rsidR="00532905" w:rsidRPr="00532905" w:rsidRDefault="00532905" w:rsidP="00532905">
      <w:pPr>
        <w:rPr>
          <w:lang w:val="en"/>
        </w:rPr>
      </w:pPr>
      <w:r w:rsidRPr="00532905">
        <w:rPr>
          <w:lang w:val="en"/>
        </w:rPr>
        <w:t>Thanks Tas.</w:t>
      </w:r>
      <w:r w:rsidR="000216D5">
        <w:rPr>
          <w:lang w:val="en"/>
        </w:rPr>
        <w:t xml:space="preserve">  </w:t>
      </w:r>
      <w:r w:rsidRPr="00532905">
        <w:rPr>
          <w:lang w:val="en"/>
        </w:rPr>
        <w:t>David M.</w:t>
      </w:r>
    </w:p>
    <w:p w:rsidR="00E63BF7" w:rsidRDefault="00532905" w:rsidP="00532905">
      <w:pPr>
        <w:rPr>
          <w:lang w:val="en"/>
        </w:rPr>
      </w:pPr>
      <w:r w:rsidRPr="00532905">
        <w:rPr>
          <w:lang w:val="en"/>
        </w:rPr>
        <w:t>Hi David,</w:t>
      </w:r>
    </w:p>
    <w:p w:rsidR="00532905" w:rsidRPr="00532905" w:rsidRDefault="00532905" w:rsidP="00532905">
      <w:pPr>
        <w:rPr>
          <w:lang w:val="en"/>
        </w:rPr>
      </w:pPr>
      <w:r w:rsidRPr="00532905">
        <w:rPr>
          <w:lang w:val="en"/>
        </w:rPr>
        <w:t>it is impossible to know the age of something by making measurements only in the present, even if you have a highly accurate timepiece</w:t>
      </w:r>
      <w:r w:rsidR="009448F8">
        <w:rPr>
          <w:lang w:val="en"/>
        </w:rPr>
        <w:t>.</w:t>
      </w:r>
      <w:r w:rsidRPr="00532905">
        <w:rPr>
          <w:lang w:val="en"/>
        </w:rPr>
        <w:t xml:space="preserve"> </w:t>
      </w:r>
      <w:r w:rsidR="009448F8">
        <w:rPr>
          <w:lang w:val="en"/>
        </w:rPr>
        <w:t xml:space="preserve"> </w:t>
      </w:r>
      <w:r w:rsidRPr="00532905">
        <w:rPr>
          <w:lang w:val="en"/>
        </w:rPr>
        <w:t>No, it is not cherry picking. Those sorts of results are normal, but you would not know that by the way the results are presented in the literature.</w:t>
      </w:r>
    </w:p>
    <w:p w:rsidR="00532905" w:rsidRPr="00532905" w:rsidRDefault="00532905" w:rsidP="00532905">
      <w:pPr>
        <w:rPr>
          <w:lang w:val="en"/>
        </w:rPr>
      </w:pPr>
      <w:r w:rsidRPr="00532905">
        <w:rPr>
          <w:lang w:val="en"/>
        </w:rPr>
        <w:t xml:space="preserve">The key is to understand: </w:t>
      </w:r>
    </w:p>
    <w:p w:rsidR="00532905" w:rsidRPr="00532905" w:rsidRDefault="00532905" w:rsidP="00532905">
      <w:pPr>
        <w:numPr>
          <w:ilvl w:val="0"/>
          <w:numId w:val="1"/>
        </w:numPr>
        <w:rPr>
          <w:lang w:val="en"/>
        </w:rPr>
      </w:pPr>
      <w:r w:rsidRPr="00532905">
        <w:rPr>
          <w:lang w:val="en"/>
        </w:rPr>
        <w:t>It is impossible to determine the age of something in the past by making measurements of properties in the present.</w:t>
      </w:r>
    </w:p>
    <w:p w:rsidR="00532905" w:rsidRPr="00532905" w:rsidRDefault="00532905" w:rsidP="00532905">
      <w:pPr>
        <w:numPr>
          <w:ilvl w:val="0"/>
          <w:numId w:val="1"/>
        </w:numPr>
        <w:rPr>
          <w:lang w:val="en"/>
        </w:rPr>
      </w:pPr>
      <w:r w:rsidRPr="00532905">
        <w:rPr>
          <w:lang w:val="en"/>
        </w:rPr>
        <w:t>Thus, all dates are based on assumptions about the past.</w:t>
      </w:r>
    </w:p>
    <w:p w:rsidR="00532905" w:rsidRPr="00532905" w:rsidRDefault="00532905" w:rsidP="00532905">
      <w:pPr>
        <w:numPr>
          <w:ilvl w:val="0"/>
          <w:numId w:val="1"/>
        </w:numPr>
        <w:rPr>
          <w:lang w:val="en"/>
        </w:rPr>
      </w:pPr>
      <w:r w:rsidRPr="00532905">
        <w:rPr>
          <w:lang w:val="en"/>
        </w:rPr>
        <w:t>The only way a scientist can consider his assumptions are valid is if it gives a date that is acceptable.</w:t>
      </w:r>
    </w:p>
    <w:p w:rsidR="00532905" w:rsidRPr="00532905" w:rsidRDefault="009448F8" w:rsidP="00532905">
      <w:pPr>
        <w:numPr>
          <w:ilvl w:val="0"/>
          <w:numId w:val="1"/>
        </w:numPr>
        <w:rPr>
          <w:lang w:val="en"/>
        </w:rPr>
      </w:pPr>
      <w:r w:rsidRPr="00532905">
        <w:rPr>
          <w:noProof/>
          <w:lang w:val="en"/>
        </w:rPr>
        <w:drawing>
          <wp:anchor distT="0" distB="0" distL="114300" distR="114300" simplePos="0" relativeHeight="251677696" behindDoc="1" locked="0" layoutInCell="1" allowOverlap="1">
            <wp:simplePos x="0" y="0"/>
            <wp:positionH relativeFrom="margin">
              <wp:align>right</wp:align>
            </wp:positionH>
            <wp:positionV relativeFrom="paragraph">
              <wp:posOffset>464820</wp:posOffset>
            </wp:positionV>
            <wp:extent cx="2386965" cy="1922780"/>
            <wp:effectExtent l="0" t="0" r="0" b="1270"/>
            <wp:wrapTight wrapText="bothSides">
              <wp:wrapPolygon edited="0">
                <wp:start x="0" y="0"/>
                <wp:lineTo x="0" y="21400"/>
                <wp:lineTo x="21376" y="21400"/>
                <wp:lineTo x="21376" y="0"/>
                <wp:lineTo x="0" y="0"/>
              </wp:wrapPolygon>
            </wp:wrapTight>
            <wp:docPr id="1" name="Picture 1" descr="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ch"/>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386965" cy="1922780"/>
                    </a:xfrm>
                    <a:prstGeom prst="rect">
                      <a:avLst/>
                    </a:prstGeom>
                    <a:noFill/>
                    <a:ln>
                      <a:noFill/>
                    </a:ln>
                  </pic:spPr>
                </pic:pic>
              </a:graphicData>
            </a:graphic>
            <wp14:sizeRelH relativeFrom="page">
              <wp14:pctWidth>0</wp14:pctWidth>
            </wp14:sizeRelH>
            <wp14:sizeRelV relativeFrom="page">
              <wp14:pctHeight>0</wp14:pctHeight>
            </wp14:sizeRelV>
          </wp:anchor>
        </w:drawing>
      </w:r>
      <w:r w:rsidR="00532905" w:rsidRPr="00532905">
        <w:rPr>
          <w:lang w:val="en"/>
        </w:rPr>
        <w:t>If it is not acceptable, then in every case he will change his assumptions after he gets his ‘date’ in order to give a plausible explanation for his result. This is called interpreting the result.</w:t>
      </w:r>
    </w:p>
    <w:p w:rsidR="00532905" w:rsidRPr="00532905" w:rsidRDefault="00532905" w:rsidP="00532905">
      <w:pPr>
        <w:rPr>
          <w:lang w:val="en"/>
        </w:rPr>
      </w:pPr>
      <w:r w:rsidRPr="00532905">
        <w:rPr>
          <w:lang w:val="en"/>
        </w:rPr>
        <w:t>This article (</w:t>
      </w:r>
      <w:hyperlink r:id="rId15" w:history="1">
        <w:r w:rsidRPr="00532905">
          <w:rPr>
            <w:rStyle w:val="Hyperlink"/>
            <w:lang w:val="en"/>
          </w:rPr>
          <w:t>The fatal flaw with radioactive dating methods</w:t>
        </w:r>
      </w:hyperlink>
      <w:r w:rsidRPr="00532905">
        <w:rPr>
          <w:lang w:val="en"/>
        </w:rPr>
        <w:t>) explains from an everyday example why it is impossible to know the age of something by making measurements only in the present, even if you have a highly accurate timepiece. The point is that you need to know the initial conditions of the parameters you are measuring, and what happened to them all along the way.</w:t>
      </w:r>
    </w:p>
    <w:p w:rsidR="00532905" w:rsidRPr="00532905" w:rsidRDefault="00532905" w:rsidP="00532905">
      <w:pPr>
        <w:rPr>
          <w:lang w:val="en"/>
        </w:rPr>
      </w:pPr>
      <w:r w:rsidRPr="00532905">
        <w:rPr>
          <w:lang w:val="en"/>
        </w:rPr>
        <w:t>This article (</w:t>
      </w:r>
      <w:hyperlink r:id="rId16" w:history="1">
        <w:r w:rsidRPr="00532905">
          <w:rPr>
            <w:rStyle w:val="Hyperlink"/>
            <w:lang w:val="en"/>
          </w:rPr>
          <w:t>The way it really is: little-known facts about radiometric dating</w:t>
        </w:r>
      </w:hyperlink>
      <w:r w:rsidRPr="00532905">
        <w:rPr>
          <w:lang w:val="en"/>
        </w:rPr>
        <w:t xml:space="preserve">) provides a common example of the sort of situation that geologists are confronted with. It shows how the geologists determine the relative ages of rocks from the way they are related in the field. This evidence is quite </w:t>
      </w:r>
      <w:r w:rsidR="00BA22F3" w:rsidRPr="00532905">
        <w:rPr>
          <w:lang w:val="en"/>
        </w:rPr>
        <w:t>sound,</w:t>
      </w:r>
      <w:r w:rsidRPr="00532905">
        <w:rPr>
          <w:lang w:val="en"/>
        </w:rPr>
        <w:t xml:space="preserve"> and geologists can be quite confident of this. That is how they know what radioactive ‘date’ would be acceptable. Usually it is a range of dates that would be acceptable (often a large range). This article also explains the sorts of stories geologists use to explain radioactive date away, irrespective of whether it is old or too young. The layman looking on would be none the wiser. </w:t>
      </w:r>
    </w:p>
    <w:p w:rsidR="00532905" w:rsidRPr="00532905" w:rsidRDefault="00532905" w:rsidP="00532905">
      <w:pPr>
        <w:rPr>
          <w:lang w:val="en"/>
        </w:rPr>
      </w:pPr>
      <w:r w:rsidRPr="00532905">
        <w:rPr>
          <w:lang w:val="en"/>
        </w:rPr>
        <w:t xml:space="preserve">Scientists make conflicting dating results ‘agree’ by inventing a story. This is called ‘interpreting the date’. </w:t>
      </w:r>
    </w:p>
    <w:p w:rsidR="00532905" w:rsidRPr="00532905" w:rsidRDefault="00532905" w:rsidP="00532905">
      <w:pPr>
        <w:rPr>
          <w:lang w:val="en"/>
        </w:rPr>
      </w:pPr>
      <w:r w:rsidRPr="00532905">
        <w:rPr>
          <w:lang w:val="en"/>
        </w:rPr>
        <w:t>A famous example of the way these after-the-event explanations are invoked and how even the published dates are later changed is illustrated in this article (</w:t>
      </w:r>
      <w:hyperlink r:id="rId17" w:history="1">
        <w:r w:rsidRPr="00532905">
          <w:rPr>
            <w:rStyle w:val="Hyperlink"/>
            <w:lang w:val="en"/>
          </w:rPr>
          <w:t>How dating methods work</w:t>
        </w:r>
      </w:hyperlink>
      <w:r w:rsidRPr="00532905">
        <w:rPr>
          <w:lang w:val="en"/>
        </w:rPr>
        <w:t xml:space="preserve">). It uses a real-life example that played out in the scientific literature over half a decade or more. It recounts the numerous attempts to date a volcanic ash in Africa and how results were rejected because they disagreed with what was considered acceptable. Surprisingly, even after a date was agreed upon it </w:t>
      </w:r>
      <w:r w:rsidRPr="00532905">
        <w:rPr>
          <w:lang w:val="en"/>
        </w:rPr>
        <w:lastRenderedPageBreak/>
        <w:t xml:space="preserve">needed to be discarded later after new discoveries came to light. A new date had to be found that could be agreed by the wider scientific community. </w:t>
      </w:r>
    </w:p>
    <w:p w:rsidR="00532905" w:rsidRPr="00532905" w:rsidRDefault="00532905" w:rsidP="00532905">
      <w:pPr>
        <w:rPr>
          <w:lang w:val="en"/>
        </w:rPr>
      </w:pPr>
      <w:r w:rsidRPr="00532905">
        <w:rPr>
          <w:lang w:val="en"/>
        </w:rPr>
        <w:t xml:space="preserve">It is important to </w:t>
      </w:r>
      <w:r w:rsidR="009448F8" w:rsidRPr="00532905">
        <w:rPr>
          <w:lang w:val="en"/>
        </w:rPr>
        <w:t>realize</w:t>
      </w:r>
      <w:r w:rsidRPr="00532905">
        <w:rPr>
          <w:lang w:val="en"/>
        </w:rPr>
        <w:t xml:space="preserve"> that scientists make conflicting dating results ‘agree’ by inventing a story. This is called ‘interpreting the date’. It is a standard part of the dating procedure. Every reputable paper will have a section in which the author will describe how they interpreted their results.</w:t>
      </w:r>
    </w:p>
    <w:p w:rsidR="00532905" w:rsidRPr="00532905" w:rsidRDefault="00532905" w:rsidP="00532905">
      <w:pPr>
        <w:rPr>
          <w:lang w:val="en"/>
        </w:rPr>
      </w:pPr>
      <w:r w:rsidRPr="00532905">
        <w:rPr>
          <w:lang w:val="en"/>
        </w:rPr>
        <w:t xml:space="preserve">It is not difficult to find articles from the literature that illustrate how, by using this technique, it is impossible to get a ‘wrong’ date. They just interpret whatever date they get so that it sounds eminently plausible. In other words, when they have finished with their interpretation, the dates do not appear to be discordant or ridiculous. Creationists do not play this little game, and so geochronologists tend to regard them as lacking initiative. But creationists examine the raw dates and show that they conflict with what they should be. Evolutionists would not do this but would invent a story such that those dates did not seem discordant at all. </w:t>
      </w:r>
    </w:p>
    <w:p w:rsidR="00532905" w:rsidRPr="00532905" w:rsidRDefault="00532905" w:rsidP="00532905">
      <w:pPr>
        <w:rPr>
          <w:lang w:val="en"/>
        </w:rPr>
      </w:pPr>
      <w:r w:rsidRPr="00532905">
        <w:rPr>
          <w:lang w:val="en"/>
        </w:rPr>
        <w:t xml:space="preserve">Here is another article that includes examples from the literature showing how dates by different methods that are wildly different are interpreted to seem like they agree: </w:t>
      </w:r>
      <w:hyperlink r:id="rId18" w:history="1">
        <w:r w:rsidRPr="00532905">
          <w:rPr>
            <w:rStyle w:val="Hyperlink"/>
            <w:lang w:val="en"/>
          </w:rPr>
          <w:t>Radioactive dating methods—Ways they make conflicting results tell the same story</w:t>
        </w:r>
      </w:hyperlink>
      <w:r w:rsidRPr="00532905">
        <w:rPr>
          <w:lang w:val="en"/>
        </w:rPr>
        <w:t>.</w:t>
      </w:r>
    </w:p>
    <w:p w:rsidR="00532905" w:rsidRPr="00532905" w:rsidRDefault="00532905" w:rsidP="00532905">
      <w:pPr>
        <w:rPr>
          <w:lang w:val="en"/>
        </w:rPr>
      </w:pPr>
      <w:r w:rsidRPr="00532905">
        <w:rPr>
          <w:lang w:val="en"/>
        </w:rPr>
        <w:t>All the best,</w:t>
      </w:r>
      <w:r w:rsidR="000216D5">
        <w:rPr>
          <w:lang w:val="en"/>
        </w:rPr>
        <w:t xml:space="preserve">  </w:t>
      </w:r>
      <w:r w:rsidRPr="00532905">
        <w:rPr>
          <w:lang w:val="en"/>
        </w:rPr>
        <w:t>Tas</w:t>
      </w:r>
    </w:p>
    <w:p w:rsidR="00532905" w:rsidRPr="00532905" w:rsidRDefault="00532905" w:rsidP="00532905">
      <w:pPr>
        <w:rPr>
          <w:lang w:val="en"/>
        </w:rPr>
      </w:pPr>
      <w:r w:rsidRPr="00532905">
        <w:rPr>
          <w:lang w:val="en"/>
        </w:rPr>
        <w:t>Thanks for the reply Tas.</w:t>
      </w:r>
    </w:p>
    <w:p w:rsidR="00532905" w:rsidRPr="00532905" w:rsidRDefault="00532905" w:rsidP="00532905">
      <w:pPr>
        <w:rPr>
          <w:lang w:val="en"/>
        </w:rPr>
      </w:pPr>
      <w:r w:rsidRPr="00532905">
        <w:rPr>
          <w:lang w:val="en"/>
        </w:rPr>
        <w:t xml:space="preserve">I would love to be privy to conversations held amongst geologists involved in this </w:t>
      </w:r>
      <w:r w:rsidRPr="00532905">
        <w:rPr>
          <w:i/>
          <w:iCs/>
          <w:lang w:val="en"/>
        </w:rPr>
        <w:t xml:space="preserve">science, </w:t>
      </w:r>
      <w:r w:rsidRPr="00532905">
        <w:rPr>
          <w:lang w:val="en"/>
        </w:rPr>
        <w:t>though I wonder if they even know that they are doing what they are doing … massaging the data if you know what I mean.</w:t>
      </w:r>
    </w:p>
    <w:p w:rsidR="00532905" w:rsidRPr="00532905" w:rsidRDefault="00532905" w:rsidP="00532905">
      <w:pPr>
        <w:rPr>
          <w:lang w:val="en"/>
        </w:rPr>
      </w:pPr>
      <w:r w:rsidRPr="00532905">
        <w:rPr>
          <w:lang w:val="en"/>
        </w:rPr>
        <w:t>Yours in Christ</w:t>
      </w:r>
      <w:r w:rsidR="000216D5">
        <w:rPr>
          <w:lang w:val="en"/>
        </w:rPr>
        <w:t xml:space="preserve">, </w:t>
      </w:r>
      <w:r w:rsidRPr="00532905">
        <w:rPr>
          <w:lang w:val="en"/>
        </w:rPr>
        <w:t>David</w:t>
      </w:r>
    </w:p>
    <w:p w:rsidR="00532905" w:rsidRPr="00532905" w:rsidRDefault="00532905" w:rsidP="00532905">
      <w:pPr>
        <w:rPr>
          <w:lang w:val="en"/>
        </w:rPr>
      </w:pPr>
      <w:r w:rsidRPr="00532905">
        <w:rPr>
          <w:lang w:val="en"/>
        </w:rPr>
        <w:t>Hi David,</w:t>
      </w:r>
      <w:r w:rsidR="00E63BF7">
        <w:rPr>
          <w:lang w:val="en"/>
        </w:rPr>
        <w:t xml:space="preserve"> </w:t>
      </w:r>
      <w:r w:rsidRPr="00532905">
        <w:rPr>
          <w:lang w:val="en"/>
        </w:rPr>
        <w:t xml:space="preserve">have been privy to such conversations about dating among geologists, especially during my university days. One of my honours projects was about radioactive dating and we did an exercise about how to interpret dates. As a group of about half a dozen we were presented with a hypothetical geological situation. We were given all the geological details (type of rock, location, size, geological map, etc.) for some half-a-dozen rock samples that were collected. </w:t>
      </w:r>
      <w:r w:rsidR="009448F8" w:rsidRPr="00532905">
        <w:rPr>
          <w:lang w:val="en"/>
        </w:rPr>
        <w:t>Plus,</w:t>
      </w:r>
      <w:r w:rsidRPr="00532905">
        <w:rPr>
          <w:lang w:val="en"/>
        </w:rPr>
        <w:t xml:space="preserve"> we were given the dating results (xxx.x ± x.x million years) for each sample. All the ‘dates’ were different. Our exercise was to interpret the results—to say what those results meant. </w:t>
      </w:r>
    </w:p>
    <w:p w:rsidR="00532905" w:rsidRPr="00532905" w:rsidRDefault="00532905" w:rsidP="00532905">
      <w:pPr>
        <w:rPr>
          <w:lang w:val="en"/>
        </w:rPr>
      </w:pPr>
      <w:r w:rsidRPr="00532905">
        <w:rPr>
          <w:lang w:val="en"/>
        </w:rPr>
        <w:t xml:space="preserve">It was very interesting because each participant invented a different scenario as to what the dates meant, and there was a lot of argument about it. The frustrating thing was that no-one could say which scenario was right because no-one was there in the past to know. And the supervisor would not say which interpretation was ‘right’ because there was no ‘right’ interpretation. It was just a matter of who was able to present the most plausible case. </w:t>
      </w:r>
    </w:p>
    <w:p w:rsidR="00532905" w:rsidRPr="00532905" w:rsidRDefault="00532905" w:rsidP="00532905">
      <w:pPr>
        <w:rPr>
          <w:lang w:val="en"/>
        </w:rPr>
      </w:pPr>
      <w:r w:rsidRPr="00532905">
        <w:rPr>
          <w:lang w:val="en"/>
        </w:rPr>
        <w:t xml:space="preserve">I don’t think anyone involved in that exercise, or those involved in dating professionally, would consider themselves to be “massaging the data”, even though this is what they are doing. They are required to come up with an ‘age’ but they do not have an instrument that can measure it. Rather than say, “I don’t know,” they are simply doing their best to produce something that can be defended. </w:t>
      </w:r>
    </w:p>
    <w:p w:rsidR="00532905" w:rsidRPr="00532905" w:rsidRDefault="00532905" w:rsidP="005B261A">
      <w:pPr>
        <w:spacing w:after="0"/>
        <w:rPr>
          <w:lang w:val="en"/>
        </w:rPr>
      </w:pPr>
      <w:r w:rsidRPr="00532905">
        <w:rPr>
          <w:lang w:val="en"/>
        </w:rPr>
        <w:t>Related Articles</w:t>
      </w:r>
      <w:r w:rsidR="005B261A">
        <w:rPr>
          <w:lang w:val="en"/>
        </w:rPr>
        <w:t xml:space="preserve">       </w:t>
      </w:r>
      <w:hyperlink r:id="rId19" w:tooltip="The fatal flaw with radioactive dating methods" w:history="1">
        <w:r w:rsidRPr="00532905">
          <w:rPr>
            <w:rStyle w:val="Hyperlink"/>
            <w:lang w:val="en"/>
          </w:rPr>
          <w:t>The fatal flaw with radioactive dating methods</w:t>
        </w:r>
      </w:hyperlink>
    </w:p>
    <w:p w:rsidR="00532905" w:rsidRPr="00532905" w:rsidRDefault="004606CC" w:rsidP="000216D5">
      <w:pPr>
        <w:numPr>
          <w:ilvl w:val="0"/>
          <w:numId w:val="2"/>
        </w:numPr>
        <w:spacing w:after="0"/>
        <w:rPr>
          <w:lang w:val="en"/>
        </w:rPr>
      </w:pPr>
      <w:hyperlink r:id="rId20" w:tooltip="The way it really is: little-known facts about radiometric dating" w:history="1">
        <w:r w:rsidR="00532905" w:rsidRPr="00532905">
          <w:rPr>
            <w:rStyle w:val="Hyperlink"/>
            <w:lang w:val="en"/>
          </w:rPr>
          <w:t>The way it really is: little-known facts about radiometric dating</w:t>
        </w:r>
      </w:hyperlink>
    </w:p>
    <w:p w:rsidR="00532905" w:rsidRPr="00532905" w:rsidRDefault="004606CC" w:rsidP="000216D5">
      <w:pPr>
        <w:numPr>
          <w:ilvl w:val="0"/>
          <w:numId w:val="2"/>
        </w:numPr>
        <w:spacing w:after="0"/>
        <w:rPr>
          <w:lang w:val="en"/>
        </w:rPr>
      </w:pPr>
      <w:hyperlink r:id="rId21" w:tooltip="Radioactive dating methods" w:history="1">
        <w:r w:rsidR="00532905" w:rsidRPr="00532905">
          <w:rPr>
            <w:rStyle w:val="Hyperlink"/>
            <w:lang w:val="en"/>
          </w:rPr>
          <w:t>Radioactive dating methods</w:t>
        </w:r>
      </w:hyperlink>
    </w:p>
    <w:p w:rsidR="00532905" w:rsidRPr="00532905" w:rsidRDefault="004606CC" w:rsidP="000216D5">
      <w:pPr>
        <w:numPr>
          <w:ilvl w:val="0"/>
          <w:numId w:val="2"/>
        </w:numPr>
        <w:spacing w:after="0"/>
        <w:rPr>
          <w:lang w:val="en"/>
        </w:rPr>
      </w:pPr>
      <w:hyperlink r:id="rId22" w:tooltip="Wrong radiometric dates, and why they matter" w:history="1">
        <w:r w:rsidR="00532905" w:rsidRPr="00532905">
          <w:rPr>
            <w:rStyle w:val="Hyperlink"/>
            <w:lang w:val="en"/>
          </w:rPr>
          <w:t>Wrong radiometric dates, and why they matter</w:t>
        </w:r>
      </w:hyperlink>
    </w:p>
    <w:p w:rsidR="00532905" w:rsidRPr="000216D5" w:rsidRDefault="004606CC" w:rsidP="000216D5">
      <w:pPr>
        <w:numPr>
          <w:ilvl w:val="0"/>
          <w:numId w:val="2"/>
        </w:numPr>
        <w:spacing w:after="0"/>
        <w:rPr>
          <w:lang w:val="en"/>
        </w:rPr>
      </w:pPr>
      <w:hyperlink r:id="rId23" w:tooltip="Radioactive ‘dating’ failure" w:history="1">
        <w:r w:rsidR="00532905" w:rsidRPr="00532905">
          <w:rPr>
            <w:rStyle w:val="Hyperlink"/>
            <w:lang w:val="en"/>
          </w:rPr>
          <w:t>Radioactive ‘dating’ failure</w:t>
        </w:r>
      </w:hyperlink>
    </w:p>
    <w:p w:rsidR="00532905" w:rsidRPr="00532905" w:rsidRDefault="004606CC" w:rsidP="000216D5">
      <w:pPr>
        <w:numPr>
          <w:ilvl w:val="0"/>
          <w:numId w:val="3"/>
        </w:numPr>
        <w:spacing w:after="0"/>
        <w:rPr>
          <w:lang w:val="en"/>
        </w:rPr>
      </w:pPr>
      <w:hyperlink r:id="rId24" w:tooltip="Radiometric Dating Questions and Answers" w:history="1">
        <w:r w:rsidR="00532905" w:rsidRPr="00532905">
          <w:rPr>
            <w:rStyle w:val="Hyperlink"/>
            <w:lang w:val="en"/>
          </w:rPr>
          <w:t>Radiometric Dating Questions and Answers</w:t>
        </w:r>
      </w:hyperlink>
    </w:p>
    <w:p w:rsidR="00532905" w:rsidRPr="00532905" w:rsidRDefault="004606CC" w:rsidP="000216D5">
      <w:pPr>
        <w:numPr>
          <w:ilvl w:val="0"/>
          <w:numId w:val="3"/>
        </w:numPr>
        <w:spacing w:after="0"/>
        <w:rPr>
          <w:lang w:val="en"/>
        </w:rPr>
      </w:pPr>
      <w:hyperlink r:id="rId25" w:tooltip="‘Young’ age of the Earth &amp; Universe Q&amp;A" w:history="1">
        <w:r w:rsidR="00532905" w:rsidRPr="00532905">
          <w:rPr>
            <w:rStyle w:val="Hyperlink"/>
            <w:lang w:val="en"/>
          </w:rPr>
          <w:t>‘Young’ age of the Earth &amp; Universe Q&amp;A</w:t>
        </w:r>
      </w:hyperlink>
    </w:p>
    <w:p w:rsidR="00276C18" w:rsidRDefault="00276C18" w:rsidP="00E63BF7">
      <w:pPr>
        <w:spacing w:after="200" w:line="276" w:lineRule="auto"/>
        <w:ind w:right="-450"/>
        <w:rPr>
          <w:rFonts w:ascii="Times New Roman" w:eastAsia="Calibri" w:hAnsi="Times New Roman" w:cs="Times New Roman"/>
          <w:b/>
          <w:i/>
          <w:sz w:val="40"/>
          <w:szCs w:val="40"/>
        </w:rPr>
      </w:pPr>
    </w:p>
    <w:p w:rsidR="00AD74F9" w:rsidRPr="00AD74F9" w:rsidRDefault="00AD74F9" w:rsidP="00AD74F9">
      <w:pPr>
        <w:spacing w:after="200" w:line="276" w:lineRule="auto"/>
        <w:ind w:left="-360" w:right="-450"/>
        <w:jc w:val="center"/>
        <w:rPr>
          <w:rFonts w:ascii="Times New Roman" w:eastAsia="Calibri" w:hAnsi="Times New Roman" w:cs="Times New Roman"/>
          <w:b/>
          <w:i/>
          <w:sz w:val="40"/>
          <w:szCs w:val="40"/>
        </w:rPr>
      </w:pPr>
      <w:r w:rsidRPr="00AD74F9">
        <w:rPr>
          <w:rFonts w:ascii="Times New Roman" w:eastAsia="Calibri" w:hAnsi="Times New Roman" w:cs="Times New Roman"/>
          <w:b/>
          <w:i/>
          <w:sz w:val="40"/>
          <w:szCs w:val="40"/>
        </w:rPr>
        <w:t>Defending Biblical Creation and Sexuality</w:t>
      </w:r>
    </w:p>
    <w:p w:rsidR="00AD74F9" w:rsidRPr="00AD74F9" w:rsidRDefault="00AD74F9" w:rsidP="00AD74F9">
      <w:pPr>
        <w:spacing w:after="200" w:line="276" w:lineRule="auto"/>
        <w:ind w:left="810"/>
        <w:jc w:val="center"/>
        <w:rPr>
          <w:rFonts w:ascii="Times New Roman" w:eastAsia="Calibri" w:hAnsi="Times New Roman" w:cs="Times New Roman"/>
          <w:b/>
          <w:sz w:val="48"/>
          <w:szCs w:val="48"/>
        </w:rPr>
      </w:pPr>
      <w:r w:rsidRPr="00AD74F9">
        <w:rPr>
          <w:rFonts w:ascii="Times New Roman" w:eastAsia="Calibri" w:hAnsi="Times New Roman" w:cs="Times New Roman"/>
          <w:noProof/>
        </w:rPr>
        <mc:AlternateContent>
          <mc:Choice Requires="wpg">
            <w:drawing>
              <wp:anchor distT="0" distB="0" distL="114300" distR="114300" simplePos="0" relativeHeight="251659264" behindDoc="0" locked="0" layoutInCell="1" allowOverlap="1" wp14:anchorId="6D011E18" wp14:editId="5EEC7E52">
                <wp:simplePos x="0" y="0"/>
                <wp:positionH relativeFrom="column">
                  <wp:posOffset>-308610</wp:posOffset>
                </wp:positionH>
                <wp:positionV relativeFrom="paragraph">
                  <wp:posOffset>281940</wp:posOffset>
                </wp:positionV>
                <wp:extent cx="891540" cy="3322320"/>
                <wp:effectExtent l="0" t="0" r="22860" b="11430"/>
                <wp:wrapNone/>
                <wp:docPr id="5" name="Group 5"/>
                <wp:cNvGraphicFramePr/>
                <a:graphic xmlns:a="http://schemas.openxmlformats.org/drawingml/2006/main">
                  <a:graphicData uri="http://schemas.microsoft.com/office/word/2010/wordprocessingGroup">
                    <wpg:wgp>
                      <wpg:cNvGrpSpPr/>
                      <wpg:grpSpPr>
                        <a:xfrm>
                          <a:off x="0" y="0"/>
                          <a:ext cx="891540" cy="3322320"/>
                          <a:chOff x="0" y="0"/>
                          <a:chExt cx="760021" cy="2719243"/>
                        </a:xfrm>
                      </wpg:grpSpPr>
                      <wps:wsp>
                        <wps:cNvPr id="6" name="Isosceles Triangle 6"/>
                        <wps:cNvSpPr/>
                        <wps:spPr>
                          <a:xfrm flipV="1">
                            <a:off x="308759" y="0"/>
                            <a:ext cx="154379" cy="2719243"/>
                          </a:xfrm>
                          <a:prstGeom prst="triangl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285007"/>
                            <a:ext cx="760021" cy="95003"/>
                          </a:xfrm>
                          <a:prstGeom prst="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7D30E3" id="Group 5" o:spid="_x0000_s1026" style="position:absolute;margin-left:-24.3pt;margin-top:22.2pt;width:70.2pt;height:261.6pt;z-index:251659264;mso-width-relative:margin;mso-height-relative:margin" coordsize="7600,27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hqCJgMAAAEKAAAOAAAAZHJzL2Uyb0RvYy54bWzsVk1PGzEQvVfqf7B8L5tsCElWBISgICRU&#10;UKHlbLzeD8lru7bDhv76Pnt3AwGkVlSqeiAHx/Z4xjNv5s16/3DdSHIvrKu1WtLxzogSobjOa1Uu&#10;6beb009zSpxnKmdSK7GkD8LRw4OPH/Zbk4lUV1rmwhIYUS5rzZJW3pssSRyvRMPcjjZCQVho2zCP&#10;pS2T3LIW1huZpKPRXtJqmxuruXAOuyedkB5E+0UhuL8sCic8kUsK33wcbRzvwpgc7LOstMxUNe/d&#10;YG/womG1wqUbUyfMM7Ky9QtTTc2tdrrwO1w3iS6KmosYA6IZj55Fc2b1ysRYyqwtzQYmQPsMpzeb&#10;5V/uryyp8yWdUqJYgxTFW8k0QNOaMsOJM2uuzZXtN8puFaJdF7YJ/4iDrCOoDxtQxdoTjs35Yjzd&#10;BfQcoskkTSdpjzqvkJoXarz63CvO9kajdNwpprPxIt2dBJ+S4dokeLdxpjUoIPeIkfs7jK4rZkSE&#10;3gUEeoz2BozOnXZcSOHIja2ZKqUgex1g8fgGLZc5ADdARQpZm++gSSyVHrTJaD6bLih5iRxwm8wg&#10;Cci9BgDLjHX+TOiGhMmS+t6XaJ7dXzjf4TUcC344Lev8tJYyLh7csbTknoEdIFWu2xukjRLJnIcA&#10;uYy/HvYtValIC7eQ2pBbBuoWkkGVNwbF5FRJCZMlegL3Nvqzpe3+8OLoZMVy0fk4De4M3kQTsR62&#10;TIdgT5irOo0o6jWkCuZE7Ao9NqFqugyF2Z3OH5Bpq7s24Qw/rWHtAmhcMYu+gFDR6/wlhkJqxK/7&#10;GSWVtj9f2w/nUYqQUtKizwCbHytmBUA+VyjSxXg3sMPHxe50BnYQ+1Ry91SiVs2xRrJAC3gXp+G8&#10;l8O0sLq5RUs8CrdCxBTH3V0W+sWx7/ofmioXR0fxGJqRYf5CXRs+lGfA8WZ9y6wZqgul8UUPxGDZ&#10;swLrzgaElT5aeV3UsfoecUWqepKGxvIP2Dob2PoVn4GOpLPfkzREsNXP0jnKLiqieF7pTQuItzvT&#10;C2JaOPBOyndS/t+kjB9UvDNiT+3fROEh83QdSfz4cjv4BQAA//8DAFBLAwQUAAYACAAAACEAGrGS&#10;GeEAAAAJAQAADwAAAGRycy9kb3ducmV2LnhtbEyPQUvDQBCF74L/YRnBW7uJprHGbEop6qkUbAXx&#10;Ns1Ok9Dsbshuk/TfO570OMzHe9/LV5NpxUC9b5xVEM8jEGRLpxtbKfg8vM2WIHxAq7F1lhRcycOq&#10;uL3JMdNutB807EMlOMT6DBXUIXSZlL6syaCfu44s/06uNxj47Cupexw53LTyIYpSabCx3FBjR5ua&#10;yvP+YhS8jziuH+PXYXs+ba7fh8XuaxuTUvd30/oFRKAp/MHwq8/qULDT0V2s9qJVMEuWKaMKkiQB&#10;wcBzzFOOChbpUwqyyOX/BcUPAAAA//8DAFBLAQItABQABgAIAAAAIQC2gziS/gAAAOEBAAATAAAA&#10;AAAAAAAAAAAAAAAAAABbQ29udGVudF9UeXBlc10ueG1sUEsBAi0AFAAGAAgAAAAhADj9If/WAAAA&#10;lAEAAAsAAAAAAAAAAAAAAAAALwEAAF9yZWxzLy5yZWxzUEsBAi0AFAAGAAgAAAAhACxiGoImAwAA&#10;AQoAAA4AAAAAAAAAAAAAAAAALgIAAGRycy9lMm9Eb2MueG1sUEsBAi0AFAAGAAgAAAAhABqxkhnh&#10;AAAACQEAAA8AAAAAAAAAAAAAAAAAgAUAAGRycy9kb3ducmV2LnhtbFBLBQYAAAAABAAEAPMAAACO&#10;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7" type="#_x0000_t5" style="position:absolute;left:3087;width:1544;height:2719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QJXwgAAANoAAAAPAAAAZHJzL2Rvd25yZXYueG1sRI9Ba8JA&#10;FITvBf/D8oTemo1SUo1ughSkvTYVyfGRfSbR7Ns0u5r4791CocdhZr5htvlkOnGjwbWWFSyiGARx&#10;ZXXLtYLD9/5lBcJ5ZI2dZVJwJwd5NnvaYqrtyF90K3wtAoRdigoa7/tUSlc1ZNBFticO3skOBn2Q&#10;Qy31gGOAm04u4ziRBlsOCw329N5QdSmuRoEvRlwfX48Od+X5sv/QyVspf5R6nk+7DQhPk/8P/7U/&#10;tYIEfq+EGyCzBwAAAP//AwBQSwECLQAUAAYACAAAACEA2+H2y+4AAACFAQAAEwAAAAAAAAAAAAAA&#10;AAAAAAAAW0NvbnRlbnRfVHlwZXNdLnhtbFBLAQItABQABgAIAAAAIQBa9CxbvwAAABUBAAALAAAA&#10;AAAAAAAAAAAAAB8BAABfcmVscy8ucmVsc1BLAQItABQABgAIAAAAIQBe4QJXwgAAANoAAAAPAAAA&#10;AAAAAAAAAAAAAAcCAABkcnMvZG93bnJldi54bWxQSwUGAAAAAAMAAwC3AAAA9gIAAAAA&#10;" fillcolor="windowText" strokeweight="2pt"/>
                <v:rect id="Rectangle 7" o:spid="_x0000_s1028" style="position:absolute;top:2850;width:7600;height: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WUGxAAAANoAAAAPAAAAZHJzL2Rvd25yZXYueG1sRI9Pa8JA&#10;FMTvBb/D8oReim6UWm3MKqa04NUopcdH9jV/zL4N2a1J/fRdQehxmJnfMMl2MI24UOcqywpm0wgE&#10;cW51xYWC0/FjsgLhPLLGxjIp+CUH283oIcFY254PdMl8IQKEXYwKSu/bWEqXl2TQTW1LHLxv2xn0&#10;QXaF1B32AW4aOY+iF2mw4rBQYktvJeXn7McoeGqudZ2+U7p6ll+Lz+x1R9e0V+pxPOzWIDwN/j98&#10;b++1giXcroQbIDd/AAAA//8DAFBLAQItABQABgAIAAAAIQDb4fbL7gAAAIUBAAATAAAAAAAAAAAA&#10;AAAAAAAAAABbQ29udGVudF9UeXBlc10ueG1sUEsBAi0AFAAGAAgAAAAhAFr0LFu/AAAAFQEAAAsA&#10;AAAAAAAAAAAAAAAAHwEAAF9yZWxzLy5yZWxzUEsBAi0AFAAGAAgAAAAhAITZZQbEAAAA2gAAAA8A&#10;AAAAAAAAAAAAAAAABwIAAGRycy9kb3ducmV2LnhtbFBLBQYAAAAAAwADALcAAAD4AgAAAAA=&#10;" fillcolor="windowText" strokeweight="2pt"/>
              </v:group>
            </w:pict>
          </mc:Fallback>
        </mc:AlternateContent>
      </w:r>
      <w:r>
        <w:rPr>
          <w:rFonts w:ascii="Times New Roman" w:eastAsia="Calibri" w:hAnsi="Times New Roman" w:cs="Times New Roman"/>
          <w:b/>
          <w:sz w:val="44"/>
          <w:szCs w:val="44"/>
        </w:rPr>
        <w:t xml:space="preserve">San Antonio </w:t>
      </w:r>
      <w:r w:rsidRPr="00AD74F9">
        <w:rPr>
          <w:rFonts w:ascii="Times New Roman" w:eastAsia="Calibri" w:hAnsi="Times New Roman" w:cs="Times New Roman"/>
          <w:b/>
          <w:sz w:val="44"/>
          <w:szCs w:val="44"/>
        </w:rPr>
        <w:t xml:space="preserve">Biblical Worldview Conference                                 </w:t>
      </w:r>
      <w:r w:rsidRPr="00AD74F9">
        <w:rPr>
          <w:rFonts w:ascii="Times New Roman" w:eastAsia="Calibri" w:hAnsi="Times New Roman" w:cs="Times New Roman"/>
          <w:b/>
          <w:sz w:val="36"/>
          <w:szCs w:val="36"/>
        </w:rPr>
        <w:t>Saturday, Feb. 3</w:t>
      </w:r>
      <w:r w:rsidRPr="00AD74F9">
        <w:rPr>
          <w:rFonts w:ascii="Times New Roman" w:eastAsia="Calibri" w:hAnsi="Times New Roman" w:cs="Times New Roman"/>
          <w:b/>
          <w:sz w:val="36"/>
          <w:szCs w:val="36"/>
          <w:vertAlign w:val="superscript"/>
        </w:rPr>
        <w:t>rd</w:t>
      </w:r>
      <w:r w:rsidRPr="00AD74F9">
        <w:rPr>
          <w:rFonts w:ascii="Times New Roman" w:eastAsia="Calibri" w:hAnsi="Times New Roman" w:cs="Times New Roman"/>
          <w:b/>
          <w:sz w:val="36"/>
          <w:szCs w:val="36"/>
        </w:rPr>
        <w:t>, 2018*</w:t>
      </w:r>
    </w:p>
    <w:p w:rsidR="00AD74F9" w:rsidRPr="00AD74F9" w:rsidRDefault="00AD74F9" w:rsidP="00AD74F9">
      <w:pPr>
        <w:spacing w:after="0" w:line="240" w:lineRule="auto"/>
        <w:ind w:left="1080" w:right="333"/>
        <w:jc w:val="both"/>
        <w:rPr>
          <w:rFonts w:ascii="Times New Roman" w:eastAsia="Calibri" w:hAnsi="Times New Roman" w:cs="Times New Roman"/>
          <w:noProof/>
        </w:rPr>
      </w:pPr>
      <w:r w:rsidRPr="00AD74F9">
        <w:rPr>
          <w:rFonts w:ascii="Times New Roman" w:eastAsia="Calibri" w:hAnsi="Times New Roman" w:cs="Times New Roman"/>
          <w:i/>
          <w:sz w:val="24"/>
          <w:szCs w:val="24"/>
        </w:rPr>
        <w:t>The Christian understanding of creation, marriage and now gender are often undermined and ridiculed in culture.  What is needed is not only the truth, but the truth defended – reasonably and with compassion. This conference is designed to equip Christians with discernment and prepare them to defend and share the saving Gospel with a desperate world.</w:t>
      </w:r>
    </w:p>
    <w:p w:rsidR="00AD74F9" w:rsidRDefault="00AD74F9" w:rsidP="00E63BF7">
      <w:pPr>
        <w:spacing w:after="0" w:line="240" w:lineRule="auto"/>
        <w:ind w:right="333"/>
        <w:jc w:val="both"/>
        <w:rPr>
          <w:rFonts w:ascii="Times New Roman" w:eastAsia="Calibri" w:hAnsi="Times New Roman" w:cs="Times New Roman"/>
          <w:noProof/>
        </w:rPr>
      </w:pPr>
    </w:p>
    <w:p w:rsidR="00AD74F9" w:rsidRDefault="00E63BF7" w:rsidP="00AD74F9">
      <w:pPr>
        <w:spacing w:after="0" w:line="240" w:lineRule="auto"/>
        <w:ind w:left="1440" w:right="333"/>
        <w:jc w:val="both"/>
        <w:rPr>
          <w:rFonts w:ascii="Times New Roman" w:eastAsia="Calibri" w:hAnsi="Times New Roman" w:cs="Times New Roman"/>
          <w:noProof/>
        </w:rPr>
      </w:pPr>
      <w:r w:rsidRPr="00AD74F9">
        <w:rPr>
          <w:rFonts w:ascii="Times New Roman" w:eastAsia="Calibri" w:hAnsi="Times New Roman" w:cs="Times New Roman"/>
          <w:noProof/>
        </w:rPr>
        <mc:AlternateContent>
          <mc:Choice Requires="wps">
            <w:drawing>
              <wp:anchor distT="0" distB="0" distL="114300" distR="114300" simplePos="0" relativeHeight="251663360" behindDoc="0" locked="0" layoutInCell="1" allowOverlap="1" wp14:anchorId="5F59859B" wp14:editId="08676EF8">
                <wp:simplePos x="0" y="0"/>
                <wp:positionH relativeFrom="margin">
                  <wp:posOffset>628650</wp:posOffset>
                </wp:positionH>
                <wp:positionV relativeFrom="paragraph">
                  <wp:posOffset>13335</wp:posOffset>
                </wp:positionV>
                <wp:extent cx="3766185" cy="720090"/>
                <wp:effectExtent l="0" t="0" r="0" b="3810"/>
                <wp:wrapNone/>
                <wp:docPr id="11" name="Text Box 11"/>
                <wp:cNvGraphicFramePr/>
                <a:graphic xmlns:a="http://schemas.openxmlformats.org/drawingml/2006/main">
                  <a:graphicData uri="http://schemas.microsoft.com/office/word/2010/wordprocessingShape">
                    <wps:wsp>
                      <wps:cNvSpPr txBox="1"/>
                      <wps:spPr>
                        <a:xfrm>
                          <a:off x="0" y="0"/>
                          <a:ext cx="3766185" cy="720090"/>
                        </a:xfrm>
                        <a:prstGeom prst="rect">
                          <a:avLst/>
                        </a:prstGeom>
                        <a:noFill/>
                        <a:ln w="6350">
                          <a:noFill/>
                        </a:ln>
                      </wps:spPr>
                      <wps:txbx>
                        <w:txbxContent>
                          <w:p w:rsidR="00AD74F9" w:rsidRPr="00130677" w:rsidRDefault="00AD74F9" w:rsidP="00AD74F9">
                            <w:pPr>
                              <w:rPr>
                                <w:i/>
                              </w:rPr>
                            </w:pPr>
                            <w:r w:rsidRPr="00E07587">
                              <w:rPr>
                                <w:b/>
                                <w:i/>
                                <w:sz w:val="24"/>
                                <w:szCs w:val="24"/>
                              </w:rPr>
                              <w:t>The Creator, the Created World, and the Created Order</w:t>
                            </w:r>
                            <w:r w:rsidRPr="00130677">
                              <w:rPr>
                                <w:b/>
                                <w:i/>
                              </w:rPr>
                              <w:t xml:space="preserve"> </w:t>
                            </w:r>
                            <w:r w:rsidRPr="00130677">
                              <w:t xml:space="preserve">                            </w:t>
                            </w:r>
                            <w:r>
                              <w:t xml:space="preserve">                     </w:t>
                            </w:r>
                            <w:r w:rsidRPr="00130677">
                              <w:rPr>
                                <w:b/>
                              </w:rPr>
                              <w:t>Rev. Jay Webber</w:t>
                            </w:r>
                            <w:r w:rsidRPr="00130677">
                              <w:t xml:space="preserve">   Pastor, author, speaker, Scottsdale, AZ</w:t>
                            </w:r>
                            <w:r w:rsidRPr="00130677">
                              <w:rPr>
                                <w:i/>
                              </w:rPr>
                              <w:t xml:space="preserve">               </w:t>
                            </w:r>
                          </w:p>
                          <w:p w:rsidR="00AD74F9" w:rsidRDefault="00AD74F9" w:rsidP="00AD74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9859B" id="Text Box 11" o:spid="_x0000_s1028" type="#_x0000_t202" style="position:absolute;left:0;text-align:left;margin-left:49.5pt;margin-top:1.05pt;width:296.55pt;height:56.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XMCMAIAAFoEAAAOAAAAZHJzL2Uyb0RvYy54bWysVFFv2jAQfp+0/2D5fQQo0BYRKtaKaRJq&#10;K8HUZ+M4JFLi82xDwn79PjtAUbenaS/O+e58vu/7zpk9tHXFDsq6knTKB70+Z0pLykq9S/mPzfLL&#10;HWfOC52JirRK+VE5/jD//GnWmKkaUkFVpixDEe2mjUl54b2ZJomThaqF65FRGsGcbC08tnaXZFY0&#10;qF5XybDfnyQN2cxYkso5eJ+6IJ/H+nmupH/Jc6c8q1KO3nxcbVy3YU3mMzHdWWGKUp7aEP/QRS1K&#10;jUsvpZ6EF2xvyz9K1aW05Cj3PUl1QnleShUxAM2g/wHNuhBGRSwgx5kLTe7/lZXPh1fLygzaDTjT&#10;ooZGG9V69pVaBhf4aYybIm1tkOhb+JF79js4A+w2t3X4AhBDHEwfL+yGahLOm9vJZHA35kwidgvx&#10;7iP9yftpY53/pqhmwUi5hXqRVHFYOY9OkHpOCZdpWpZVFRWsNGtSPrkZ9+OBSwQnKo2DAUPXa7B8&#10;u20j5uEZx5ayI+BZ6gbEGbks0cNKOP8qLCYCiDDl/gVLXhHuopPFWUH219/8IR9CIcpZgwlLufu5&#10;F1ZxVn3XkPB+MBqFkYyb0RiMcGavI9vriN7Xj4QhhkroLpoh31dnM7dUv+ExLMKtCAktcXfK/dl8&#10;9N3c4zFJtVjEJAyhEX6l10aG0oHVwPCmfRPWnGTwEPCZzrMoph/U6HI7PRZ7T3kZpQo8d6ye6McA&#10;RwVPjy28kOt9zHr/Jcx/AwAA//8DAFBLAwQUAAYACAAAACEAI6xDot8AAAAIAQAADwAAAGRycy9k&#10;b3ducmV2LnhtbEyPQUvDQBCF74L/YRnBm90kkNLEbEoJFEH00NqLt00yTYK7szG7baO/3unJ3ubx&#10;Hm++V6xna8QZJz84UhAvIhBIjWsH6hQcPrZPKxA+aGq1cYQKftDDury/K3Teugvt8LwPneAS8rlW&#10;0Icw5lL6pker/cKNSOwd3WR1YDl1sp30hcutkUkULaXVA/GHXo9Y9dh87U9WwWu1fde7OrGrX1O9&#10;vB034/fhM1Xq8WHePIMIOIf/MFzxGR1KZqrdiVovjIIs4ylBQRKDYHuZXY+ac3GagiwLeTug/AMA&#10;AP//AwBQSwECLQAUAAYACAAAACEAtoM4kv4AAADhAQAAEwAAAAAAAAAAAAAAAAAAAAAAW0NvbnRl&#10;bnRfVHlwZXNdLnhtbFBLAQItABQABgAIAAAAIQA4/SH/1gAAAJQBAAALAAAAAAAAAAAAAAAAAC8B&#10;AABfcmVscy8ucmVsc1BLAQItABQABgAIAAAAIQA4JXMCMAIAAFoEAAAOAAAAAAAAAAAAAAAAAC4C&#10;AABkcnMvZTJvRG9jLnhtbFBLAQItABQABgAIAAAAIQAjrEOi3wAAAAgBAAAPAAAAAAAAAAAAAAAA&#10;AIoEAABkcnMvZG93bnJldi54bWxQSwUGAAAAAAQABADzAAAAlgUAAAAA&#10;" filled="f" stroked="f" strokeweight=".5pt">
                <v:textbox>
                  <w:txbxContent>
                    <w:p w:rsidR="00AD74F9" w:rsidRPr="00130677" w:rsidRDefault="00AD74F9" w:rsidP="00AD74F9">
                      <w:pPr>
                        <w:rPr>
                          <w:i/>
                        </w:rPr>
                      </w:pPr>
                      <w:r w:rsidRPr="00E07587">
                        <w:rPr>
                          <w:b/>
                          <w:i/>
                          <w:sz w:val="24"/>
                          <w:szCs w:val="24"/>
                        </w:rPr>
                        <w:t>The Creator, the Created World, and the Created Order</w:t>
                      </w:r>
                      <w:r w:rsidRPr="00130677">
                        <w:rPr>
                          <w:b/>
                          <w:i/>
                        </w:rPr>
                        <w:t xml:space="preserve"> </w:t>
                      </w:r>
                      <w:r w:rsidRPr="00130677">
                        <w:t xml:space="preserve">                            </w:t>
                      </w:r>
                      <w:r>
                        <w:t xml:space="preserve">                     </w:t>
                      </w:r>
                      <w:r w:rsidRPr="00130677">
                        <w:rPr>
                          <w:b/>
                        </w:rPr>
                        <w:t>Rev. Jay Webber</w:t>
                      </w:r>
                      <w:r w:rsidRPr="00130677">
                        <w:t xml:space="preserve">   Pastor, author, speaker, Scottsdale, AZ</w:t>
                      </w:r>
                      <w:r w:rsidRPr="00130677">
                        <w:rPr>
                          <w:i/>
                        </w:rPr>
                        <w:t xml:space="preserve">               </w:t>
                      </w:r>
                    </w:p>
                    <w:p w:rsidR="00AD74F9" w:rsidRDefault="00AD74F9" w:rsidP="00AD74F9"/>
                  </w:txbxContent>
                </v:textbox>
                <w10:wrap anchorx="margin"/>
              </v:shape>
            </w:pict>
          </mc:Fallback>
        </mc:AlternateContent>
      </w:r>
    </w:p>
    <w:p w:rsidR="00AD74F9" w:rsidRPr="00AD74F9" w:rsidRDefault="00AD74F9" w:rsidP="00AD74F9">
      <w:pPr>
        <w:spacing w:after="0" w:line="240" w:lineRule="auto"/>
        <w:ind w:left="1440" w:right="333"/>
        <w:jc w:val="both"/>
        <w:rPr>
          <w:rFonts w:ascii="Times New Roman" w:eastAsia="Calibri" w:hAnsi="Times New Roman" w:cs="Times New Roman"/>
          <w:noProof/>
        </w:rPr>
      </w:pPr>
    </w:p>
    <w:p w:rsidR="00AD74F9" w:rsidRPr="00AD74F9" w:rsidRDefault="00AD74F9" w:rsidP="00AD74F9">
      <w:pPr>
        <w:spacing w:after="0" w:line="240" w:lineRule="auto"/>
        <w:ind w:left="1440" w:right="333"/>
        <w:jc w:val="both"/>
        <w:rPr>
          <w:rFonts w:ascii="Times New Roman" w:eastAsia="Calibri" w:hAnsi="Times New Roman" w:cs="Times New Roman"/>
          <w:noProof/>
        </w:rPr>
      </w:pPr>
    </w:p>
    <w:p w:rsidR="00AD74F9" w:rsidRPr="00AD74F9" w:rsidRDefault="00AD74F9" w:rsidP="00AD74F9">
      <w:pPr>
        <w:spacing w:after="0" w:line="240" w:lineRule="auto"/>
        <w:ind w:left="1440" w:right="333"/>
        <w:jc w:val="both"/>
        <w:rPr>
          <w:rFonts w:ascii="Times New Roman" w:eastAsia="Calibri" w:hAnsi="Times New Roman" w:cs="Times New Roman"/>
          <w:noProof/>
        </w:rPr>
      </w:pPr>
      <w:r w:rsidRPr="00AD74F9">
        <w:rPr>
          <w:rFonts w:ascii="Times New Roman" w:eastAsia="Calibri" w:hAnsi="Times New Roman" w:cs="Times New Roman"/>
          <w:noProof/>
        </w:rPr>
        <mc:AlternateContent>
          <mc:Choice Requires="wps">
            <w:drawing>
              <wp:anchor distT="0" distB="0" distL="114300" distR="114300" simplePos="0" relativeHeight="251664384" behindDoc="0" locked="0" layoutInCell="1" allowOverlap="1" wp14:anchorId="0318C38A" wp14:editId="68123562">
                <wp:simplePos x="0" y="0"/>
                <wp:positionH relativeFrom="column">
                  <wp:posOffset>647700</wp:posOffset>
                </wp:positionH>
                <wp:positionV relativeFrom="paragraph">
                  <wp:posOffset>34925</wp:posOffset>
                </wp:positionV>
                <wp:extent cx="3886200" cy="645795"/>
                <wp:effectExtent l="0" t="0" r="0" b="1905"/>
                <wp:wrapNone/>
                <wp:docPr id="12" name="Text Box 12"/>
                <wp:cNvGraphicFramePr/>
                <a:graphic xmlns:a="http://schemas.openxmlformats.org/drawingml/2006/main">
                  <a:graphicData uri="http://schemas.microsoft.com/office/word/2010/wordprocessingShape">
                    <wps:wsp>
                      <wps:cNvSpPr txBox="1"/>
                      <wps:spPr>
                        <a:xfrm>
                          <a:off x="0" y="0"/>
                          <a:ext cx="3886200" cy="645795"/>
                        </a:xfrm>
                        <a:prstGeom prst="rect">
                          <a:avLst/>
                        </a:prstGeom>
                        <a:noFill/>
                        <a:ln w="6350">
                          <a:noFill/>
                        </a:ln>
                      </wps:spPr>
                      <wps:txbx>
                        <w:txbxContent>
                          <w:p w:rsidR="00AD74F9" w:rsidRPr="00130677" w:rsidRDefault="00AD74F9" w:rsidP="00AD74F9">
                            <w:pPr>
                              <w:rPr>
                                <w:i/>
                              </w:rPr>
                            </w:pPr>
                            <w:r w:rsidRPr="00E07587">
                              <w:rPr>
                                <w:b/>
                                <w:i/>
                                <w:sz w:val="24"/>
                                <w:szCs w:val="24"/>
                              </w:rPr>
                              <w:t>Apologetics – Answering Objections, Defending the Faith</w:t>
                            </w:r>
                            <w:r w:rsidRPr="00130677">
                              <w:rPr>
                                <w:b/>
                                <w:i/>
                              </w:rPr>
                              <w:t xml:space="preserve">                                 </w:t>
                            </w:r>
                            <w:r>
                              <w:rPr>
                                <w:b/>
                                <w:i/>
                              </w:rPr>
                              <w:t xml:space="preserve">     </w:t>
                            </w:r>
                            <w:r w:rsidRPr="00130677">
                              <w:rPr>
                                <w:b/>
                              </w:rPr>
                              <w:t>Dr. Jan Lohmeyer</w:t>
                            </w:r>
                            <w:r w:rsidRPr="00130677">
                              <w:rPr>
                                <w:b/>
                                <w:i/>
                              </w:rPr>
                              <w:t xml:space="preserve">   </w:t>
                            </w:r>
                            <w:r w:rsidRPr="00130677">
                              <w:t>Instructor of apologetics, Lutheran High North, Houston TX</w:t>
                            </w:r>
                          </w:p>
                          <w:p w:rsidR="00AD74F9" w:rsidRPr="00F808CA" w:rsidRDefault="00AD74F9" w:rsidP="00AD74F9">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8C38A" id="Text Box 12" o:spid="_x0000_s1029" type="#_x0000_t202" style="position:absolute;left:0;text-align:left;margin-left:51pt;margin-top:2.75pt;width:306pt;height:5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03LgIAAFoEAAAOAAAAZHJzL2Uyb0RvYy54bWysVE2P2jAQvVfqf7B8L+G7LCKs6K6oKqHd&#10;lWC1Z+M4ECnxuLYhob++zw6waNtT1YsZz0zezLw3ZnbfVCU7KusK0invdbqcKS0pK/Qu5a+b5ZcJ&#10;Z84LnYmStEr5STl+P//8aVabqerTnspMWQYQ7aa1SfneezNNEif3qhKuQ0ZpBHOylfC42l2SWVED&#10;vSqTfrc7TmqymbEklXPwPrZBPo/4ea6kf85zpzwrU47efDxtPLfhTOYzMd1ZYfaFPLch/qGLShQa&#10;Ra9Qj8ILdrDFH1BVIS05yn1HUpVQnhdSxRkwTa/7YZr1XhgVZwE5zlxpcv8PVj4dXywrMmjX50yL&#10;ChptVOPZN2oYXOCnNm6KtLVBom/gR+7F7+AMYze5rcIvBmKIg+nTld2AJuEcTCZjSMaZRGw8HH29&#10;GwWY5P1rY53/rqhiwUi5hXqRVHFcOd+mXlJCMU3LoiyjgqVmNUAHo2784BoBeKlRI8zQ9hos32yb&#10;OPPgMseWshPGs9QuiDNyWaCHlXD+RVhsBNrGlvtnHHlJqEVni7M92V9/84d8CIUoZzU2LOXu50FY&#10;xVn5Q0PCu95wGFYyXkBHHxd7G9neRvSheiAscQ/vychohnxfXszcUvWGx7AIVRESWqJ2yv3FfPDt&#10;3uMxSbVYxCQsoRF+pddGBujAamB407wJa84yeAj4RJddFNMParS5rR6Lg6e8iFIFnltWz/RjgaPY&#10;58cWXsjtPWa9/yXMfwMAAP//AwBQSwMEFAAGAAgAAAAhAN9JbU3eAAAACQEAAA8AAABkcnMvZG93&#10;bnJldi54bWxMj01Lw0AQhu+C/2EZwZvdNBhbYjalBIogemjtxdskO02C+xGz2zb6652e7PHhHd55&#10;3mI1WSNONIbeOwXzWQKCXON171oF+4/NwxJEiOg0Gu9IwQ8FWJW3NwXm2p/dlk672AoucSFHBV2M&#10;Qy5laDqyGGZ+IMfZwY8WI+PYSj3imcutkWmSPEmLveMPHQ5UddR87Y5WwWu1ecdtndrlr6le3g7r&#10;4Xv/mSl1fzetn0FEmuL/MVz0WR1Kdqr90ekgDHOS8paoIMtAcL6YPzLXl2CRgiwLeb2g/AMAAP//&#10;AwBQSwECLQAUAAYACAAAACEAtoM4kv4AAADhAQAAEwAAAAAAAAAAAAAAAAAAAAAAW0NvbnRlbnRf&#10;VHlwZXNdLnhtbFBLAQItABQABgAIAAAAIQA4/SH/1gAAAJQBAAALAAAAAAAAAAAAAAAAAC8BAABf&#10;cmVscy8ucmVsc1BLAQItABQABgAIAAAAIQCr+103LgIAAFoEAAAOAAAAAAAAAAAAAAAAAC4CAABk&#10;cnMvZTJvRG9jLnhtbFBLAQItABQABgAIAAAAIQDfSW1N3gAAAAkBAAAPAAAAAAAAAAAAAAAAAIgE&#10;AABkcnMvZG93bnJldi54bWxQSwUGAAAAAAQABADzAAAAkwUAAAAA&#10;" filled="f" stroked="f" strokeweight=".5pt">
                <v:textbox>
                  <w:txbxContent>
                    <w:p w:rsidR="00AD74F9" w:rsidRPr="00130677" w:rsidRDefault="00AD74F9" w:rsidP="00AD74F9">
                      <w:pPr>
                        <w:rPr>
                          <w:i/>
                        </w:rPr>
                      </w:pPr>
                      <w:r w:rsidRPr="00E07587">
                        <w:rPr>
                          <w:b/>
                          <w:i/>
                          <w:sz w:val="24"/>
                          <w:szCs w:val="24"/>
                        </w:rPr>
                        <w:t>Apologetics – Answering Objections, Defending the Faith</w:t>
                      </w:r>
                      <w:r w:rsidRPr="00130677">
                        <w:rPr>
                          <w:b/>
                          <w:i/>
                        </w:rPr>
                        <w:t xml:space="preserve">                                 </w:t>
                      </w:r>
                      <w:r>
                        <w:rPr>
                          <w:b/>
                          <w:i/>
                        </w:rPr>
                        <w:t xml:space="preserve">     </w:t>
                      </w:r>
                      <w:r w:rsidRPr="00130677">
                        <w:rPr>
                          <w:b/>
                        </w:rPr>
                        <w:t>Dr. Jan Lohmeyer</w:t>
                      </w:r>
                      <w:r w:rsidRPr="00130677">
                        <w:rPr>
                          <w:b/>
                          <w:i/>
                        </w:rPr>
                        <w:t xml:space="preserve">   </w:t>
                      </w:r>
                      <w:r w:rsidRPr="00130677">
                        <w:t>Instructor of apologetics, Lutheran High North, Houston TX</w:t>
                      </w:r>
                    </w:p>
                    <w:p w:rsidR="00AD74F9" w:rsidRPr="00F808CA" w:rsidRDefault="00AD74F9" w:rsidP="00AD74F9">
                      <w:pPr>
                        <w:rPr>
                          <w:sz w:val="24"/>
                          <w:szCs w:val="24"/>
                        </w:rPr>
                      </w:pPr>
                    </w:p>
                  </w:txbxContent>
                </v:textbox>
              </v:shape>
            </w:pict>
          </mc:Fallback>
        </mc:AlternateContent>
      </w:r>
    </w:p>
    <w:p w:rsidR="00AD74F9" w:rsidRPr="00AD74F9" w:rsidRDefault="00AD74F9" w:rsidP="00AD74F9">
      <w:pPr>
        <w:spacing w:after="0" w:line="240" w:lineRule="auto"/>
        <w:ind w:left="1440" w:right="333"/>
        <w:jc w:val="both"/>
        <w:rPr>
          <w:rFonts w:ascii="Times New Roman" w:eastAsia="Calibri" w:hAnsi="Times New Roman" w:cs="Times New Roman"/>
          <w:noProof/>
        </w:rPr>
      </w:pPr>
    </w:p>
    <w:p w:rsidR="00AD74F9" w:rsidRPr="00AD74F9" w:rsidRDefault="00AD74F9" w:rsidP="00AD74F9">
      <w:pPr>
        <w:spacing w:after="0" w:line="240" w:lineRule="auto"/>
        <w:ind w:left="1440" w:right="333"/>
        <w:jc w:val="both"/>
        <w:rPr>
          <w:rFonts w:ascii="Times New Roman" w:eastAsia="Calibri" w:hAnsi="Times New Roman" w:cs="Times New Roman"/>
          <w:noProof/>
        </w:rPr>
      </w:pPr>
    </w:p>
    <w:p w:rsidR="00AD74F9" w:rsidRDefault="00AD74F9" w:rsidP="00AD74F9">
      <w:pPr>
        <w:spacing w:after="0" w:line="240" w:lineRule="auto"/>
        <w:ind w:right="333"/>
        <w:jc w:val="both"/>
        <w:rPr>
          <w:rFonts w:ascii="Times New Roman" w:eastAsia="Calibri" w:hAnsi="Times New Roman" w:cs="Times New Roman"/>
          <w:noProof/>
        </w:rPr>
      </w:pPr>
    </w:p>
    <w:p w:rsidR="00AD74F9" w:rsidRDefault="00E63BF7" w:rsidP="00AD74F9">
      <w:pPr>
        <w:spacing w:after="0" w:line="240" w:lineRule="auto"/>
        <w:ind w:right="333"/>
        <w:jc w:val="both"/>
        <w:rPr>
          <w:rFonts w:ascii="Times New Roman" w:eastAsia="Calibri" w:hAnsi="Times New Roman" w:cs="Times New Roman"/>
          <w:noProof/>
        </w:rPr>
      </w:pPr>
      <w:r w:rsidRPr="00AD74F9">
        <w:rPr>
          <w:rFonts w:ascii="Times New Roman" w:eastAsia="Calibri" w:hAnsi="Times New Roman" w:cs="Times New Roman"/>
          <w:noProof/>
        </w:rPr>
        <mc:AlternateContent>
          <mc:Choice Requires="wps">
            <w:drawing>
              <wp:anchor distT="0" distB="0" distL="114300" distR="114300" simplePos="0" relativeHeight="251660288" behindDoc="0" locked="0" layoutInCell="1" allowOverlap="1" wp14:anchorId="745BFE7A" wp14:editId="083E76A0">
                <wp:simplePos x="0" y="0"/>
                <wp:positionH relativeFrom="margin">
                  <wp:posOffset>647700</wp:posOffset>
                </wp:positionH>
                <wp:positionV relativeFrom="paragraph">
                  <wp:posOffset>49531</wp:posOffset>
                </wp:positionV>
                <wp:extent cx="3992880" cy="82042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992880" cy="820420"/>
                        </a:xfrm>
                        <a:prstGeom prst="rect">
                          <a:avLst/>
                        </a:prstGeom>
                        <a:noFill/>
                        <a:ln w="6350">
                          <a:noFill/>
                        </a:ln>
                      </wps:spPr>
                      <wps:txbx>
                        <w:txbxContent>
                          <w:p w:rsidR="00AD74F9" w:rsidRPr="00F808CA" w:rsidRDefault="00AD74F9" w:rsidP="00AD74F9">
                            <w:pPr>
                              <w:rPr>
                                <w:i/>
                                <w:sz w:val="24"/>
                                <w:szCs w:val="24"/>
                              </w:rPr>
                            </w:pPr>
                            <w:r w:rsidRPr="00F808CA">
                              <w:rPr>
                                <w:b/>
                                <w:i/>
                                <w:sz w:val="24"/>
                                <w:szCs w:val="24"/>
                              </w:rPr>
                              <w:t>Evolution or Creation – The Evidence and Consequences</w:t>
                            </w:r>
                            <w:r w:rsidRPr="00F808CA">
                              <w:rPr>
                                <w:i/>
                                <w:sz w:val="24"/>
                                <w:szCs w:val="24"/>
                              </w:rPr>
                              <w:t xml:space="preserve">                               </w:t>
                            </w:r>
                            <w:r w:rsidRPr="00E07587">
                              <w:rPr>
                                <w:b/>
                              </w:rPr>
                              <w:t>Dr. Doyle Holbird</w:t>
                            </w:r>
                            <w:r w:rsidRPr="00E07587">
                              <w:t xml:space="preserve">     Professor of Biology and Biochemistry, Bethany Lutheran College, Mankato MN</w:t>
                            </w:r>
                            <w:r w:rsidRPr="00F808CA">
                              <w:rPr>
                                <w:sz w:val="24"/>
                                <w:szCs w:val="24"/>
                              </w:rPr>
                              <w:t xml:space="preserve">                          </w:t>
                            </w:r>
                          </w:p>
                          <w:p w:rsidR="00AD74F9" w:rsidRDefault="00AD74F9" w:rsidP="00AD74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BFE7A" id="Text Box 10" o:spid="_x0000_s1030" type="#_x0000_t202" style="position:absolute;left:0;text-align:left;margin-left:51pt;margin-top:3.9pt;width:314.4pt;height:64.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1P0MAIAAFoEAAAOAAAAZHJzL2Uyb0RvYy54bWysVFFv2jAQfp+0/2D5fSRQ2gEiVKwV0yTU&#10;VoKqz8ZxIFLi82xDwn79PjtAUbenaS/O+e78+e77zpnet3XFDsq6knTG+72UM6Ul5aXeZvx1vfgy&#10;4sx5oXNRkVYZPyrH72efP00bM1ED2lGVK8sAot2kMRnfeW8mSeLkTtXC9cgojWBBthYeW7tNcisa&#10;oNdVMkjTu6QhmxtLUjkH72MX5LOIXxRK+ueicMqzKuOozcfVxnUT1mQ2FZOtFWZXylMZ4h+qqEWp&#10;cekF6lF4wfa2/AOqLqUlR4XvSaoTKopSqtgDuumnH7pZ7YRRsReQ48yFJvf/YOXT4cWyMod2oEeL&#10;GhqtVevZN2oZXOCnMW6CtJVBom/hR+7Z7+AMbbeFrcMXDTHEAXW8sBvQJJw34/FgNEJIIjYapMNB&#10;hE/eTxvr/HdFNQtGxi3Ui6SKw9J5VILUc0q4TNOirKqoYKVZk/G7m9s0HrhEcKLSOBh66GoNlm83&#10;bex5eO5jQ/kR7VnqBsQZuShRw1I4/yIsJgJlY8r9M5aiItxFJ4uzHdlff/OHfAiFKGcNJizj7ude&#10;WMVZ9UNDwnF/OASsj5vh7VfQwex1ZHMd0fv6gTDEfbwnI6MZ8n11NgtL9RsewzzcipDQEndn3J/N&#10;B9/NPR6TVPN5TMIQGuGXemVkgA6sBobX7Zuw5iSDh4BPdJ5FMfmgRpfb6THfeyrKKFXguWP1RD8G&#10;OCp4emzhhVzvY9b7L2H2GwAA//8DAFBLAwQUAAYACAAAACEAv5Cikt8AAAAJAQAADwAAAGRycy9k&#10;b3ducmV2LnhtbEyPwU7DMBBE70j8g7WVuFG7qSBViFNVkSokBIeWXrht4m0SEdshdtvA17Oc6G1H&#10;M5p9k68n24szjaHzTsNirkCQq73pXKPh8L69X4EIEZ3B3jvS8E0B1sXtTY6Z8Re3o/M+NoJLXMhQ&#10;QxvjkEkZ6pYshrkfyLF39KPFyHJspBnxwuW2l4lSj9Ji5/hDiwOVLdWf+5PV8FJu33BXJXb105fP&#10;r8fN8HX4eND6bjZtnkBEmuJ/GP7wGR0KZqr8yZkgetYq4S1RQ8oL2E+Xio+KjWWqQBa5vF5Q/AIA&#10;AP//AwBQSwECLQAUAAYACAAAACEAtoM4kv4AAADhAQAAEwAAAAAAAAAAAAAAAAAAAAAAW0NvbnRl&#10;bnRfVHlwZXNdLnhtbFBLAQItABQABgAIAAAAIQA4/SH/1gAAAJQBAAALAAAAAAAAAAAAAAAAAC8B&#10;AABfcmVscy8ucmVsc1BLAQItABQABgAIAAAAIQDuc1P0MAIAAFoEAAAOAAAAAAAAAAAAAAAAAC4C&#10;AABkcnMvZTJvRG9jLnhtbFBLAQItABQABgAIAAAAIQC/kKKS3wAAAAkBAAAPAAAAAAAAAAAAAAAA&#10;AIoEAABkcnMvZG93bnJldi54bWxQSwUGAAAAAAQABADzAAAAlgUAAAAA&#10;" filled="f" stroked="f" strokeweight=".5pt">
                <v:textbox>
                  <w:txbxContent>
                    <w:p w:rsidR="00AD74F9" w:rsidRPr="00F808CA" w:rsidRDefault="00AD74F9" w:rsidP="00AD74F9">
                      <w:pPr>
                        <w:rPr>
                          <w:i/>
                          <w:sz w:val="24"/>
                          <w:szCs w:val="24"/>
                        </w:rPr>
                      </w:pPr>
                      <w:r w:rsidRPr="00F808CA">
                        <w:rPr>
                          <w:b/>
                          <w:i/>
                          <w:sz w:val="24"/>
                          <w:szCs w:val="24"/>
                        </w:rPr>
                        <w:t>Evolution or Creation – The Evidence and Consequences</w:t>
                      </w:r>
                      <w:r w:rsidRPr="00F808CA">
                        <w:rPr>
                          <w:i/>
                          <w:sz w:val="24"/>
                          <w:szCs w:val="24"/>
                        </w:rPr>
                        <w:t xml:space="preserve">                               </w:t>
                      </w:r>
                      <w:r w:rsidRPr="00E07587">
                        <w:rPr>
                          <w:b/>
                        </w:rPr>
                        <w:t>Dr. Doyle Holbird</w:t>
                      </w:r>
                      <w:r w:rsidRPr="00E07587">
                        <w:t xml:space="preserve">     Professor of Biology and Biochemistry, Bethany Lutheran College, Mankato MN</w:t>
                      </w:r>
                      <w:r w:rsidRPr="00F808CA">
                        <w:rPr>
                          <w:sz w:val="24"/>
                          <w:szCs w:val="24"/>
                        </w:rPr>
                        <w:t xml:space="preserve">                          </w:t>
                      </w:r>
                    </w:p>
                    <w:p w:rsidR="00AD74F9" w:rsidRDefault="00AD74F9" w:rsidP="00AD74F9"/>
                  </w:txbxContent>
                </v:textbox>
                <w10:wrap anchorx="margin"/>
              </v:shape>
            </w:pict>
          </mc:Fallback>
        </mc:AlternateContent>
      </w:r>
    </w:p>
    <w:p w:rsidR="00AD74F9" w:rsidRDefault="00AD74F9" w:rsidP="00AD74F9">
      <w:pPr>
        <w:spacing w:after="0" w:line="240" w:lineRule="auto"/>
        <w:ind w:right="333"/>
        <w:jc w:val="both"/>
        <w:rPr>
          <w:rFonts w:ascii="Times New Roman" w:eastAsia="Calibri" w:hAnsi="Times New Roman" w:cs="Times New Roman"/>
          <w:noProof/>
        </w:rPr>
      </w:pPr>
    </w:p>
    <w:p w:rsidR="00AD74F9" w:rsidRPr="00AD74F9" w:rsidRDefault="00AD74F9" w:rsidP="00AD74F9">
      <w:pPr>
        <w:spacing w:after="0" w:line="240" w:lineRule="auto"/>
        <w:ind w:right="333"/>
        <w:jc w:val="both"/>
        <w:rPr>
          <w:rFonts w:ascii="Times New Roman" w:eastAsia="Calibri" w:hAnsi="Times New Roman" w:cs="Times New Roman"/>
          <w:noProof/>
        </w:rPr>
      </w:pPr>
    </w:p>
    <w:p w:rsidR="00AD74F9" w:rsidRPr="00AD74F9" w:rsidRDefault="00AD74F9" w:rsidP="00AD74F9">
      <w:pPr>
        <w:spacing w:after="0" w:line="240" w:lineRule="auto"/>
        <w:ind w:left="1440" w:right="333"/>
        <w:jc w:val="both"/>
        <w:rPr>
          <w:rFonts w:ascii="Times New Roman" w:eastAsia="Calibri" w:hAnsi="Times New Roman" w:cs="Times New Roman"/>
          <w:noProof/>
        </w:rPr>
      </w:pPr>
    </w:p>
    <w:p w:rsidR="00AD74F9" w:rsidRPr="00AD74F9" w:rsidRDefault="00E63BF7" w:rsidP="00AD74F9">
      <w:pPr>
        <w:spacing w:after="0" w:line="240" w:lineRule="auto"/>
        <w:ind w:left="1440" w:right="333"/>
        <w:jc w:val="both"/>
        <w:rPr>
          <w:rFonts w:ascii="Times New Roman" w:eastAsia="Calibri" w:hAnsi="Times New Roman" w:cs="Times New Roman"/>
          <w:noProof/>
        </w:rPr>
      </w:pPr>
      <w:r w:rsidRPr="00AD74F9">
        <w:rPr>
          <w:rFonts w:ascii="Times New Roman" w:eastAsia="Calibri" w:hAnsi="Times New Roman" w:cs="Times New Roman"/>
          <w:noProof/>
        </w:rPr>
        <mc:AlternateContent>
          <mc:Choice Requires="wps">
            <w:drawing>
              <wp:anchor distT="0" distB="0" distL="114300" distR="114300" simplePos="0" relativeHeight="251662336" behindDoc="1" locked="0" layoutInCell="1" allowOverlap="1" wp14:anchorId="31B6F684" wp14:editId="531C00EA">
                <wp:simplePos x="0" y="0"/>
                <wp:positionH relativeFrom="margin">
                  <wp:posOffset>657225</wp:posOffset>
                </wp:positionH>
                <wp:positionV relativeFrom="paragraph">
                  <wp:posOffset>107950</wp:posOffset>
                </wp:positionV>
                <wp:extent cx="3796665" cy="847725"/>
                <wp:effectExtent l="0" t="0" r="0" b="0"/>
                <wp:wrapNone/>
                <wp:docPr id="9" name="Text Box 9"/>
                <wp:cNvGraphicFramePr/>
                <a:graphic xmlns:a="http://schemas.openxmlformats.org/drawingml/2006/main">
                  <a:graphicData uri="http://schemas.microsoft.com/office/word/2010/wordprocessingShape">
                    <wps:wsp>
                      <wps:cNvSpPr txBox="1"/>
                      <wps:spPr>
                        <a:xfrm>
                          <a:off x="0" y="0"/>
                          <a:ext cx="3796665" cy="847725"/>
                        </a:xfrm>
                        <a:prstGeom prst="rect">
                          <a:avLst/>
                        </a:prstGeom>
                        <a:noFill/>
                        <a:ln w="6350">
                          <a:noFill/>
                        </a:ln>
                      </wps:spPr>
                      <wps:txbx>
                        <w:txbxContent>
                          <w:p w:rsidR="00AD74F9" w:rsidRPr="00F808CA" w:rsidRDefault="00AD74F9" w:rsidP="00AD74F9">
                            <w:pPr>
                              <w:spacing w:after="3960"/>
                              <w:rPr>
                                <w:rFonts w:cs="Times New Roman"/>
                                <w:i/>
                                <w:iCs/>
                                <w:color w:val="3E003F"/>
                                <w:sz w:val="24"/>
                                <w:szCs w:val="24"/>
                              </w:rPr>
                            </w:pPr>
                            <w:r w:rsidRPr="003451C8">
                              <w:rPr>
                                <w:rFonts w:cs="Times New Roman"/>
                                <w:b/>
                                <w:i/>
                                <w:iCs/>
                                <w:sz w:val="24"/>
                                <w:szCs w:val="24"/>
                              </w:rPr>
                              <w:t>Transgenderism &amp;</w:t>
                            </w:r>
                            <w:r>
                              <w:rPr>
                                <w:rFonts w:cs="Times New Roman"/>
                                <w:b/>
                                <w:i/>
                                <w:iCs/>
                                <w:sz w:val="24"/>
                                <w:szCs w:val="24"/>
                              </w:rPr>
                              <w:t xml:space="preserve"> </w:t>
                            </w:r>
                            <w:r w:rsidRPr="003451C8">
                              <w:rPr>
                                <w:rFonts w:cs="Times New Roman"/>
                                <w:b/>
                                <w:i/>
                                <w:iCs/>
                                <w:sz w:val="24"/>
                                <w:szCs w:val="24"/>
                              </w:rPr>
                              <w:t xml:space="preserve">Homosexuality </w:t>
                            </w:r>
                            <w:r w:rsidRPr="003451C8">
                              <w:rPr>
                                <w:b/>
                                <w:i/>
                                <w:sz w:val="24"/>
                                <w:szCs w:val="24"/>
                              </w:rPr>
                              <w:t>–</w:t>
                            </w:r>
                            <w:r w:rsidRPr="003451C8">
                              <w:rPr>
                                <w:rFonts w:cs="Times New Roman"/>
                                <w:iCs/>
                                <w:color w:val="3E003F"/>
                                <w:sz w:val="24"/>
                                <w:szCs w:val="24"/>
                              </w:rPr>
                              <w:t xml:space="preserve"> </w:t>
                            </w:r>
                            <w:r w:rsidRPr="003451C8">
                              <w:rPr>
                                <w:rFonts w:cs="Times New Roman"/>
                                <w:b/>
                                <w:i/>
                                <w:iCs/>
                                <w:sz w:val="24"/>
                                <w:szCs w:val="24"/>
                              </w:rPr>
                              <w:t xml:space="preserve">A Reasonable Compassionate, and Biblical Response                                                                 </w:t>
                            </w:r>
                            <w:r w:rsidRPr="00E07587">
                              <w:rPr>
                                <w:b/>
                              </w:rPr>
                              <w:t xml:space="preserve">Dr. Joshua Mears   </w:t>
                            </w:r>
                            <w:r w:rsidRPr="00E07587">
                              <w:t>Clinical Director of Christian Family Solutions, Lakeville/Mankato</w:t>
                            </w:r>
                            <w:r>
                              <w:t>,</w:t>
                            </w:r>
                            <w:r w:rsidRPr="00E07587">
                              <w:t xml:space="preserve"> MN</w:t>
                            </w:r>
                            <w:r w:rsidRPr="00F808CA">
                              <w:rPr>
                                <w:rFonts w:cs="Times New Roman"/>
                                <w:i/>
                                <w:iCs/>
                                <w:sz w:val="24"/>
                                <w:szCs w:val="24"/>
                              </w:rPr>
                              <w:t xml:space="preserve">            </w:t>
                            </w:r>
                          </w:p>
                          <w:p w:rsidR="00AD74F9" w:rsidRDefault="00AD74F9" w:rsidP="00AD74F9">
                            <w:pPr>
                              <w:spacing w:after="3960"/>
                              <w:ind w:right="112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6F684" id="Text Box 9" o:spid="_x0000_s1031" type="#_x0000_t202" style="position:absolute;left:0;text-align:left;margin-left:51.75pt;margin-top:8.5pt;width:298.95pt;height:66.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Nl8LwIAAFgEAAAOAAAAZHJzL2Uyb0RvYy54bWysVNtuGjEQfa/Uf7D8XhYIl7BiiWgiqkpR&#10;EgmqPBuvza5ke1zbsEu/vmMvN6V9qvpixjOzZy7nmPlDqxU5COdrMAUd9PqUCMOhrM2uoD82qy/3&#10;lPjATMkUGFHQo/D0YfH507yxuRhCBaoUjiCI8XljC1qFYPMs87wSmvkeWGEwKMFpFvDqdlnpWIPo&#10;WmXDfn+SNeBK64AL79H71AXpIuFLKXh4ldKLQFRBsbeQTpfObTyzxZzlO8dsVfNTG+wfutCsNlj0&#10;AvXEAiN7V/8BpWvuwIMMPQ46AylrLtIMOM2g/2GadcWsSLPgcry9rMn/P1j+cnhzpC4LOqPEMI0U&#10;bUQbyFdoySxup7E+x6S1xbTQohtZPvs9OuPQrXQ6/uI4BOO45+NltxGMo/NuOptMJmNKOMbuR9Pp&#10;cBxhsuvX1vnwTYAm0SioQ+7SStnh2Ycu9ZwSixlY1Uol/pQhTUEnd+N++uASQXBlsEacoes1WqHd&#10;tmni1ED0bKE84ngOOnl4y1c19vDMfHhjDvWAE6HGwyseUgHWgpNFSQXu19/8MR9pwiglDeqroP7n&#10;njlBifpukMDZYDSKgkyX0Xg6xIu7jWxvI2avHwElPMDXZHkyY35QZ1M60O/4FJaxKoaY4Vi7oOFs&#10;PoZO9fiUuFguUxJK0LLwbNaWR+i41bjhTfvOnD3REJDAFzgrkeUf2OhyOz6W+wCyTlRdt3paP8o3&#10;kX16avF93N5T1vUPYfEbAAD//wMAUEsDBBQABgAIAAAAIQCMB5zD4QAAAAoBAAAPAAAAZHJzL2Rv&#10;d25yZXYueG1sTI9BT8MwDIXvSPyHyEjcWLJB2dQ1naZKExKCw8Yu3Nwma6s1TmmyrfDrMadx87Of&#10;nr+XrUbXibMdQutJw3SiQFiqvGmp1rD/2DwsQISIZLDzZDV82wCr/PYmw9T4C23teRdrwSEUUtTQ&#10;xNinUoaqsQ7DxPeW+Hbwg8PIcqilGfDC4a6TM6WepcOW+EODvS0aWx13J6fhtdi847acucVPV7y8&#10;Hdb91/4z0fr+blwvQUQ7xqsZ/vAZHXJmKv2JTBAda/WYsJWHOXdiw1xNn0CUvEhUAjLP5P8K+S8A&#10;AAD//wMAUEsBAi0AFAAGAAgAAAAhALaDOJL+AAAA4QEAABMAAAAAAAAAAAAAAAAAAAAAAFtDb250&#10;ZW50X1R5cGVzXS54bWxQSwECLQAUAAYACAAAACEAOP0h/9YAAACUAQAACwAAAAAAAAAAAAAAAAAv&#10;AQAAX3JlbHMvLnJlbHNQSwECLQAUAAYACAAAACEAqCjZfC8CAABYBAAADgAAAAAAAAAAAAAAAAAu&#10;AgAAZHJzL2Uyb0RvYy54bWxQSwECLQAUAAYACAAAACEAjAecw+EAAAAKAQAADwAAAAAAAAAAAAAA&#10;AACJBAAAZHJzL2Rvd25yZXYueG1sUEsFBgAAAAAEAAQA8wAAAJcFAAAAAA==&#10;" filled="f" stroked="f" strokeweight=".5pt">
                <v:textbox>
                  <w:txbxContent>
                    <w:p w:rsidR="00AD74F9" w:rsidRPr="00F808CA" w:rsidRDefault="00AD74F9" w:rsidP="00AD74F9">
                      <w:pPr>
                        <w:spacing w:after="3960"/>
                        <w:rPr>
                          <w:rFonts w:cs="Times New Roman"/>
                          <w:i/>
                          <w:iCs/>
                          <w:color w:val="3E003F"/>
                          <w:sz w:val="24"/>
                          <w:szCs w:val="24"/>
                        </w:rPr>
                      </w:pPr>
                      <w:r w:rsidRPr="003451C8">
                        <w:rPr>
                          <w:rFonts w:cs="Times New Roman"/>
                          <w:b/>
                          <w:i/>
                          <w:iCs/>
                          <w:sz w:val="24"/>
                          <w:szCs w:val="24"/>
                        </w:rPr>
                        <w:t>Transgenderism &amp;</w:t>
                      </w:r>
                      <w:r>
                        <w:rPr>
                          <w:rFonts w:cs="Times New Roman"/>
                          <w:b/>
                          <w:i/>
                          <w:iCs/>
                          <w:sz w:val="24"/>
                          <w:szCs w:val="24"/>
                        </w:rPr>
                        <w:t xml:space="preserve"> </w:t>
                      </w:r>
                      <w:r w:rsidRPr="003451C8">
                        <w:rPr>
                          <w:rFonts w:cs="Times New Roman"/>
                          <w:b/>
                          <w:i/>
                          <w:iCs/>
                          <w:sz w:val="24"/>
                          <w:szCs w:val="24"/>
                        </w:rPr>
                        <w:t xml:space="preserve">Homosexuality </w:t>
                      </w:r>
                      <w:r w:rsidRPr="003451C8">
                        <w:rPr>
                          <w:b/>
                          <w:i/>
                          <w:sz w:val="24"/>
                          <w:szCs w:val="24"/>
                        </w:rPr>
                        <w:t>–</w:t>
                      </w:r>
                      <w:r w:rsidRPr="003451C8">
                        <w:rPr>
                          <w:rFonts w:cs="Times New Roman"/>
                          <w:iCs/>
                          <w:color w:val="3E003F"/>
                          <w:sz w:val="24"/>
                          <w:szCs w:val="24"/>
                        </w:rPr>
                        <w:t xml:space="preserve"> </w:t>
                      </w:r>
                      <w:r w:rsidRPr="003451C8">
                        <w:rPr>
                          <w:rFonts w:cs="Times New Roman"/>
                          <w:b/>
                          <w:i/>
                          <w:iCs/>
                          <w:sz w:val="24"/>
                          <w:szCs w:val="24"/>
                        </w:rPr>
                        <w:t xml:space="preserve">A Reasonable Compassionate, and Biblical Response                                                                 </w:t>
                      </w:r>
                      <w:r w:rsidRPr="00E07587">
                        <w:rPr>
                          <w:b/>
                        </w:rPr>
                        <w:t xml:space="preserve">Dr. Joshua Mears   </w:t>
                      </w:r>
                      <w:r w:rsidRPr="00E07587">
                        <w:t>Clinical Director of Christian Family Solutions, Lakeville/Mankato</w:t>
                      </w:r>
                      <w:r>
                        <w:t>,</w:t>
                      </w:r>
                      <w:r w:rsidRPr="00E07587">
                        <w:t xml:space="preserve"> MN</w:t>
                      </w:r>
                      <w:r w:rsidRPr="00F808CA">
                        <w:rPr>
                          <w:rFonts w:cs="Times New Roman"/>
                          <w:i/>
                          <w:iCs/>
                          <w:sz w:val="24"/>
                          <w:szCs w:val="24"/>
                        </w:rPr>
                        <w:t xml:space="preserve">            </w:t>
                      </w:r>
                    </w:p>
                    <w:p w:rsidR="00AD74F9" w:rsidRDefault="00AD74F9" w:rsidP="00AD74F9">
                      <w:pPr>
                        <w:spacing w:after="3960"/>
                        <w:ind w:right="11232"/>
                      </w:pPr>
                    </w:p>
                  </w:txbxContent>
                </v:textbox>
                <w10:wrap anchorx="margin"/>
              </v:shape>
            </w:pict>
          </mc:Fallback>
        </mc:AlternateContent>
      </w:r>
    </w:p>
    <w:p w:rsidR="00AD74F9" w:rsidRPr="00AD74F9" w:rsidRDefault="00AD74F9" w:rsidP="00AD74F9">
      <w:pPr>
        <w:spacing w:after="0" w:line="240" w:lineRule="auto"/>
        <w:ind w:left="1440" w:right="333"/>
        <w:jc w:val="both"/>
        <w:rPr>
          <w:rFonts w:ascii="Times New Roman" w:eastAsia="Calibri" w:hAnsi="Times New Roman" w:cs="Times New Roman"/>
          <w:noProof/>
        </w:rPr>
      </w:pPr>
    </w:p>
    <w:p w:rsidR="00AD74F9" w:rsidRPr="00AD74F9" w:rsidRDefault="00AD74F9" w:rsidP="00AD74F9">
      <w:pPr>
        <w:spacing w:after="0" w:line="240" w:lineRule="auto"/>
        <w:ind w:left="1440" w:right="333"/>
        <w:jc w:val="both"/>
        <w:rPr>
          <w:rFonts w:ascii="Times New Roman" w:eastAsia="Calibri" w:hAnsi="Times New Roman" w:cs="Times New Roman"/>
          <w:noProof/>
        </w:rPr>
      </w:pPr>
    </w:p>
    <w:p w:rsidR="00AD74F9" w:rsidRPr="00AD74F9" w:rsidRDefault="00AD74F9" w:rsidP="00AD74F9">
      <w:pPr>
        <w:spacing w:after="0" w:line="240" w:lineRule="auto"/>
        <w:ind w:left="1440" w:right="333"/>
        <w:jc w:val="both"/>
        <w:rPr>
          <w:rFonts w:ascii="Times New Roman" w:eastAsia="Calibri" w:hAnsi="Times New Roman" w:cs="Times New Roman"/>
          <w:noProof/>
        </w:rPr>
      </w:pPr>
    </w:p>
    <w:p w:rsidR="00AD74F9" w:rsidRPr="00AD74F9" w:rsidRDefault="00AD74F9" w:rsidP="00AD74F9">
      <w:pPr>
        <w:spacing w:after="0" w:line="240" w:lineRule="auto"/>
        <w:ind w:left="1440" w:right="333"/>
        <w:jc w:val="both"/>
        <w:rPr>
          <w:rFonts w:ascii="Times New Roman" w:eastAsia="Calibri" w:hAnsi="Times New Roman" w:cs="Times New Roman"/>
          <w:noProof/>
        </w:rPr>
      </w:pPr>
    </w:p>
    <w:p w:rsidR="00AD74F9" w:rsidRPr="00AD74F9" w:rsidRDefault="00AD74F9" w:rsidP="00AD74F9">
      <w:pPr>
        <w:spacing w:after="0" w:line="240" w:lineRule="auto"/>
        <w:ind w:left="1440" w:right="333"/>
        <w:jc w:val="both"/>
        <w:rPr>
          <w:rFonts w:ascii="Times New Roman" w:eastAsia="Calibri" w:hAnsi="Times New Roman" w:cs="Times New Roman"/>
          <w:noProof/>
        </w:rPr>
      </w:pPr>
    </w:p>
    <w:p w:rsidR="00AD74F9" w:rsidRPr="00AD74F9" w:rsidRDefault="00AD74F9" w:rsidP="00AD74F9">
      <w:pPr>
        <w:spacing w:after="0" w:line="240" w:lineRule="auto"/>
        <w:ind w:left="1440" w:right="333"/>
        <w:jc w:val="both"/>
        <w:rPr>
          <w:rFonts w:ascii="Times New Roman" w:eastAsia="Calibri" w:hAnsi="Times New Roman" w:cs="Times New Roman"/>
          <w:noProof/>
        </w:rPr>
      </w:pPr>
    </w:p>
    <w:p w:rsidR="00AD74F9" w:rsidRPr="00AD74F9" w:rsidRDefault="00AD74F9" w:rsidP="00AD74F9">
      <w:pPr>
        <w:spacing w:after="0" w:line="240" w:lineRule="auto"/>
        <w:ind w:left="1440" w:right="333"/>
        <w:jc w:val="both"/>
        <w:rPr>
          <w:rFonts w:ascii="Times New Roman" w:eastAsia="Calibri" w:hAnsi="Times New Roman" w:cs="Times New Roman"/>
          <w:noProof/>
        </w:rPr>
      </w:pPr>
    </w:p>
    <w:p w:rsidR="00AD74F9" w:rsidRPr="00AD74F9" w:rsidRDefault="00AD74F9" w:rsidP="00AD74F9">
      <w:pPr>
        <w:spacing w:after="0" w:line="240" w:lineRule="auto"/>
        <w:ind w:left="90" w:right="333"/>
        <w:jc w:val="both"/>
        <w:rPr>
          <w:rFonts w:ascii="Times New Roman" w:eastAsia="Calibri" w:hAnsi="Times New Roman" w:cs="Times New Roman"/>
          <w:noProof/>
        </w:rPr>
      </w:pPr>
    </w:p>
    <w:p w:rsidR="00AD74F9" w:rsidRDefault="00AD74F9">
      <w:r w:rsidRPr="00AD74F9">
        <w:rPr>
          <w:rFonts w:ascii="Times New Roman" w:eastAsia="Calibri" w:hAnsi="Times New Roman" w:cs="Times New Roman"/>
          <w:noProof/>
        </w:rPr>
        <mc:AlternateContent>
          <mc:Choice Requires="wps">
            <w:drawing>
              <wp:anchor distT="0" distB="0" distL="114300" distR="114300" simplePos="0" relativeHeight="251661312" behindDoc="0" locked="0" layoutInCell="1" allowOverlap="1" wp14:anchorId="1D96EFE9" wp14:editId="427E7910">
                <wp:simplePos x="0" y="0"/>
                <wp:positionH relativeFrom="margin">
                  <wp:posOffset>2129790</wp:posOffset>
                </wp:positionH>
                <wp:positionV relativeFrom="paragraph">
                  <wp:posOffset>6350</wp:posOffset>
                </wp:positionV>
                <wp:extent cx="3375660" cy="1250315"/>
                <wp:effectExtent l="0" t="0" r="15240" b="26035"/>
                <wp:wrapNone/>
                <wp:docPr id="13" name="Text Box 13"/>
                <wp:cNvGraphicFramePr/>
                <a:graphic xmlns:a="http://schemas.openxmlformats.org/drawingml/2006/main">
                  <a:graphicData uri="http://schemas.microsoft.com/office/word/2010/wordprocessingShape">
                    <wps:wsp>
                      <wps:cNvSpPr txBox="1"/>
                      <wps:spPr>
                        <a:xfrm>
                          <a:off x="0" y="0"/>
                          <a:ext cx="3375660" cy="1250315"/>
                        </a:xfrm>
                        <a:prstGeom prst="rect">
                          <a:avLst/>
                        </a:prstGeom>
                        <a:noFill/>
                        <a:ln w="6350">
                          <a:solidFill>
                            <a:prstClr val="black"/>
                          </a:solidFill>
                          <a:prstDash val="dash"/>
                        </a:ln>
                      </wps:spPr>
                      <wps:txbx>
                        <w:txbxContent>
                          <w:p w:rsidR="00AD74F9" w:rsidRPr="0014085A" w:rsidRDefault="00AD74F9" w:rsidP="00AD74F9">
                            <w:pPr>
                              <w:pStyle w:val="NoSpacing"/>
                              <w:numPr>
                                <w:ilvl w:val="0"/>
                                <w:numId w:val="4"/>
                              </w:numPr>
                              <w:ind w:left="270" w:right="72" w:hanging="270"/>
                              <w:rPr>
                                <w:rFonts w:cs="Times New Roman"/>
                                <w:sz w:val="24"/>
                                <w:szCs w:val="24"/>
                                <w14:textOutline w14:w="9525" w14:cap="rnd" w14:cmpd="sng" w14:algn="ctr">
                                  <w14:noFill/>
                                  <w14:prstDash w14:val="solid"/>
                                  <w14:bevel/>
                                </w14:textOutline>
                              </w:rPr>
                            </w:pPr>
                            <w:r w:rsidRPr="00160450">
                              <w:rPr>
                                <w:rFonts w:cs="Times New Roman"/>
                                <w:b/>
                                <w:sz w:val="24"/>
                                <w:szCs w:val="24"/>
                                <w14:textOutline w14:w="9525" w14:cap="rnd" w14:cmpd="sng" w14:algn="ctr">
                                  <w14:noFill/>
                                  <w14:prstDash w14:val="solid"/>
                                  <w14:bevel/>
                                </w14:textOutline>
                              </w:rPr>
                              <w:t>$25/person</w:t>
                            </w:r>
                            <w:r>
                              <w:rPr>
                                <w:rFonts w:cs="Times New Roman"/>
                                <w:sz w:val="24"/>
                                <w:szCs w:val="24"/>
                                <w14:textOutline w14:w="9525" w14:cap="rnd" w14:cmpd="sng" w14:algn="ctr">
                                  <w14:noFill/>
                                  <w14:prstDash w14:val="solid"/>
                                  <w14:bevel/>
                                </w14:textOutline>
                              </w:rPr>
                              <w:t>,</w:t>
                            </w:r>
                            <w:r w:rsidRPr="0014085A">
                              <w:rPr>
                                <w:rFonts w:cs="Times New Roman"/>
                                <w:sz w:val="24"/>
                                <w:szCs w:val="24"/>
                                <w14:textOutline w14:w="9525" w14:cap="rnd" w14:cmpd="sng" w14:algn="ctr">
                                  <w14:noFill/>
                                  <w14:prstDash w14:val="solid"/>
                                  <w14:bevel/>
                                </w14:textOutline>
                              </w:rPr>
                              <w:t xml:space="preserve"> lunch included, childcare available</w:t>
                            </w:r>
                          </w:p>
                          <w:p w:rsidR="00AD74F9" w:rsidRPr="0014085A" w:rsidRDefault="00AD74F9" w:rsidP="00AD74F9">
                            <w:pPr>
                              <w:pStyle w:val="NoSpacing"/>
                              <w:numPr>
                                <w:ilvl w:val="0"/>
                                <w:numId w:val="4"/>
                              </w:numPr>
                              <w:ind w:left="270" w:right="-64" w:hanging="270"/>
                              <w:rPr>
                                <w:rFonts w:cs="Times New Roman"/>
                                <w:sz w:val="24"/>
                                <w:szCs w:val="24"/>
                                <w14:textOutline w14:w="9525" w14:cap="rnd" w14:cmpd="sng" w14:algn="ctr">
                                  <w14:noFill/>
                                  <w14:prstDash w14:val="solid"/>
                                  <w14:bevel/>
                                </w14:textOutline>
                              </w:rPr>
                            </w:pPr>
                            <w:r w:rsidRPr="0014085A">
                              <w:rPr>
                                <w:rFonts w:cs="Times New Roman"/>
                                <w:sz w:val="24"/>
                                <w:szCs w:val="24"/>
                                <w14:textOutline w14:w="9525" w14:cap="rnd" w14:cmpd="sng" w14:algn="ctr">
                                  <w14:noFill/>
                                  <w14:prstDash w14:val="solid"/>
                                  <w14:bevel/>
                                </w14:textOutline>
                              </w:rPr>
                              <w:t>Faith Lutheran Church, San Antonio, TX</w:t>
                            </w:r>
                          </w:p>
                          <w:p w:rsidR="00AD74F9" w:rsidRPr="0014085A" w:rsidRDefault="00AD74F9" w:rsidP="00AD74F9">
                            <w:pPr>
                              <w:pStyle w:val="NoSpacing"/>
                              <w:numPr>
                                <w:ilvl w:val="0"/>
                                <w:numId w:val="4"/>
                              </w:numPr>
                              <w:ind w:left="270" w:right="-64" w:hanging="270"/>
                              <w:rPr>
                                <w:rFonts w:cs="Times New Roman"/>
                                <w:sz w:val="24"/>
                                <w:szCs w:val="24"/>
                                <w14:textOutline w14:w="9525" w14:cap="rnd" w14:cmpd="sng" w14:algn="ctr">
                                  <w14:noFill/>
                                  <w14:prstDash w14:val="solid"/>
                                  <w14:bevel/>
                                </w14:textOutline>
                              </w:rPr>
                            </w:pPr>
                            <w:r w:rsidRPr="0014085A">
                              <w:rPr>
                                <w:rFonts w:cs="Times New Roman"/>
                                <w:sz w:val="24"/>
                                <w:szCs w:val="24"/>
                                <w14:textOutline w14:w="9525" w14:cap="rnd" w14:cmpd="sng" w14:algn="ctr">
                                  <w14:noFill/>
                                  <w14:prstDash w14:val="solid"/>
                                  <w14:bevel/>
                                </w14:textOutline>
                              </w:rPr>
                              <w:t>*</w:t>
                            </w:r>
                            <w:r>
                              <w:rPr>
                                <w:rFonts w:cs="Times New Roman"/>
                                <w:sz w:val="24"/>
                                <w:szCs w:val="24"/>
                                <w14:textOutline w14:w="9525" w14:cap="rnd" w14:cmpd="sng" w14:algn="ctr">
                                  <w14:noFill/>
                                  <w14:prstDash w14:val="solid"/>
                                  <w14:bevel/>
                                </w14:textOutline>
                              </w:rPr>
                              <w:t xml:space="preserve">Worship and Social Hour with presenters </w:t>
                            </w:r>
                            <w:r w:rsidRPr="00160450">
                              <w:rPr>
                                <w:rFonts w:cs="Times New Roman"/>
                                <w:b/>
                                <w:sz w:val="24"/>
                                <w:szCs w:val="24"/>
                                <w14:textOutline w14:w="9525" w14:cap="rnd" w14:cmpd="sng" w14:algn="ctr">
                                  <w14:noFill/>
                                  <w14:prstDash w14:val="solid"/>
                                  <w14:bevel/>
                                </w14:textOutline>
                              </w:rPr>
                              <w:t>on Friday evening</w:t>
                            </w:r>
                          </w:p>
                          <w:p w:rsidR="00AD74F9" w:rsidRPr="00256B4A" w:rsidRDefault="00AD74F9" w:rsidP="00AD74F9">
                            <w:pPr>
                              <w:pStyle w:val="NoSpacing"/>
                              <w:numPr>
                                <w:ilvl w:val="0"/>
                                <w:numId w:val="4"/>
                              </w:numPr>
                              <w:ind w:left="270" w:right="-64" w:hanging="270"/>
                              <w:rPr>
                                <w:rStyle w:val="Hyperlink"/>
                                <w:sz w:val="20"/>
                                <w:szCs w:val="20"/>
                                <w14:textOutline w14:w="9525" w14:cap="rnd" w14:cmpd="sng" w14:algn="ctr">
                                  <w14:noFill/>
                                  <w14:prstDash w14:val="solid"/>
                                  <w14:bevel/>
                                </w14:textOutline>
                              </w:rPr>
                            </w:pPr>
                            <w:r w:rsidRPr="0014085A">
                              <w:rPr>
                                <w:rFonts w:cs="Times New Roman"/>
                                <w:sz w:val="24"/>
                                <w:szCs w:val="24"/>
                                <w14:textOutline w14:w="9525" w14:cap="rnd" w14:cmpd="sng" w14:algn="ctr">
                                  <w14:noFill/>
                                  <w14:prstDash w14:val="solid"/>
                                  <w14:bevel/>
                                </w14:textOutline>
                              </w:rPr>
                              <w:t>For more info and registration:</w:t>
                            </w:r>
                            <w:r w:rsidRPr="00F808CA">
                              <w:rPr>
                                <w:sz w:val="28"/>
                                <w:szCs w:val="28"/>
                                <w14:textOutline w14:w="9525" w14:cap="rnd" w14:cmpd="sng" w14:algn="ctr">
                                  <w14:noFill/>
                                  <w14:prstDash w14:val="solid"/>
                                  <w14:bevel/>
                                </w14:textOutline>
                              </w:rPr>
                              <w:t xml:space="preserve"> </w:t>
                            </w:r>
                            <w:hyperlink r:id="rId26" w:history="1">
                              <w:r w:rsidRPr="00F808CA">
                                <w:rPr>
                                  <w:rStyle w:val="Hyperlink"/>
                                  <w:sz w:val="28"/>
                                  <w:szCs w:val="28"/>
                                  <w14:textOutline w14:w="9525" w14:cap="rnd" w14:cmpd="sng" w14:algn="ctr">
                                    <w14:noFill/>
                                    <w14:prstDash w14:val="solid"/>
                                    <w14:bevel/>
                                  </w14:textOutline>
                                </w:rPr>
                                <w:t>www.worldviewSA.org</w:t>
                              </w:r>
                            </w:hyperlink>
                          </w:p>
                          <w:p w:rsidR="00AD74F9" w:rsidRPr="00256B4A" w:rsidRDefault="00AD74F9" w:rsidP="00AD74F9">
                            <w:pPr>
                              <w:ind w:right="-64"/>
                              <w:rPr>
                                <w:sz w:val="20"/>
                                <w:szCs w:val="20"/>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6EFE9" id="Text Box 13" o:spid="_x0000_s1032" type="#_x0000_t202" style="position:absolute;margin-left:167.7pt;margin-top:.5pt;width:265.8pt;height:98.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KTyTAIAAJsEAAAOAAAAZHJzL2Uyb0RvYy54bWysVE1P3DAQvVfqf7B8L9kPdmlXZNEWRFUJ&#10;ARJbcfY6DonqeFzbuwn99X12ElhBT1UvznjmeT7ezOT8oms0OyjnazI5n55MOFNGUlGbp5z/2F5/&#10;+syZD8IUQpNROX9Wnl+sP344b+1KzagiXSjH4MT4VWtzXoVgV1nmZaUa4U/IKgNjSa4RAVf3lBVO&#10;tPDe6Gw2mSyzllxhHUnlPbRXvZGvk/+yVDLclaVXgemcI7eQTpfOXTyz9blYPTlhq1oOaYh/yKIR&#10;tUHQF1dXIgi2d/U7V00tHXkqw4mkJqOyrKVKNaCa6eRNNQ+VsCrVAnK8faHJ/z+38vZw71hdoHdz&#10;zoxo0KOt6gL7Sh2DCvy01q8Ae7AAhg56YEe9hzKW3ZWuiV8UxGAH088v7EZvEsr5/GyxXMIkYZvO&#10;FpP5dBH9ZK/PrfPhm6KGRSHnDu1LrIrDjQ89dITEaIaua61TC7Vhbc6X88UkPfCk6yIaIyw+udSO&#10;HQSGYKeF/DmEfYe6Er7qYQWkAaUNcowk9MVGKXS7LpG2HInYUfEMfhz1E+atvK4R9kb4cC8cRgp1&#10;Y03CHY5SE3KlQeKsIvf7b/qIR6dh5azFiObc/9oLpzjT3w1m4Mv09DTOdLqcLs5muLhjy+7YYvbN&#10;JYGAKRbSyiRGfNCjWDpqHrFNmxgVJmEkYuc8jOJl6BcH2yjVZpNAmGIrwo15sDK6Hunedo/C2aGN&#10;ARNwS+Mwi9WbbvbYvp+bfaCyTq2OPPesDvRjA9KwDNsaV+z4nlCv/5T1HwAAAP//AwBQSwMEFAAG&#10;AAgAAAAhAKMHs+HfAAAACQEAAA8AAABkcnMvZG93bnJldi54bWxMj0FLw0AQhe+C/2GZgje7aatp&#10;GrMpRSyKUGyriMdtdswGs7Mhu23jv3c86W0e3+PNe8VycK04YR8aTwom4wQEUuVNQ7WCt9f1dQYi&#10;RE1Gt55QwTcGWJaXF4XOjT/TDk/7WAsOoZBrBTbGLpcyVBadDmPfITH79L3TkWVfS9PrM4e7Vk6T&#10;JJVON8QfrO7w3mL1tT86BZvt85rwMXPY2c37x9OLT5MHr9TVaFjdgYg4xD8z/Nbn6lByp4M/kgmi&#10;VTCb3d6wlQFPYp6lcz4OrBfzBciykP8XlD8AAAD//wMAUEsBAi0AFAAGAAgAAAAhALaDOJL+AAAA&#10;4QEAABMAAAAAAAAAAAAAAAAAAAAAAFtDb250ZW50X1R5cGVzXS54bWxQSwECLQAUAAYACAAAACEA&#10;OP0h/9YAAACUAQAACwAAAAAAAAAAAAAAAAAvAQAAX3JlbHMvLnJlbHNQSwECLQAUAAYACAAAACEA&#10;Fgyk8kwCAACbBAAADgAAAAAAAAAAAAAAAAAuAgAAZHJzL2Uyb0RvYy54bWxQSwECLQAUAAYACAAA&#10;ACEAowez4d8AAAAJAQAADwAAAAAAAAAAAAAAAACmBAAAZHJzL2Rvd25yZXYueG1sUEsFBgAAAAAE&#10;AAQA8wAAALIFAAAAAA==&#10;" filled="f" strokeweight=".5pt">
                <v:stroke dashstyle="dash"/>
                <v:textbox>
                  <w:txbxContent>
                    <w:p w:rsidR="00AD74F9" w:rsidRPr="0014085A" w:rsidRDefault="00AD74F9" w:rsidP="00AD74F9">
                      <w:pPr>
                        <w:pStyle w:val="NoSpacing"/>
                        <w:numPr>
                          <w:ilvl w:val="0"/>
                          <w:numId w:val="4"/>
                        </w:numPr>
                        <w:ind w:left="270" w:right="72" w:hanging="270"/>
                        <w:rPr>
                          <w:rFonts w:cs="Times New Roman"/>
                          <w:sz w:val="24"/>
                          <w:szCs w:val="24"/>
                          <w14:textOutline w14:w="9525" w14:cap="rnd" w14:cmpd="sng" w14:algn="ctr">
                            <w14:noFill/>
                            <w14:prstDash w14:val="solid"/>
                            <w14:bevel/>
                          </w14:textOutline>
                        </w:rPr>
                      </w:pPr>
                      <w:r w:rsidRPr="00160450">
                        <w:rPr>
                          <w:rFonts w:cs="Times New Roman"/>
                          <w:b/>
                          <w:sz w:val="24"/>
                          <w:szCs w:val="24"/>
                          <w14:textOutline w14:w="9525" w14:cap="rnd" w14:cmpd="sng" w14:algn="ctr">
                            <w14:noFill/>
                            <w14:prstDash w14:val="solid"/>
                            <w14:bevel/>
                          </w14:textOutline>
                        </w:rPr>
                        <w:t>$25/person</w:t>
                      </w:r>
                      <w:r>
                        <w:rPr>
                          <w:rFonts w:cs="Times New Roman"/>
                          <w:sz w:val="24"/>
                          <w:szCs w:val="24"/>
                          <w14:textOutline w14:w="9525" w14:cap="rnd" w14:cmpd="sng" w14:algn="ctr">
                            <w14:noFill/>
                            <w14:prstDash w14:val="solid"/>
                            <w14:bevel/>
                          </w14:textOutline>
                        </w:rPr>
                        <w:t>,</w:t>
                      </w:r>
                      <w:r w:rsidRPr="0014085A">
                        <w:rPr>
                          <w:rFonts w:cs="Times New Roman"/>
                          <w:sz w:val="24"/>
                          <w:szCs w:val="24"/>
                          <w14:textOutline w14:w="9525" w14:cap="rnd" w14:cmpd="sng" w14:algn="ctr">
                            <w14:noFill/>
                            <w14:prstDash w14:val="solid"/>
                            <w14:bevel/>
                          </w14:textOutline>
                        </w:rPr>
                        <w:t xml:space="preserve"> lunch included, childcare available</w:t>
                      </w:r>
                    </w:p>
                    <w:p w:rsidR="00AD74F9" w:rsidRPr="0014085A" w:rsidRDefault="00AD74F9" w:rsidP="00AD74F9">
                      <w:pPr>
                        <w:pStyle w:val="NoSpacing"/>
                        <w:numPr>
                          <w:ilvl w:val="0"/>
                          <w:numId w:val="4"/>
                        </w:numPr>
                        <w:ind w:left="270" w:right="-64" w:hanging="270"/>
                        <w:rPr>
                          <w:rFonts w:cs="Times New Roman"/>
                          <w:sz w:val="24"/>
                          <w:szCs w:val="24"/>
                          <w14:textOutline w14:w="9525" w14:cap="rnd" w14:cmpd="sng" w14:algn="ctr">
                            <w14:noFill/>
                            <w14:prstDash w14:val="solid"/>
                            <w14:bevel/>
                          </w14:textOutline>
                        </w:rPr>
                      </w:pPr>
                      <w:r w:rsidRPr="0014085A">
                        <w:rPr>
                          <w:rFonts w:cs="Times New Roman"/>
                          <w:sz w:val="24"/>
                          <w:szCs w:val="24"/>
                          <w14:textOutline w14:w="9525" w14:cap="rnd" w14:cmpd="sng" w14:algn="ctr">
                            <w14:noFill/>
                            <w14:prstDash w14:val="solid"/>
                            <w14:bevel/>
                          </w14:textOutline>
                        </w:rPr>
                        <w:t>Faith Lutheran Church, San Antonio, TX</w:t>
                      </w:r>
                    </w:p>
                    <w:p w:rsidR="00AD74F9" w:rsidRPr="0014085A" w:rsidRDefault="00AD74F9" w:rsidP="00AD74F9">
                      <w:pPr>
                        <w:pStyle w:val="NoSpacing"/>
                        <w:numPr>
                          <w:ilvl w:val="0"/>
                          <w:numId w:val="4"/>
                        </w:numPr>
                        <w:ind w:left="270" w:right="-64" w:hanging="270"/>
                        <w:rPr>
                          <w:rFonts w:cs="Times New Roman"/>
                          <w:sz w:val="24"/>
                          <w:szCs w:val="24"/>
                          <w14:textOutline w14:w="9525" w14:cap="rnd" w14:cmpd="sng" w14:algn="ctr">
                            <w14:noFill/>
                            <w14:prstDash w14:val="solid"/>
                            <w14:bevel/>
                          </w14:textOutline>
                        </w:rPr>
                      </w:pPr>
                      <w:r w:rsidRPr="0014085A">
                        <w:rPr>
                          <w:rFonts w:cs="Times New Roman"/>
                          <w:sz w:val="24"/>
                          <w:szCs w:val="24"/>
                          <w14:textOutline w14:w="9525" w14:cap="rnd" w14:cmpd="sng" w14:algn="ctr">
                            <w14:noFill/>
                            <w14:prstDash w14:val="solid"/>
                            <w14:bevel/>
                          </w14:textOutline>
                        </w:rPr>
                        <w:t>*</w:t>
                      </w:r>
                      <w:r>
                        <w:rPr>
                          <w:rFonts w:cs="Times New Roman"/>
                          <w:sz w:val="24"/>
                          <w:szCs w:val="24"/>
                          <w14:textOutline w14:w="9525" w14:cap="rnd" w14:cmpd="sng" w14:algn="ctr">
                            <w14:noFill/>
                            <w14:prstDash w14:val="solid"/>
                            <w14:bevel/>
                          </w14:textOutline>
                        </w:rPr>
                        <w:t xml:space="preserve">Worship and Social Hour with presenters </w:t>
                      </w:r>
                      <w:r w:rsidRPr="00160450">
                        <w:rPr>
                          <w:rFonts w:cs="Times New Roman"/>
                          <w:b/>
                          <w:sz w:val="24"/>
                          <w:szCs w:val="24"/>
                          <w14:textOutline w14:w="9525" w14:cap="rnd" w14:cmpd="sng" w14:algn="ctr">
                            <w14:noFill/>
                            <w14:prstDash w14:val="solid"/>
                            <w14:bevel/>
                          </w14:textOutline>
                        </w:rPr>
                        <w:t>on Friday evening</w:t>
                      </w:r>
                    </w:p>
                    <w:p w:rsidR="00AD74F9" w:rsidRPr="00256B4A" w:rsidRDefault="00AD74F9" w:rsidP="00AD74F9">
                      <w:pPr>
                        <w:pStyle w:val="NoSpacing"/>
                        <w:numPr>
                          <w:ilvl w:val="0"/>
                          <w:numId w:val="4"/>
                        </w:numPr>
                        <w:ind w:left="270" w:right="-64" w:hanging="270"/>
                        <w:rPr>
                          <w:rStyle w:val="Hyperlink"/>
                          <w:sz w:val="20"/>
                          <w:szCs w:val="20"/>
                          <w14:textOutline w14:w="9525" w14:cap="rnd" w14:cmpd="sng" w14:algn="ctr">
                            <w14:noFill/>
                            <w14:prstDash w14:val="solid"/>
                            <w14:bevel/>
                          </w14:textOutline>
                        </w:rPr>
                      </w:pPr>
                      <w:r w:rsidRPr="0014085A">
                        <w:rPr>
                          <w:rFonts w:cs="Times New Roman"/>
                          <w:sz w:val="24"/>
                          <w:szCs w:val="24"/>
                          <w14:textOutline w14:w="9525" w14:cap="rnd" w14:cmpd="sng" w14:algn="ctr">
                            <w14:noFill/>
                            <w14:prstDash w14:val="solid"/>
                            <w14:bevel/>
                          </w14:textOutline>
                        </w:rPr>
                        <w:t>For more info and registration:</w:t>
                      </w:r>
                      <w:r w:rsidRPr="00F808CA">
                        <w:rPr>
                          <w:sz w:val="28"/>
                          <w:szCs w:val="28"/>
                          <w14:textOutline w14:w="9525" w14:cap="rnd" w14:cmpd="sng" w14:algn="ctr">
                            <w14:noFill/>
                            <w14:prstDash w14:val="solid"/>
                            <w14:bevel/>
                          </w14:textOutline>
                        </w:rPr>
                        <w:t xml:space="preserve"> </w:t>
                      </w:r>
                      <w:hyperlink r:id="rId27" w:history="1">
                        <w:r w:rsidRPr="00F808CA">
                          <w:rPr>
                            <w:rStyle w:val="Hyperlink"/>
                            <w:sz w:val="28"/>
                            <w:szCs w:val="28"/>
                            <w14:textOutline w14:w="9525" w14:cap="rnd" w14:cmpd="sng" w14:algn="ctr">
                              <w14:noFill/>
                              <w14:prstDash w14:val="solid"/>
                              <w14:bevel/>
                            </w14:textOutline>
                          </w:rPr>
                          <w:t>www.worldviewSA.org</w:t>
                        </w:r>
                      </w:hyperlink>
                    </w:p>
                    <w:p w:rsidR="00AD74F9" w:rsidRPr="00256B4A" w:rsidRDefault="00AD74F9" w:rsidP="00AD74F9">
                      <w:pPr>
                        <w:ind w:right="-64"/>
                        <w:rPr>
                          <w:sz w:val="20"/>
                          <w:szCs w:val="20"/>
                          <w14:textOutline w14:w="9525" w14:cap="rnd" w14:cmpd="sng" w14:algn="ctr">
                            <w14:noFill/>
                            <w14:prstDash w14:val="solid"/>
                            <w14:bevel/>
                          </w14:textOutline>
                        </w:rPr>
                      </w:pPr>
                    </w:p>
                  </w:txbxContent>
                </v:textbox>
                <w10:wrap anchorx="margin"/>
              </v:shape>
            </w:pict>
          </mc:Fallback>
        </mc:AlternateContent>
      </w:r>
      <w:r w:rsidRPr="00AD74F9">
        <w:rPr>
          <w:rFonts w:ascii="Times New Roman" w:eastAsia="Calibri" w:hAnsi="Times New Roman" w:cs="Times New Roman"/>
          <w:noProof/>
        </w:rPr>
        <w:drawing>
          <wp:inline distT="0" distB="0" distL="0" distR="0" wp14:anchorId="31A3D274" wp14:editId="74CD7C76">
            <wp:extent cx="1076993" cy="1045899"/>
            <wp:effectExtent l="0" t="0" r="8890" b="1905"/>
            <wp:docPr id="14" name="Picture 14" descr="C:\Users\David\OneDrive\Documents\Programs\worldview\2015 San Antonio\publicizing\QR 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OneDrive\Documents\Programs\worldview\2015 San Antonio\publicizing\QR code.JP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1077178" cy="1046079"/>
                    </a:xfrm>
                    <a:prstGeom prst="rect">
                      <a:avLst/>
                    </a:prstGeom>
                    <a:noFill/>
                    <a:ln>
                      <a:noFill/>
                    </a:ln>
                  </pic:spPr>
                </pic:pic>
              </a:graphicData>
            </a:graphic>
          </wp:inline>
        </w:drawing>
      </w:r>
    </w:p>
    <w:p w:rsidR="00367B16" w:rsidRDefault="00367B16" w:rsidP="00367B16">
      <w:pPr>
        <w:rPr>
          <w:iCs/>
        </w:rPr>
      </w:pPr>
    </w:p>
    <w:p w:rsidR="005B261A" w:rsidRPr="007E05FE" w:rsidRDefault="005B261A" w:rsidP="00367B16">
      <w:pPr>
        <w:rPr>
          <w:iCs/>
        </w:rPr>
      </w:pPr>
    </w:p>
    <w:p w:rsidR="00367B16" w:rsidRPr="00C97621" w:rsidRDefault="00367B16" w:rsidP="006D5E5C">
      <w:pPr>
        <w:spacing w:before="100" w:beforeAutospacing="1" w:after="100" w:afterAutospacing="1" w:line="240" w:lineRule="auto"/>
        <w:rPr>
          <w:rFonts w:ascii="Helvetica" w:eastAsia="Times New Roman" w:hAnsi="Helvetica" w:cs="Helvetica"/>
          <w:b/>
          <w:iCs/>
          <w:color w:val="008000"/>
          <w:sz w:val="44"/>
          <w:szCs w:val="44"/>
          <w:lang w:val="en"/>
        </w:rPr>
      </w:pPr>
      <w:r w:rsidRPr="00C97621">
        <w:rPr>
          <w:rFonts w:ascii="Lato" w:eastAsia="Times New Roman" w:hAnsi="Lato" w:cs="Times New Roman"/>
          <w:b/>
          <w:bCs/>
          <w:noProof/>
          <w:color w:val="C3451F"/>
          <w:sz w:val="26"/>
          <w:szCs w:val="26"/>
        </w:rPr>
        <w:drawing>
          <wp:anchor distT="0" distB="0" distL="114300" distR="114300" simplePos="0" relativeHeight="251670528" behindDoc="1" locked="0" layoutInCell="1" allowOverlap="1" wp14:anchorId="51F4C2E3" wp14:editId="35E56C9C">
            <wp:simplePos x="0" y="0"/>
            <wp:positionH relativeFrom="margin">
              <wp:posOffset>3438525</wp:posOffset>
            </wp:positionH>
            <wp:positionV relativeFrom="paragraph">
              <wp:posOffset>9525</wp:posOffset>
            </wp:positionV>
            <wp:extent cx="2676525" cy="1123315"/>
            <wp:effectExtent l="0" t="0" r="9525" b="635"/>
            <wp:wrapTight wrapText="bothSides">
              <wp:wrapPolygon edited="0">
                <wp:start x="0" y="0"/>
                <wp:lineTo x="0" y="21246"/>
                <wp:lineTo x="21523" y="21246"/>
                <wp:lineTo x="21523" y="0"/>
                <wp:lineTo x="0" y="0"/>
              </wp:wrapPolygon>
            </wp:wrapTight>
            <wp:docPr id="24" name="Picture 24" descr="_images/_photos/_thumbs/adamwithapatosauruseden.jpg">
              <a:hlinkClick xmlns:a="http://schemas.openxmlformats.org/drawingml/2006/main" r:id="rId29" tooltip="&quot;Adam With Apatosaurus In Garden of Ed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images/_photos/_thumbs/adamwithapatosauruseden.jpg">
                      <a:hlinkClick r:id="rId29" tooltip="&quot;Adam With Apatosaurus In Garden of Eden&quot;"/>
                    </pic:cNvPr>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2676525" cy="1123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7621">
        <w:rPr>
          <w:rFonts w:ascii="Helvetica" w:eastAsia="Times New Roman" w:hAnsi="Helvetica" w:cs="Helvetica"/>
          <w:b/>
          <w:iCs/>
          <w:color w:val="008000"/>
          <w:sz w:val="44"/>
          <w:szCs w:val="44"/>
          <w:lang w:val="en"/>
        </w:rPr>
        <w:t>Genesis: Paradise Lost</w:t>
      </w:r>
    </w:p>
    <w:p w:rsidR="00367B16" w:rsidRPr="00C97621" w:rsidRDefault="00367B16" w:rsidP="00367B16">
      <w:pPr>
        <w:spacing w:before="100" w:beforeAutospacing="1" w:after="100" w:afterAutospacing="1" w:line="240" w:lineRule="auto"/>
        <w:rPr>
          <w:rFonts w:ascii="Helvetica" w:eastAsia="Times New Roman" w:hAnsi="Helvetica" w:cs="Helvetica"/>
          <w:b/>
          <w:sz w:val="23"/>
          <w:szCs w:val="23"/>
          <w:lang w:val="en"/>
        </w:rPr>
      </w:pPr>
      <w:r w:rsidRPr="00C97621">
        <w:rPr>
          <w:rFonts w:ascii="Helvetica" w:eastAsia="Times New Roman" w:hAnsi="Helvetica" w:cs="Helvetica"/>
          <w:sz w:val="23"/>
          <w:szCs w:val="23"/>
          <w:lang w:val="en"/>
        </w:rPr>
        <w:t xml:space="preserve">A new feature length film from </w:t>
      </w:r>
      <w:r w:rsidRPr="00C97621">
        <w:rPr>
          <w:rFonts w:ascii="Helvetica" w:eastAsia="Times New Roman" w:hAnsi="Helvetica" w:cs="Helvetica"/>
          <w:sz w:val="23"/>
          <w:szCs w:val="23"/>
          <w:u w:val="single"/>
          <w:lang w:val="en"/>
        </w:rPr>
        <w:t>Fathom Media</w:t>
      </w:r>
      <w:r w:rsidRPr="00C97621">
        <w:rPr>
          <w:rFonts w:ascii="Helvetica" w:eastAsia="Times New Roman" w:hAnsi="Helvetica" w:cs="Helvetica"/>
          <w:sz w:val="23"/>
          <w:szCs w:val="23"/>
          <w:lang w:val="en"/>
        </w:rPr>
        <w:t xml:space="preserve"> </w:t>
      </w:r>
      <w:r w:rsidR="00E63BF7">
        <w:rPr>
          <w:rFonts w:ascii="Helvetica" w:eastAsia="Times New Roman" w:hAnsi="Helvetica" w:cs="Helvetica"/>
          <w:sz w:val="23"/>
          <w:szCs w:val="23"/>
          <w:lang w:val="en"/>
        </w:rPr>
        <w:t xml:space="preserve">was </w:t>
      </w:r>
      <w:r w:rsidR="006D5E5C">
        <w:rPr>
          <w:rFonts w:ascii="Helvetica" w:eastAsia="Times New Roman" w:hAnsi="Helvetica" w:cs="Helvetica"/>
          <w:sz w:val="23"/>
          <w:szCs w:val="23"/>
          <w:lang w:val="en"/>
        </w:rPr>
        <w:t>shown</w:t>
      </w:r>
      <w:r w:rsidR="00E63BF7">
        <w:rPr>
          <w:rFonts w:ascii="Helvetica" w:eastAsia="Times New Roman" w:hAnsi="Helvetica" w:cs="Helvetica"/>
          <w:sz w:val="23"/>
          <w:szCs w:val="23"/>
          <w:lang w:val="en"/>
        </w:rPr>
        <w:t xml:space="preserve"> at eleven</w:t>
      </w:r>
      <w:r w:rsidR="006D5E5C">
        <w:rPr>
          <w:rFonts w:ascii="Helvetica" w:eastAsia="Times New Roman" w:hAnsi="Helvetica" w:cs="Helvetica"/>
          <w:sz w:val="23"/>
          <w:szCs w:val="23"/>
          <w:lang w:val="en"/>
        </w:rPr>
        <w:t xml:space="preserve"> theaters in and around San Antonio</w:t>
      </w:r>
      <w:r w:rsidRPr="00C97621">
        <w:rPr>
          <w:rFonts w:ascii="Helvetica" w:eastAsia="Times New Roman" w:hAnsi="Helvetica" w:cs="Helvetica"/>
          <w:sz w:val="23"/>
          <w:szCs w:val="23"/>
          <w:lang w:val="en"/>
        </w:rPr>
        <w:t xml:space="preserve"> </w:t>
      </w:r>
      <w:r w:rsidR="006D5E5C" w:rsidRPr="006D5E5C">
        <w:rPr>
          <w:rFonts w:ascii="Helvetica" w:eastAsia="Times New Roman" w:hAnsi="Helvetica" w:cs="Helvetica"/>
          <w:sz w:val="23"/>
          <w:szCs w:val="23"/>
          <w:lang w:val="en"/>
        </w:rPr>
        <w:t xml:space="preserve">on </w:t>
      </w:r>
      <w:r w:rsidRPr="006D5E5C">
        <w:rPr>
          <w:rFonts w:ascii="Helvetica" w:eastAsia="Times New Roman" w:hAnsi="Helvetica" w:cs="Helvetica"/>
          <w:sz w:val="23"/>
          <w:szCs w:val="23"/>
          <w:lang w:val="en"/>
        </w:rPr>
        <w:t>November 13</w:t>
      </w:r>
      <w:r w:rsidR="006D5E5C" w:rsidRPr="006D5E5C">
        <w:rPr>
          <w:rFonts w:ascii="Helvetica" w:eastAsia="Times New Roman" w:hAnsi="Helvetica" w:cs="Helvetica"/>
          <w:sz w:val="23"/>
          <w:szCs w:val="23"/>
          <w:lang w:val="en"/>
        </w:rPr>
        <w:t>th</w:t>
      </w:r>
      <w:r w:rsidRPr="006D5E5C">
        <w:rPr>
          <w:rFonts w:ascii="Helvetica" w:eastAsia="Times New Roman" w:hAnsi="Helvetica" w:cs="Helvetica"/>
          <w:sz w:val="23"/>
          <w:szCs w:val="23"/>
          <w:lang w:val="en"/>
        </w:rPr>
        <w:t xml:space="preserve"> </w:t>
      </w:r>
      <w:r w:rsidR="006D5E5C" w:rsidRPr="006D5E5C">
        <w:rPr>
          <w:rFonts w:ascii="Helvetica" w:eastAsia="Times New Roman" w:hAnsi="Helvetica" w:cs="Helvetica"/>
          <w:sz w:val="23"/>
          <w:szCs w:val="23"/>
          <w:lang w:val="en"/>
        </w:rPr>
        <w:t>and November</w:t>
      </w:r>
      <w:r w:rsidRPr="006D5E5C">
        <w:rPr>
          <w:rFonts w:ascii="Helvetica" w:eastAsia="Times New Roman" w:hAnsi="Helvetica" w:cs="Helvetica"/>
          <w:sz w:val="23"/>
          <w:szCs w:val="23"/>
          <w:lang w:val="en"/>
        </w:rPr>
        <w:t xml:space="preserve"> 16</w:t>
      </w:r>
      <w:r w:rsidR="006D5E5C" w:rsidRPr="006D5E5C">
        <w:rPr>
          <w:rFonts w:ascii="Helvetica" w:eastAsia="Times New Roman" w:hAnsi="Helvetica" w:cs="Helvetica"/>
          <w:sz w:val="23"/>
          <w:szCs w:val="23"/>
          <w:lang w:val="en"/>
        </w:rPr>
        <w:t>th</w:t>
      </w:r>
      <w:r w:rsidRPr="00C97621">
        <w:rPr>
          <w:rFonts w:ascii="Helvetica" w:eastAsia="Times New Roman" w:hAnsi="Helvetica" w:cs="Helvetica"/>
          <w:sz w:val="23"/>
          <w:szCs w:val="23"/>
          <w:lang w:val="en"/>
        </w:rPr>
        <w:t xml:space="preserve">. This film was produced by the same media group which produced </w:t>
      </w:r>
      <w:r w:rsidRPr="00C97621">
        <w:rPr>
          <w:rFonts w:ascii="Helvetica" w:eastAsia="Times New Roman" w:hAnsi="Helvetica" w:cs="Helvetica"/>
          <w:b/>
          <w:sz w:val="23"/>
          <w:szCs w:val="23"/>
          <w:lang w:val="en"/>
        </w:rPr>
        <w:t xml:space="preserve">“Is Genesis History?” </w:t>
      </w:r>
      <w:r w:rsidRPr="00C97621">
        <w:rPr>
          <w:rFonts w:ascii="Helvetica" w:eastAsia="Times New Roman" w:hAnsi="Helvetica" w:cs="Helvetica"/>
          <w:sz w:val="23"/>
          <w:szCs w:val="23"/>
          <w:lang w:val="en"/>
        </w:rPr>
        <w:t>with the same aims and quality, to spread creation apologetics in a big way! This film has been endorsed by</w:t>
      </w:r>
      <w:r w:rsidRPr="00C97621">
        <w:rPr>
          <w:rFonts w:ascii="Helvetica" w:eastAsia="Times New Roman" w:hAnsi="Helvetica" w:cs="Helvetica"/>
          <w:b/>
          <w:sz w:val="23"/>
          <w:szCs w:val="23"/>
          <w:lang w:val="en"/>
        </w:rPr>
        <w:t xml:space="preserve"> Ken Ham, </w:t>
      </w:r>
      <w:r w:rsidRPr="00C97621">
        <w:rPr>
          <w:rFonts w:ascii="Helvetica" w:eastAsia="Times New Roman" w:hAnsi="Helvetica" w:cs="Helvetica"/>
          <w:sz w:val="23"/>
          <w:szCs w:val="23"/>
          <w:lang w:val="en"/>
        </w:rPr>
        <w:t>as well as the director of the</w:t>
      </w:r>
      <w:r w:rsidRPr="00C97621">
        <w:rPr>
          <w:rFonts w:ascii="Helvetica" w:eastAsia="Times New Roman" w:hAnsi="Helvetica" w:cs="Helvetica"/>
          <w:b/>
          <w:sz w:val="23"/>
          <w:szCs w:val="23"/>
          <w:lang w:val="en"/>
        </w:rPr>
        <w:t xml:space="preserve"> “War Room.”</w:t>
      </w:r>
    </w:p>
    <w:p w:rsidR="00367B16" w:rsidRPr="00C97621" w:rsidRDefault="006D5E5C" w:rsidP="00367B16">
      <w:pPr>
        <w:spacing w:before="100" w:beforeAutospacing="1" w:after="100" w:afterAutospacing="1" w:line="240" w:lineRule="auto"/>
        <w:rPr>
          <w:rFonts w:ascii="Helvetica" w:eastAsia="Times New Roman" w:hAnsi="Helvetica" w:cs="Helvetica"/>
          <w:sz w:val="23"/>
          <w:szCs w:val="23"/>
          <w:lang w:val="en"/>
        </w:rPr>
      </w:pPr>
      <w:r>
        <w:rPr>
          <w:rFonts w:ascii="Helvetica" w:eastAsia="Times New Roman" w:hAnsi="Helvetica" w:cs="Helvetica"/>
          <w:sz w:val="23"/>
          <w:szCs w:val="23"/>
          <w:lang w:val="en"/>
        </w:rPr>
        <w:t xml:space="preserve">The response to this film was great. So much so that a third one-night showing has been scheduled at selected area theaters for Monday, December 11 at 7 pm. </w:t>
      </w:r>
      <w:r w:rsidR="00367B16" w:rsidRPr="00C97621">
        <w:rPr>
          <w:rFonts w:ascii="Helvetica" w:eastAsia="Times New Roman" w:hAnsi="Helvetica" w:cs="Helvetica"/>
          <w:sz w:val="23"/>
          <w:szCs w:val="23"/>
          <w:lang w:val="en"/>
        </w:rPr>
        <w:t xml:space="preserve"> For tickets, theater information or to see a trailer of this film go to </w:t>
      </w:r>
      <w:hyperlink r:id="rId31" w:history="1">
        <w:r w:rsidR="00367B16" w:rsidRPr="00C97621">
          <w:rPr>
            <w:rFonts w:ascii="Helvetica" w:eastAsia="Times New Roman" w:hAnsi="Helvetica" w:cs="Helvetica"/>
            <w:color w:val="0000FF"/>
            <w:sz w:val="23"/>
            <w:szCs w:val="23"/>
            <w:lang w:val="en"/>
          </w:rPr>
          <w:t>http://genesismovie.com/</w:t>
        </w:r>
      </w:hyperlink>
      <w:r w:rsidR="00367B16" w:rsidRPr="00C97621">
        <w:rPr>
          <w:rFonts w:ascii="Helvetica" w:eastAsia="Times New Roman" w:hAnsi="Helvetica" w:cs="Helvetica"/>
          <w:sz w:val="23"/>
          <w:szCs w:val="23"/>
          <w:lang w:val="en"/>
        </w:rPr>
        <w:t xml:space="preserve"> </w:t>
      </w:r>
    </w:p>
    <w:p w:rsidR="00367B16" w:rsidRDefault="00367B16" w:rsidP="00367B16">
      <w:pPr>
        <w:spacing w:before="100" w:beforeAutospacing="1" w:after="100" w:afterAutospacing="1" w:line="240" w:lineRule="auto"/>
        <w:rPr>
          <w:rFonts w:ascii="Helvetica" w:eastAsia="Times New Roman" w:hAnsi="Helvetica" w:cs="Helvetica"/>
          <w:b/>
          <w:color w:val="7030A0"/>
          <w:sz w:val="23"/>
          <w:szCs w:val="23"/>
          <w:lang w:val="en"/>
        </w:rPr>
      </w:pPr>
    </w:p>
    <w:p w:rsidR="00367B16" w:rsidRPr="00C97621" w:rsidRDefault="00367B16" w:rsidP="00367B16">
      <w:pPr>
        <w:spacing w:before="100" w:beforeAutospacing="1" w:after="100" w:afterAutospacing="1" w:line="240" w:lineRule="auto"/>
        <w:rPr>
          <w:rFonts w:ascii="Helvetica" w:eastAsia="Times New Roman" w:hAnsi="Helvetica" w:cs="Helvetica"/>
          <w:b/>
          <w:color w:val="7030A0"/>
          <w:sz w:val="23"/>
          <w:szCs w:val="23"/>
          <w:lang w:val="en"/>
        </w:rPr>
      </w:pPr>
      <w:r w:rsidRPr="00C97621">
        <w:rPr>
          <w:rFonts w:ascii="Helvetica" w:eastAsia="Times New Roman" w:hAnsi="Helvetica" w:cs="Helvetica"/>
          <w:b/>
          <w:color w:val="7030A0"/>
          <w:sz w:val="23"/>
          <w:szCs w:val="23"/>
          <w:lang w:val="en"/>
        </w:rPr>
        <w:t>________________________________________________________________________</w:t>
      </w:r>
    </w:p>
    <w:p w:rsidR="00367B16" w:rsidRPr="00C97621" w:rsidRDefault="00367B16" w:rsidP="00367B16">
      <w:pPr>
        <w:rPr>
          <w:sz w:val="36"/>
          <w:szCs w:val="36"/>
        </w:rPr>
      </w:pPr>
      <w:r w:rsidRPr="00C97621">
        <w:rPr>
          <w:rFonts w:ascii="Arial" w:eastAsia="Times New Roman" w:hAnsi="Arial" w:cs="Arial"/>
          <w:b/>
          <w:bCs/>
          <w:color w:val="A20000"/>
          <w:sz w:val="36"/>
          <w:szCs w:val="36"/>
        </w:rPr>
        <w:t xml:space="preserve">Prayer Needs and Praises! </w:t>
      </w:r>
    </w:p>
    <w:p w:rsidR="00367B16" w:rsidRPr="00C97621" w:rsidRDefault="00367B16" w:rsidP="00367B16">
      <w:pPr>
        <w:shd w:val="clear" w:color="auto" w:fill="FFFFFF"/>
        <w:spacing w:after="0"/>
        <w:rPr>
          <w:rFonts w:ascii="Arial" w:eastAsia="Times New Roman" w:hAnsi="Arial" w:cs="Arial"/>
          <w:color w:val="000000"/>
        </w:rPr>
      </w:pPr>
      <w:r w:rsidRPr="00C97621">
        <w:rPr>
          <w:rFonts w:ascii="Arial" w:eastAsia="Times New Roman" w:hAnsi="Arial" w:cs="Arial"/>
          <w:b/>
          <w:color w:val="C00000"/>
        </w:rPr>
        <w:t>SABBSA</w:t>
      </w:r>
      <w:r w:rsidRPr="00C97621">
        <w:rPr>
          <w:rFonts w:ascii="Arial" w:eastAsia="Times New Roman" w:hAnsi="Arial" w:cs="Arial"/>
          <w:color w:val="000000"/>
        </w:rPr>
        <w:t xml:space="preserve"> for prayer, support and guidance as we consider expanding our </w:t>
      </w:r>
      <w:r w:rsidRPr="00C97621">
        <w:rPr>
          <w:rFonts w:ascii="Arial" w:eastAsia="Times New Roman" w:hAnsi="Arial" w:cs="Arial"/>
          <w:b/>
          <w:color w:val="000000"/>
        </w:rPr>
        <w:t>radio ministry</w:t>
      </w:r>
      <w:r w:rsidRPr="00C97621">
        <w:rPr>
          <w:rFonts w:ascii="Arial" w:eastAsia="Times New Roman" w:hAnsi="Arial" w:cs="Arial"/>
          <w:color w:val="000000"/>
        </w:rPr>
        <w:t>.</w:t>
      </w:r>
    </w:p>
    <w:p w:rsidR="00367B16" w:rsidRDefault="00367B16" w:rsidP="00367B16">
      <w:pPr>
        <w:spacing w:before="100" w:beforeAutospacing="1" w:after="0" w:line="240" w:lineRule="auto"/>
        <w:rPr>
          <w:rFonts w:ascii="Arial" w:hAnsi="Arial" w:cs="Arial"/>
          <w:color w:val="000000"/>
        </w:rPr>
      </w:pPr>
      <w:r w:rsidRPr="00C97621">
        <w:rPr>
          <w:rFonts w:ascii="Arial" w:hAnsi="Arial" w:cs="Arial"/>
          <w:b/>
          <w:bCs/>
          <w:color w:val="C00000"/>
        </w:rPr>
        <w:t>John and Eileen Pendleton</w:t>
      </w:r>
      <w:r w:rsidRPr="00C97621">
        <w:rPr>
          <w:rFonts w:ascii="Arial" w:hAnsi="Arial" w:cs="Arial"/>
          <w:color w:val="C00000"/>
        </w:rPr>
        <w:t xml:space="preserve"> </w:t>
      </w:r>
      <w:r w:rsidRPr="00C97621">
        <w:rPr>
          <w:rFonts w:ascii="Arial" w:hAnsi="Arial" w:cs="Arial"/>
          <w:color w:val="000000"/>
        </w:rPr>
        <w:t>doing creation and gospel ministry in Zacatecas Mexico, Central and South America, and C</w:t>
      </w:r>
      <w:r>
        <w:rPr>
          <w:rFonts w:ascii="Arial" w:hAnsi="Arial" w:cs="Arial"/>
          <w:color w:val="000000"/>
        </w:rPr>
        <w:t>uba! Pray for support and funding</w:t>
      </w:r>
      <w:r w:rsidR="005B261A">
        <w:rPr>
          <w:rFonts w:ascii="Arial" w:hAnsi="Arial" w:cs="Arial"/>
          <w:color w:val="000000"/>
        </w:rPr>
        <w:t>.</w:t>
      </w:r>
    </w:p>
    <w:p w:rsidR="005B261A" w:rsidRPr="005B261A" w:rsidRDefault="005B261A" w:rsidP="00367B16">
      <w:pPr>
        <w:spacing w:before="100" w:beforeAutospacing="1" w:after="0" w:line="240" w:lineRule="auto"/>
        <w:rPr>
          <w:rFonts w:ascii="Arial" w:eastAsia="Times New Roman" w:hAnsi="Arial" w:cs="Arial"/>
          <w:b/>
          <w:color w:val="7030A0"/>
        </w:rPr>
      </w:pPr>
      <w:r w:rsidRPr="005B261A">
        <w:rPr>
          <w:rFonts w:ascii="Arial" w:eastAsia="Times New Roman" w:hAnsi="Arial" w:cs="Arial"/>
          <w:b/>
          <w:color w:val="7030A0"/>
        </w:rPr>
        <w:t>_________________________________________________________________________</w:t>
      </w:r>
      <w:r>
        <w:rPr>
          <w:rFonts w:ascii="Arial" w:eastAsia="Times New Roman" w:hAnsi="Arial" w:cs="Arial"/>
          <w:b/>
          <w:color w:val="7030A0"/>
        </w:rPr>
        <w:t>_</w:t>
      </w:r>
    </w:p>
    <w:p w:rsidR="005B261A" w:rsidRDefault="005B261A" w:rsidP="00367B16">
      <w:pPr>
        <w:spacing w:before="100" w:beforeAutospacing="1" w:after="0" w:line="240" w:lineRule="auto"/>
        <w:rPr>
          <w:rFonts w:ascii="Arial" w:eastAsia="Times New Roman" w:hAnsi="Arial" w:cs="Arial"/>
          <w:color w:val="000000"/>
        </w:rPr>
      </w:pPr>
    </w:p>
    <w:p w:rsidR="005B261A" w:rsidRPr="00C97621" w:rsidRDefault="005B261A" w:rsidP="005B261A">
      <w:pPr>
        <w:spacing w:before="100" w:beforeAutospacing="1" w:after="100" w:afterAutospacing="1" w:line="240" w:lineRule="auto"/>
        <w:rPr>
          <w:rFonts w:ascii="Times New Roman" w:eastAsia="Times New Roman" w:hAnsi="Times New Roman" w:cs="Times New Roman"/>
          <w:color w:val="000000"/>
          <w:sz w:val="44"/>
          <w:szCs w:val="44"/>
        </w:rPr>
      </w:pPr>
      <w:r w:rsidRPr="00C97621">
        <w:rPr>
          <w:rFonts w:ascii="Times New Roman" w:eastAsia="Times New Roman" w:hAnsi="Times New Roman" w:cs="Times New Roman"/>
          <w:b/>
          <w:bCs/>
          <w:color w:val="0000FF"/>
          <w:sz w:val="44"/>
          <w:szCs w:val="44"/>
        </w:rPr>
        <w:t>SABBSA’s schedule for 2017 and 2018</w:t>
      </w:r>
    </w:p>
    <w:p w:rsidR="005B261A" w:rsidRPr="00C97621" w:rsidRDefault="005B261A" w:rsidP="005B261A">
      <w:pPr>
        <w:spacing w:before="100" w:beforeAutospacing="1" w:after="100" w:afterAutospacing="1" w:line="240" w:lineRule="auto"/>
        <w:rPr>
          <w:rFonts w:ascii="Times New Roman" w:eastAsia="Times New Roman" w:hAnsi="Times New Roman" w:cs="Times New Roman"/>
          <w:color w:val="000000"/>
          <w:sz w:val="24"/>
          <w:szCs w:val="24"/>
        </w:rPr>
      </w:pPr>
      <w:r w:rsidRPr="00C97621">
        <w:rPr>
          <w:rFonts w:ascii="Times New Roman" w:eastAsia="Times New Roman" w:hAnsi="Times New Roman" w:cs="Times New Roman"/>
          <w:color w:val="000000"/>
          <w:sz w:val="24"/>
          <w:szCs w:val="24"/>
        </w:rPr>
        <w:t xml:space="preserve">Please join the </w:t>
      </w:r>
      <w:r w:rsidRPr="00C97621">
        <w:rPr>
          <w:rFonts w:ascii="Times New Roman" w:eastAsia="Times New Roman" w:hAnsi="Times New Roman" w:cs="Times New Roman"/>
          <w:b/>
          <w:bCs/>
          <w:color w:val="000000"/>
          <w:sz w:val="24"/>
          <w:szCs w:val="24"/>
        </w:rPr>
        <w:t>San Antonio Bible Based Science Association</w:t>
      </w:r>
      <w:r w:rsidRPr="00C97621">
        <w:rPr>
          <w:rFonts w:ascii="Times New Roman" w:eastAsia="Times New Roman" w:hAnsi="Times New Roman" w:cs="Times New Roman"/>
          <w:color w:val="000000"/>
          <w:sz w:val="24"/>
          <w:szCs w:val="24"/>
        </w:rPr>
        <w:t xml:space="preserve"> this year as we provide exciting video and live presentations in creation science! Our monthly meetings occur on the second Tuesday of each month. This month we will be </w:t>
      </w:r>
      <w:r w:rsidRPr="00C97621">
        <w:rPr>
          <w:rFonts w:ascii="Times New Roman" w:eastAsia="Times New Roman" w:hAnsi="Times New Roman" w:cs="Times New Roman"/>
          <w:b/>
          <w:bCs/>
          <w:color w:val="000000"/>
          <w:sz w:val="24"/>
          <w:szCs w:val="24"/>
        </w:rPr>
        <w:t>Sarita's Restaurant</w:t>
      </w:r>
      <w:r w:rsidRPr="00C97621">
        <w:rPr>
          <w:rFonts w:ascii="Times New Roman" w:eastAsia="Times New Roman" w:hAnsi="Times New Roman" w:cs="Times New Roman"/>
          <w:color w:val="000000"/>
          <w:sz w:val="24"/>
          <w:szCs w:val="24"/>
        </w:rPr>
        <w:t xml:space="preserve"> at the </w:t>
      </w:r>
      <w:r w:rsidRPr="00C97621">
        <w:rPr>
          <w:rFonts w:ascii="Times New Roman" w:eastAsia="Times New Roman" w:hAnsi="Times New Roman" w:cs="Times New Roman"/>
          <w:b/>
          <w:bCs/>
          <w:color w:val="000000"/>
          <w:sz w:val="24"/>
          <w:szCs w:val="24"/>
        </w:rPr>
        <w:t>corner of NW Military Drive and Lockhill Selma</w:t>
      </w:r>
      <w:r w:rsidRPr="00C97621">
        <w:rPr>
          <w:rFonts w:ascii="Times New Roman" w:eastAsia="Times New Roman" w:hAnsi="Times New Roman" w:cs="Times New Roman"/>
          <w:color w:val="000000"/>
          <w:sz w:val="24"/>
          <w:szCs w:val="24"/>
        </w:rPr>
        <w:t>.</w:t>
      </w:r>
    </w:p>
    <w:p w:rsidR="005B261A" w:rsidRDefault="005B261A" w:rsidP="005B261A">
      <w:pPr>
        <w:spacing w:before="100" w:beforeAutospacing="1" w:after="0" w:line="240" w:lineRule="auto"/>
        <w:rPr>
          <w:rFonts w:ascii="Times New Roman" w:eastAsia="Times New Roman" w:hAnsi="Times New Roman" w:cs="Times New Roman"/>
          <w:color w:val="000000"/>
          <w:sz w:val="24"/>
          <w:szCs w:val="24"/>
          <w:u w:val="single"/>
        </w:rPr>
      </w:pPr>
      <w:r w:rsidRPr="00C97621">
        <w:rPr>
          <w:rFonts w:ascii="Times New Roman" w:eastAsia="Times New Roman" w:hAnsi="Times New Roman" w:cs="Times New Roman"/>
          <w:color w:val="000000"/>
          <w:sz w:val="24"/>
          <w:szCs w:val="24"/>
          <w:u w:val="single"/>
        </w:rPr>
        <w:t xml:space="preserve">Here is our schedule of programs for the remainder of 2017 and beyond: </w:t>
      </w:r>
    </w:p>
    <w:p w:rsidR="005B261A" w:rsidRDefault="005B261A" w:rsidP="005B261A">
      <w:pPr>
        <w:spacing w:after="0" w:line="240" w:lineRule="auto"/>
        <w:rPr>
          <w:rFonts w:ascii="Arial" w:eastAsia="Times New Roman" w:hAnsi="Arial" w:cs="Arial"/>
          <w:color w:val="000000"/>
          <w:sz w:val="24"/>
          <w:szCs w:val="24"/>
        </w:rPr>
      </w:pPr>
      <w:r w:rsidRPr="00C97621">
        <w:rPr>
          <w:rFonts w:ascii="Arial" w:hAnsi="Arial" w:cs="Arial"/>
          <w:color w:val="000000"/>
          <w:sz w:val="24"/>
          <w:szCs w:val="24"/>
        </w:rPr>
        <w:br/>
        <w:t xml:space="preserve">December 12, 2017 - </w:t>
      </w:r>
      <w:r w:rsidRPr="00C97621">
        <w:rPr>
          <w:rFonts w:ascii="Arial" w:hAnsi="Arial" w:cs="Arial"/>
          <w:b/>
          <w:bCs/>
          <w:color w:val="000000"/>
          <w:sz w:val="24"/>
          <w:szCs w:val="24"/>
        </w:rPr>
        <w:t>"Jesus is the Light", Dr. Daniel Harris</w:t>
      </w:r>
      <w:r w:rsidRPr="00C97621">
        <w:rPr>
          <w:rFonts w:ascii="Arial" w:hAnsi="Arial" w:cs="Arial"/>
          <w:color w:val="000000"/>
          <w:sz w:val="24"/>
          <w:szCs w:val="24"/>
        </w:rPr>
        <w:br/>
        <w:t xml:space="preserve">January 9, 2018 - </w:t>
      </w:r>
      <w:r w:rsidRPr="00C97621">
        <w:rPr>
          <w:rFonts w:ascii="Arial" w:hAnsi="Arial" w:cs="Arial"/>
          <w:b/>
          <w:bCs/>
          <w:color w:val="000000"/>
          <w:sz w:val="24"/>
          <w:szCs w:val="24"/>
        </w:rPr>
        <w:t>Incredible Creatures that Defy Evolution, part II</w:t>
      </w:r>
      <w:r w:rsidRPr="00C97621">
        <w:rPr>
          <w:rFonts w:ascii="Arial" w:hAnsi="Arial" w:cs="Arial"/>
          <w:color w:val="000000"/>
          <w:sz w:val="24"/>
          <w:szCs w:val="24"/>
        </w:rPr>
        <w:br/>
        <w:t xml:space="preserve">February 13, 2018 - </w:t>
      </w:r>
      <w:r w:rsidRPr="00C97621">
        <w:rPr>
          <w:rFonts w:ascii="Arial" w:hAnsi="Arial" w:cs="Arial"/>
          <w:b/>
          <w:bCs/>
          <w:color w:val="000000"/>
          <w:sz w:val="24"/>
          <w:szCs w:val="24"/>
        </w:rPr>
        <w:t>Incredible Creatures that Defy Evolution, part III</w:t>
      </w:r>
      <w:r w:rsidRPr="00C97621">
        <w:rPr>
          <w:rFonts w:ascii="Arial" w:eastAsia="Times New Roman" w:hAnsi="Arial" w:cs="Arial"/>
          <w:color w:val="000000"/>
          <w:sz w:val="24"/>
          <w:szCs w:val="24"/>
        </w:rPr>
        <w:t xml:space="preserve"> </w:t>
      </w:r>
    </w:p>
    <w:p w:rsidR="005B261A" w:rsidRPr="00E63BF7" w:rsidRDefault="005B261A" w:rsidP="00E63BF7">
      <w:pPr>
        <w:rPr>
          <w:rFonts w:eastAsia="Times New Roman" w:cs="Helvetica"/>
          <w:b/>
          <w:color w:val="009900"/>
          <w:spacing w:val="-7"/>
          <w:kern w:val="36"/>
          <w:sz w:val="44"/>
          <w:szCs w:val="44"/>
        </w:rPr>
        <w:sectPr w:rsidR="005B261A" w:rsidRPr="00E63BF7" w:rsidSect="00466655">
          <w:pgSz w:w="12240" w:h="15840"/>
          <w:pgMar w:top="1440" w:right="1440" w:bottom="1440" w:left="1440" w:header="720" w:footer="720" w:gutter="0"/>
          <w:cols w:space="720"/>
          <w:docGrid w:linePitch="360"/>
        </w:sectPr>
      </w:pPr>
      <w:r>
        <w:rPr>
          <w:rFonts w:ascii="Arial" w:hAnsi="Arial" w:cs="Arial"/>
          <w:color w:val="000000"/>
          <w:sz w:val="24"/>
          <w:szCs w:val="24"/>
        </w:rPr>
        <w:t>March</w:t>
      </w:r>
      <w:r w:rsidRPr="00C97621">
        <w:rPr>
          <w:rFonts w:ascii="Arial" w:hAnsi="Arial" w:cs="Arial"/>
          <w:color w:val="000000"/>
          <w:sz w:val="24"/>
          <w:szCs w:val="24"/>
        </w:rPr>
        <w:t xml:space="preserve"> 13, 2018 </w:t>
      </w:r>
      <w:r>
        <w:rPr>
          <w:rFonts w:ascii="Arial" w:hAnsi="Arial" w:cs="Arial"/>
          <w:color w:val="000000"/>
          <w:sz w:val="24"/>
          <w:szCs w:val="24"/>
        </w:rPr>
        <w:t xml:space="preserve">- </w:t>
      </w:r>
      <w:r w:rsidRPr="000216D5">
        <w:rPr>
          <w:rFonts w:ascii="Arial" w:hAnsi="Arial" w:cs="Arial"/>
          <w:b/>
          <w:color w:val="000000"/>
          <w:sz w:val="24"/>
          <w:szCs w:val="24"/>
        </w:rPr>
        <w:t>Echoes of the Jurassic</w:t>
      </w:r>
    </w:p>
    <w:p w:rsidR="00367B16" w:rsidRPr="00C97621" w:rsidRDefault="00367B16" w:rsidP="00367B16">
      <w:pPr>
        <w:rPr>
          <w:rFonts w:eastAsia="Times New Roman" w:cs="Helvetica"/>
          <w:b/>
          <w:color w:val="009900"/>
          <w:spacing w:val="-7"/>
          <w:kern w:val="36"/>
          <w:sz w:val="44"/>
          <w:szCs w:val="44"/>
        </w:rPr>
      </w:pPr>
      <w:r w:rsidRPr="00C97621">
        <w:rPr>
          <w:rFonts w:eastAsia="Times New Roman" w:cs="Helvetica"/>
          <w:b/>
          <w:color w:val="009900"/>
          <w:spacing w:val="-7"/>
          <w:kern w:val="36"/>
          <w:sz w:val="44"/>
          <w:szCs w:val="44"/>
        </w:rPr>
        <w:lastRenderedPageBreak/>
        <w:t>SABBSA on KSLR</w:t>
      </w:r>
      <w:r w:rsidRPr="00C97621">
        <w:rPr>
          <w:sz w:val="44"/>
          <w:szCs w:val="44"/>
        </w:rPr>
        <w:t xml:space="preserve"> </w:t>
      </w:r>
    </w:p>
    <w:p w:rsidR="00367B16" w:rsidRPr="00C97621" w:rsidRDefault="00367B16" w:rsidP="00367B16">
      <w:pPr>
        <w:rPr>
          <w:rFonts w:ascii="Arial" w:eastAsia="Times New Roman" w:hAnsi="Arial" w:cs="Arial"/>
          <w:spacing w:val="-7"/>
          <w:kern w:val="36"/>
        </w:rPr>
        <w:sectPr w:rsidR="00367B16" w:rsidRPr="00C97621" w:rsidSect="00C97621">
          <w:pgSz w:w="12240" w:h="15840"/>
          <w:pgMar w:top="1440" w:right="1440" w:bottom="1440" w:left="1440" w:header="720" w:footer="720" w:gutter="0"/>
          <w:cols w:space="720"/>
          <w:docGrid w:linePitch="360"/>
        </w:sectPr>
      </w:pPr>
      <w:r w:rsidRPr="00C97621">
        <w:rPr>
          <w:rFonts w:ascii="Arial" w:eastAsia="Times New Roman" w:hAnsi="Arial" w:cs="Arial"/>
          <w:spacing w:val="-7"/>
          <w:kern w:val="36"/>
        </w:rPr>
        <w:t>Please join the San</w:t>
      </w:r>
      <w:r w:rsidRPr="00C97621">
        <w:rPr>
          <w:rFonts w:ascii="Arial" w:eastAsia="Times New Roman" w:hAnsi="Arial" w:cs="Arial"/>
          <w:b/>
          <w:spacing w:val="-7"/>
          <w:kern w:val="36"/>
        </w:rPr>
        <w:t xml:space="preserve"> Antonio Bible Based Science Association</w:t>
      </w:r>
      <w:r w:rsidRPr="00C97621">
        <w:rPr>
          <w:rFonts w:ascii="Arial" w:eastAsia="Times New Roman" w:hAnsi="Arial" w:cs="Arial"/>
          <w:spacing w:val="-7"/>
          <w:kern w:val="36"/>
        </w:rPr>
        <w:t xml:space="preserve"> as we are now “on the air” each Saturday afternoon with “</w:t>
      </w:r>
      <w:r w:rsidRPr="00C97621">
        <w:rPr>
          <w:rFonts w:ascii="Arial" w:eastAsia="Times New Roman" w:hAnsi="Arial" w:cs="Arial"/>
          <w:b/>
          <w:spacing w:val="-7"/>
          <w:kern w:val="36"/>
        </w:rPr>
        <w:t>Believing the Bible!”</w:t>
      </w:r>
      <w:r w:rsidRPr="00C97621">
        <w:rPr>
          <w:rFonts w:ascii="Arial" w:eastAsia="Times New Roman" w:hAnsi="Arial" w:cs="Arial"/>
          <w:spacing w:val="-7"/>
          <w:kern w:val="36"/>
        </w:rPr>
        <w:t xml:space="preserve"> Join us </w:t>
      </w:r>
      <w:r w:rsidRPr="00C97621">
        <w:rPr>
          <w:rFonts w:ascii="Arial" w:eastAsia="Times New Roman" w:hAnsi="Arial" w:cs="Arial"/>
          <w:b/>
          <w:spacing w:val="-7"/>
          <w:kern w:val="36"/>
        </w:rPr>
        <w:t>Saturday afternoons at 1:45 pm on radio station KSLR 630 AM</w:t>
      </w:r>
      <w:r>
        <w:rPr>
          <w:rFonts w:ascii="Arial" w:eastAsia="Times New Roman" w:hAnsi="Arial" w:cs="Arial"/>
          <w:spacing w:val="-7"/>
          <w:kern w:val="36"/>
        </w:rPr>
        <w:t>.</w:t>
      </w:r>
      <w:r w:rsidRPr="00F65A47">
        <w:rPr>
          <w:rFonts w:ascii="Arial" w:eastAsia="Times New Roman" w:hAnsi="Arial" w:cs="Arial"/>
          <w:color w:val="7030A0"/>
          <w:spacing w:val="-7"/>
          <w:kern w:val="36"/>
        </w:rPr>
        <w:t xml:space="preserve"> (Note: As has occurred frequently this season, if Baylor is playing football on Saturday afternoon, our program is moved to Friday at 6:15 pm on KSLR). </w:t>
      </w:r>
    </w:p>
    <w:p w:rsidR="00367B16" w:rsidRPr="00C97621" w:rsidRDefault="00367B16" w:rsidP="00367B16">
      <w:pPr>
        <w:rPr>
          <w:rFonts w:ascii="Arial" w:eastAsia="Times New Roman" w:hAnsi="Arial" w:cs="Arial"/>
          <w:spacing w:val="-7"/>
          <w:kern w:val="36"/>
          <w:u w:val="single"/>
        </w:rPr>
      </w:pPr>
      <w:r w:rsidRPr="00C97621">
        <w:rPr>
          <w:rFonts w:ascii="Arial" w:eastAsia="Times New Roman" w:hAnsi="Arial" w:cs="Arial"/>
          <w:spacing w:val="-7"/>
          <w:kern w:val="36"/>
          <w:u w:val="single"/>
        </w:rPr>
        <w:t xml:space="preserve">Here is our schedule of program topics upcoming this fall: </w:t>
      </w:r>
    </w:p>
    <w:p w:rsidR="00367B16" w:rsidRPr="00C97621" w:rsidRDefault="00A1506B" w:rsidP="00367B16">
      <w:pPr>
        <w:spacing w:after="0"/>
        <w:rPr>
          <w:b/>
          <w:bCs/>
          <w:sz w:val="24"/>
          <w:szCs w:val="24"/>
        </w:rPr>
      </w:pPr>
      <w:r w:rsidRPr="00C97621">
        <w:rPr>
          <w:rFonts w:ascii="Arial" w:eastAsia="Times New Roman" w:hAnsi="Arial" w:cs="Arial"/>
          <w:noProof/>
          <w:spacing w:val="-7"/>
          <w:kern w:val="36"/>
          <w:u w:val="single"/>
        </w:rPr>
        <w:drawing>
          <wp:anchor distT="0" distB="0" distL="114300" distR="114300" simplePos="0" relativeHeight="251668480" behindDoc="1" locked="0" layoutInCell="1" allowOverlap="1" wp14:anchorId="3D8476F6" wp14:editId="1DD4907D">
            <wp:simplePos x="0" y="0"/>
            <wp:positionH relativeFrom="margin">
              <wp:align>right</wp:align>
            </wp:positionH>
            <wp:positionV relativeFrom="paragraph">
              <wp:posOffset>10160</wp:posOffset>
            </wp:positionV>
            <wp:extent cx="2547620" cy="1123950"/>
            <wp:effectExtent l="0" t="0" r="5080" b="0"/>
            <wp:wrapSquare wrapText="bothSides"/>
            <wp:docPr id="8"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em Interactive Media"/>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2547620" cy="1123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67B16" w:rsidRPr="00C97621">
        <w:rPr>
          <w:bCs/>
          <w:sz w:val="24"/>
          <w:szCs w:val="24"/>
        </w:rPr>
        <w:t>11/25</w:t>
      </w:r>
      <w:r w:rsidR="00367B16" w:rsidRPr="00C97621">
        <w:rPr>
          <w:b/>
          <w:bCs/>
          <w:sz w:val="24"/>
          <w:szCs w:val="24"/>
        </w:rPr>
        <w:t xml:space="preserve"> Four Races or One? </w:t>
      </w:r>
    </w:p>
    <w:p w:rsidR="00367B16" w:rsidRPr="00C97621" w:rsidRDefault="00367B16" w:rsidP="00367B16">
      <w:pPr>
        <w:spacing w:after="0"/>
        <w:rPr>
          <w:b/>
          <w:bCs/>
          <w:sz w:val="24"/>
          <w:szCs w:val="24"/>
        </w:rPr>
      </w:pPr>
      <w:r w:rsidRPr="00C97621">
        <w:rPr>
          <w:bCs/>
          <w:sz w:val="24"/>
          <w:szCs w:val="24"/>
        </w:rPr>
        <w:t>12/2</w:t>
      </w:r>
      <w:r w:rsidRPr="00C97621">
        <w:rPr>
          <w:b/>
          <w:bCs/>
          <w:sz w:val="24"/>
          <w:szCs w:val="24"/>
        </w:rPr>
        <w:t xml:space="preserve"> Whale Evolution</w:t>
      </w:r>
    </w:p>
    <w:p w:rsidR="00367B16" w:rsidRPr="00C97621" w:rsidRDefault="00367B16" w:rsidP="00367B16">
      <w:pPr>
        <w:spacing w:after="0"/>
        <w:rPr>
          <w:b/>
          <w:bCs/>
          <w:sz w:val="24"/>
          <w:szCs w:val="24"/>
        </w:rPr>
      </w:pPr>
      <w:r w:rsidRPr="00C97621">
        <w:rPr>
          <w:bCs/>
          <w:sz w:val="24"/>
          <w:szCs w:val="24"/>
        </w:rPr>
        <w:t>12/9</w:t>
      </w:r>
      <w:r w:rsidRPr="00C97621">
        <w:rPr>
          <w:b/>
          <w:bCs/>
          <w:sz w:val="24"/>
          <w:szCs w:val="24"/>
        </w:rPr>
        <w:t xml:space="preserve"> Evolution Hypermart</w:t>
      </w:r>
    </w:p>
    <w:p w:rsidR="00367B16" w:rsidRPr="00C97621" w:rsidRDefault="00367B16" w:rsidP="00367B16">
      <w:pPr>
        <w:spacing w:after="0"/>
        <w:rPr>
          <w:b/>
          <w:bCs/>
          <w:sz w:val="24"/>
          <w:szCs w:val="24"/>
        </w:rPr>
      </w:pPr>
      <w:r w:rsidRPr="00C97621">
        <w:rPr>
          <w:bCs/>
          <w:sz w:val="24"/>
          <w:szCs w:val="24"/>
        </w:rPr>
        <w:t>12/16</w:t>
      </w:r>
      <w:r w:rsidRPr="00C97621">
        <w:rPr>
          <w:b/>
          <w:bCs/>
          <w:sz w:val="24"/>
          <w:szCs w:val="24"/>
        </w:rPr>
        <w:t xml:space="preserve"> Atheistic Christmas</w:t>
      </w:r>
    </w:p>
    <w:p w:rsidR="00367B16" w:rsidRPr="00C97621" w:rsidRDefault="00367B16" w:rsidP="00367B16">
      <w:pPr>
        <w:spacing w:after="0"/>
        <w:rPr>
          <w:b/>
          <w:bCs/>
          <w:sz w:val="24"/>
          <w:szCs w:val="24"/>
        </w:rPr>
      </w:pPr>
      <w:r w:rsidRPr="00C97621">
        <w:rPr>
          <w:bCs/>
          <w:sz w:val="24"/>
          <w:szCs w:val="24"/>
        </w:rPr>
        <w:t>12/23</w:t>
      </w:r>
      <w:r w:rsidRPr="00C97621">
        <w:rPr>
          <w:b/>
          <w:bCs/>
          <w:sz w:val="24"/>
          <w:szCs w:val="24"/>
        </w:rPr>
        <w:t xml:space="preserve"> Christmas Star</w:t>
      </w:r>
    </w:p>
    <w:p w:rsidR="00367B16" w:rsidRDefault="00367B16" w:rsidP="00367B16">
      <w:pPr>
        <w:spacing w:after="0"/>
        <w:rPr>
          <w:b/>
          <w:bCs/>
          <w:sz w:val="24"/>
          <w:szCs w:val="24"/>
        </w:rPr>
      </w:pPr>
      <w:r w:rsidRPr="00C97621">
        <w:rPr>
          <w:bCs/>
          <w:sz w:val="24"/>
          <w:szCs w:val="24"/>
        </w:rPr>
        <w:t>12/30</w:t>
      </w:r>
      <w:r w:rsidRPr="00C97621">
        <w:rPr>
          <w:b/>
          <w:bCs/>
          <w:sz w:val="24"/>
          <w:szCs w:val="24"/>
        </w:rPr>
        <w:t xml:space="preserve"> Distant Starlight</w:t>
      </w:r>
    </w:p>
    <w:p w:rsidR="00B239F4" w:rsidRDefault="00B239F4" w:rsidP="00367B16">
      <w:pPr>
        <w:spacing w:after="0"/>
        <w:rPr>
          <w:b/>
          <w:bCs/>
          <w:sz w:val="24"/>
          <w:szCs w:val="24"/>
        </w:rPr>
      </w:pPr>
      <w:r w:rsidRPr="00B239F4">
        <w:rPr>
          <w:bCs/>
          <w:sz w:val="24"/>
          <w:szCs w:val="24"/>
        </w:rPr>
        <w:t>1/</w:t>
      </w:r>
      <w:r>
        <w:rPr>
          <w:bCs/>
          <w:sz w:val="24"/>
          <w:szCs w:val="24"/>
        </w:rPr>
        <w:t xml:space="preserve">6 </w:t>
      </w:r>
      <w:r>
        <w:rPr>
          <w:b/>
          <w:bCs/>
          <w:sz w:val="24"/>
          <w:szCs w:val="24"/>
        </w:rPr>
        <w:t xml:space="preserve"> Jay Seegert, Creation Education Center, part I</w:t>
      </w:r>
    </w:p>
    <w:p w:rsidR="00B239F4" w:rsidRDefault="00B239F4" w:rsidP="00B239F4">
      <w:pPr>
        <w:spacing w:after="0"/>
        <w:rPr>
          <w:b/>
          <w:bCs/>
          <w:sz w:val="24"/>
          <w:szCs w:val="24"/>
        </w:rPr>
      </w:pPr>
      <w:r w:rsidRPr="00B239F4">
        <w:rPr>
          <w:bCs/>
          <w:sz w:val="24"/>
          <w:szCs w:val="24"/>
        </w:rPr>
        <w:t>1/</w:t>
      </w:r>
      <w:r>
        <w:rPr>
          <w:bCs/>
          <w:sz w:val="24"/>
          <w:szCs w:val="24"/>
        </w:rPr>
        <w:t xml:space="preserve">13 </w:t>
      </w:r>
      <w:r>
        <w:rPr>
          <w:b/>
          <w:bCs/>
          <w:sz w:val="24"/>
          <w:szCs w:val="24"/>
        </w:rPr>
        <w:t xml:space="preserve"> Jay Seegert, Creation Education Center, part II</w:t>
      </w:r>
    </w:p>
    <w:p w:rsidR="00B239F4" w:rsidRDefault="00B239F4" w:rsidP="00B239F4">
      <w:pPr>
        <w:spacing w:after="0"/>
        <w:rPr>
          <w:b/>
          <w:bCs/>
          <w:sz w:val="24"/>
          <w:szCs w:val="24"/>
        </w:rPr>
      </w:pPr>
      <w:r w:rsidRPr="00B239F4">
        <w:rPr>
          <w:bCs/>
          <w:sz w:val="24"/>
          <w:szCs w:val="24"/>
        </w:rPr>
        <w:t>1/20</w:t>
      </w:r>
      <w:r>
        <w:rPr>
          <w:b/>
          <w:bCs/>
          <w:sz w:val="24"/>
          <w:szCs w:val="24"/>
        </w:rPr>
        <w:t xml:space="preserve"> Dr. Doyle Holbird, Worldview Conference, part I</w:t>
      </w:r>
    </w:p>
    <w:p w:rsidR="00B239F4" w:rsidRPr="00C97621" w:rsidRDefault="00B239F4" w:rsidP="00B239F4">
      <w:pPr>
        <w:spacing w:after="0"/>
        <w:rPr>
          <w:b/>
          <w:bCs/>
          <w:sz w:val="24"/>
          <w:szCs w:val="24"/>
        </w:rPr>
      </w:pPr>
      <w:r w:rsidRPr="00B239F4">
        <w:rPr>
          <w:bCs/>
          <w:sz w:val="24"/>
          <w:szCs w:val="24"/>
        </w:rPr>
        <w:t>1/27</w:t>
      </w:r>
      <w:r>
        <w:rPr>
          <w:b/>
          <w:bCs/>
          <w:sz w:val="24"/>
          <w:szCs w:val="24"/>
        </w:rPr>
        <w:t xml:space="preserve"> Dr. Doyle Holbird, Worldview Conference, part II</w:t>
      </w:r>
    </w:p>
    <w:p w:rsidR="00367B16" w:rsidRPr="00C97621" w:rsidRDefault="00367B16" w:rsidP="00367B16">
      <w:pPr>
        <w:spacing w:after="0"/>
        <w:rPr>
          <w:b/>
          <w:bCs/>
          <w:sz w:val="24"/>
          <w:szCs w:val="24"/>
        </w:rPr>
      </w:pPr>
    </w:p>
    <w:p w:rsidR="00367B16" w:rsidRPr="00C97621" w:rsidRDefault="00367B16" w:rsidP="00367B16">
      <w:pPr>
        <w:spacing w:after="0"/>
        <w:rPr>
          <w:rFonts w:ascii="Arial" w:eastAsia="Times New Roman" w:hAnsi="Arial" w:cs="Arial"/>
          <w:spacing w:val="-7"/>
          <w:kern w:val="36"/>
        </w:rPr>
      </w:pPr>
      <w:r w:rsidRPr="00C97621">
        <w:rPr>
          <w:rFonts w:ascii="Arial" w:eastAsia="Times New Roman" w:hAnsi="Arial" w:cs="Arial"/>
          <w:spacing w:val="-7"/>
          <w:kern w:val="36"/>
        </w:rPr>
        <w:t xml:space="preserve">There are several ways you can help with this exciting ministry. One and always first is pray for this program, for its content, its producers and impact. Second, become a sponsor, as many of our board members have done and help us defray the $60+ per week costs of putting this program on the air. Third, listen to this show on the air and tell your friends and family members, so this can reach as wide an audience as possible. </w:t>
      </w:r>
    </w:p>
    <w:p w:rsidR="00367B16" w:rsidRPr="00C97621" w:rsidRDefault="00A1506B" w:rsidP="00367B16">
      <w:pPr>
        <w:rPr>
          <w:rFonts w:ascii="Arial" w:eastAsia="Times New Roman" w:hAnsi="Arial" w:cs="Arial"/>
          <w:color w:val="000000"/>
          <w:sz w:val="24"/>
          <w:szCs w:val="24"/>
        </w:rPr>
      </w:pPr>
      <w:r>
        <w:rPr>
          <w:rFonts w:ascii="Arial" w:hAnsi="Arial" w:cs="Arial"/>
          <w:noProof/>
          <w:color w:val="FFFFFF"/>
          <w:sz w:val="20"/>
          <w:szCs w:val="20"/>
          <w:lang w:val="en"/>
        </w:rPr>
        <w:drawing>
          <wp:anchor distT="0" distB="0" distL="114300" distR="114300" simplePos="0" relativeHeight="251684864" behindDoc="1" locked="0" layoutInCell="1" allowOverlap="1" wp14:anchorId="1C5630E1">
            <wp:simplePos x="0" y="0"/>
            <wp:positionH relativeFrom="column">
              <wp:posOffset>4133850</wp:posOffset>
            </wp:positionH>
            <wp:positionV relativeFrom="paragraph">
              <wp:posOffset>784860</wp:posOffset>
            </wp:positionV>
            <wp:extent cx="1861820" cy="2820035"/>
            <wp:effectExtent l="0" t="0" r="5080" b="0"/>
            <wp:wrapTight wrapText="bothSides">
              <wp:wrapPolygon edited="0">
                <wp:start x="0" y="0"/>
                <wp:lineTo x="0" y="21449"/>
                <wp:lineTo x="21438" y="21449"/>
                <wp:lineTo x="21438" y="0"/>
                <wp:lineTo x="0" y="0"/>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1861820" cy="28200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7B16" w:rsidRPr="00C97621">
        <w:rPr>
          <w:rFonts w:ascii="Arial" w:hAnsi="Arial" w:cs="Arial"/>
          <w:color w:val="000000"/>
          <w:shd w:val="clear" w:color="auto" w:fill="FFFFFF"/>
        </w:rPr>
        <w:t>This program is available on podcast.</w:t>
      </w:r>
      <w:r w:rsidR="00367B16" w:rsidRPr="00C97621">
        <w:rPr>
          <w:rFonts w:ascii="Segoe UI" w:hAnsi="Segoe UI" w:cs="Segoe UI"/>
          <w:color w:val="000000"/>
          <w:shd w:val="clear" w:color="auto" w:fill="FFFFFF"/>
        </w:rPr>
        <w:t> </w:t>
      </w:r>
      <w:r w:rsidR="00367B16" w:rsidRPr="00C97621">
        <w:rPr>
          <w:rFonts w:ascii="Arial" w:eastAsia="Times New Roman" w:hAnsi="Arial" w:cs="Arial"/>
          <w:color w:val="000000"/>
        </w:rPr>
        <w:t>If you cannot tune in on Saturday afternoons, or would like to sample our program or hear previous shows, they are available on podcast on the KSLR website. Click on the link below to go to the KSLR podcast page and scroll down till you find "Believing the Bible."</w:t>
      </w:r>
    </w:p>
    <w:p w:rsidR="00367B16" w:rsidRDefault="00367B16" w:rsidP="00367B16">
      <w:pPr>
        <w:spacing w:line="240" w:lineRule="auto"/>
        <w:sectPr w:rsidR="00367B16" w:rsidSect="00466655">
          <w:type w:val="continuous"/>
          <w:pgSz w:w="12240" w:h="15840"/>
          <w:pgMar w:top="1440" w:right="1440" w:bottom="1440" w:left="1440" w:header="720" w:footer="720" w:gutter="0"/>
          <w:cols w:space="720"/>
          <w:docGrid w:linePitch="360"/>
        </w:sectPr>
      </w:pPr>
    </w:p>
    <w:p w:rsidR="00367B16" w:rsidRPr="00C97621" w:rsidRDefault="004606CC" w:rsidP="00367B16">
      <w:pPr>
        <w:spacing w:line="240" w:lineRule="auto"/>
        <w:rPr>
          <w:rFonts w:ascii="Arial" w:eastAsia="Times New Roman" w:hAnsi="Arial" w:cs="Arial"/>
          <w:color w:val="000000"/>
          <w:sz w:val="24"/>
          <w:szCs w:val="24"/>
        </w:rPr>
      </w:pPr>
      <w:hyperlink r:id="rId34" w:history="1">
        <w:r w:rsidR="00367B16" w:rsidRPr="00C97621">
          <w:rPr>
            <w:rFonts w:ascii="comic-sans" w:eastAsia="Times New Roman" w:hAnsi="comic-sans" w:cs="Arial"/>
            <w:color w:val="800080"/>
            <w:sz w:val="26"/>
            <w:szCs w:val="26"/>
          </w:rPr>
          <w:t>"Believing the Bible" - SABBSA on KSLR Radio</w:t>
        </w:r>
        <w:r w:rsidR="00367B16" w:rsidRPr="00C97621">
          <w:rPr>
            <w:rFonts w:ascii="comic-sans" w:eastAsia="Times New Roman" w:hAnsi="comic-sans" w:cs="Arial"/>
            <w:color w:val="000000"/>
            <w:sz w:val="26"/>
            <w:szCs w:val="26"/>
          </w:rPr>
          <w:t xml:space="preserve"> </w:t>
        </w:r>
      </w:hyperlink>
    </w:p>
    <w:p w:rsidR="00367B16" w:rsidRDefault="00367B16" w:rsidP="00367B16">
      <w:pPr>
        <w:pBdr>
          <w:bottom w:val="single" w:sz="12" w:space="28" w:color="auto"/>
        </w:pBdr>
        <w:rPr>
          <w:rFonts w:ascii="Arial" w:eastAsia="Times New Roman" w:hAnsi="Arial" w:cs="Arial"/>
          <w:b/>
          <w:spacing w:val="-7"/>
          <w:kern w:val="36"/>
        </w:rPr>
      </w:pPr>
      <w:r w:rsidRPr="00C97621">
        <w:rPr>
          <w:rFonts w:eastAsia="Times New Roman" w:cs="Helvetica"/>
          <w:spacing w:val="-7"/>
          <w:kern w:val="36"/>
        </w:rPr>
        <w:t xml:space="preserve"> </w:t>
      </w:r>
      <w:r w:rsidRPr="00C97621">
        <w:rPr>
          <w:rFonts w:ascii="Arial" w:eastAsia="Times New Roman" w:hAnsi="Arial" w:cs="Arial"/>
          <w:spacing w:val="-7"/>
          <w:kern w:val="36"/>
        </w:rPr>
        <w:t xml:space="preserve">Please join us each Saturday at 1:45 pm on </w:t>
      </w:r>
      <w:r>
        <w:rPr>
          <w:rFonts w:ascii="Arial" w:eastAsia="Times New Roman" w:hAnsi="Arial" w:cs="Arial"/>
          <w:spacing w:val="-7"/>
          <w:kern w:val="36"/>
        </w:rPr>
        <w:t>radio</w:t>
      </w:r>
      <w:r w:rsidRPr="00466655">
        <w:rPr>
          <w:rFonts w:ascii="Arial" w:eastAsia="Times New Roman" w:hAnsi="Arial" w:cs="Arial"/>
          <w:spacing w:val="-7"/>
          <w:kern w:val="36"/>
        </w:rPr>
        <w:t xml:space="preserve"> KSLR 630 AM for </w:t>
      </w:r>
      <w:r>
        <w:rPr>
          <w:rFonts w:ascii="Arial" w:eastAsia="Times New Roman" w:hAnsi="Arial" w:cs="Arial"/>
          <w:b/>
          <w:spacing w:val="-7"/>
          <w:kern w:val="36"/>
        </w:rPr>
        <w:t>“Believing the Bible”.</w:t>
      </w:r>
    </w:p>
    <w:p w:rsidR="00E63BF7" w:rsidRPr="00A1506B" w:rsidRDefault="006D5E5C" w:rsidP="008843D6">
      <w:pPr>
        <w:spacing w:after="100" w:afterAutospacing="1" w:line="240" w:lineRule="auto"/>
        <w:rPr>
          <w:rFonts w:ascii="Times New Roman" w:eastAsia="Times New Roman" w:hAnsi="Times New Roman" w:cs="Times New Roman"/>
          <w:b/>
          <w:bCs/>
          <w:color w:val="336600"/>
        </w:rPr>
      </w:pPr>
      <w:r w:rsidRPr="006D5E5C">
        <w:rPr>
          <w:rFonts w:ascii="Times New Roman" w:eastAsia="Times New Roman" w:hAnsi="Times New Roman" w:cs="Times New Roman"/>
          <w:b/>
          <w:bCs/>
          <w:color w:val="336600"/>
        </w:rPr>
        <w:t>Want an idea for a great Christmas gift for family and friends. How about a full color, creation oriented, daily devotional book which gives you a single page of creation science teaching for each day of the year, paired on each page with scripture which underlies that teaching. Thi</w:t>
      </w:r>
      <w:r w:rsidR="00A1506B">
        <w:rPr>
          <w:rFonts w:ascii="Times New Roman" w:eastAsia="Times New Roman" w:hAnsi="Times New Roman" w:cs="Times New Roman"/>
          <w:b/>
          <w:bCs/>
          <w:color w:val="336600"/>
        </w:rPr>
        <w:t>s</w:t>
      </w:r>
      <w:r w:rsidRPr="006D5E5C">
        <w:rPr>
          <w:rFonts w:ascii="Times New Roman" w:eastAsia="Times New Roman" w:hAnsi="Times New Roman" w:cs="Times New Roman"/>
          <w:b/>
          <w:bCs/>
          <w:color w:val="336600"/>
        </w:rPr>
        <w:t xml:space="preserve"> unique book is called </w:t>
      </w:r>
      <w:r w:rsidRPr="00A1506B">
        <w:rPr>
          <w:rFonts w:ascii="Times New Roman" w:eastAsia="Times New Roman" w:hAnsi="Times New Roman" w:cs="Times New Roman"/>
          <w:b/>
          <w:bCs/>
          <w:color w:val="FF0000"/>
        </w:rPr>
        <w:t xml:space="preserve">“Have You Considered: Evidence Beyond a Reasonable Doubt” </w:t>
      </w:r>
      <w:r w:rsidRPr="006D5E5C">
        <w:rPr>
          <w:rFonts w:ascii="Times New Roman" w:eastAsia="Times New Roman" w:hAnsi="Times New Roman" w:cs="Times New Roman"/>
          <w:b/>
          <w:bCs/>
          <w:color w:val="336600"/>
        </w:rPr>
        <w:t xml:space="preserve">and it retails for $11.95, but is available from SABBSA for just $7.00 each. </w:t>
      </w:r>
      <w:r w:rsidR="00A1506B">
        <w:rPr>
          <w:rFonts w:ascii="Times New Roman" w:eastAsia="Times New Roman" w:hAnsi="Times New Roman" w:cs="Times New Roman"/>
          <w:b/>
          <w:bCs/>
          <w:color w:val="336600"/>
        </w:rPr>
        <w:t>Available at our meetings or by calling Scott Lane at 210-861-0454.</w:t>
      </w:r>
    </w:p>
    <w:p w:rsidR="00367B16" w:rsidRPr="00C97621" w:rsidRDefault="00367B16" w:rsidP="00367B16">
      <w:pPr>
        <w:spacing w:after="100" w:afterAutospacing="1" w:line="240" w:lineRule="auto"/>
        <w:jc w:val="center"/>
        <w:rPr>
          <w:rFonts w:ascii="Times New Roman" w:eastAsia="Times New Roman" w:hAnsi="Times New Roman" w:cs="Times New Roman"/>
          <w:color w:val="7030A0"/>
          <w:sz w:val="24"/>
          <w:szCs w:val="24"/>
        </w:rPr>
      </w:pPr>
      <w:r w:rsidRPr="00C97621">
        <w:rPr>
          <w:rFonts w:ascii="Times New Roman" w:eastAsia="Times New Roman" w:hAnsi="Times New Roman" w:cs="Times New Roman"/>
          <w:b/>
          <w:bCs/>
          <w:color w:val="7030A0"/>
          <w:sz w:val="36"/>
          <w:szCs w:val="36"/>
        </w:rPr>
        <w:lastRenderedPageBreak/>
        <w:t>Popcorn and a Movie Nights, FREE at FEAST</w:t>
      </w:r>
    </w:p>
    <w:p w:rsidR="00367B16" w:rsidRPr="00C97621" w:rsidRDefault="00367B16" w:rsidP="00367B1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8"/>
          <w:szCs w:val="28"/>
        </w:rPr>
        <w:t xml:space="preserve">                 Fourth Mondays</w:t>
      </w:r>
      <w:r w:rsidRPr="00C97621">
        <w:rPr>
          <w:rFonts w:ascii="Times New Roman" w:eastAsia="Times New Roman" w:hAnsi="Times New Roman" w:cs="Times New Roman"/>
          <w:sz w:val="24"/>
          <w:szCs w:val="24"/>
        </w:rPr>
        <w:t xml:space="preserve">, </w:t>
      </w:r>
      <w:r>
        <w:rPr>
          <w:rFonts w:ascii="Times New Roman" w:eastAsia="Times New Roman" w:hAnsi="Times New Roman" w:cs="Times New Roman"/>
          <w:b/>
          <w:bCs/>
          <w:sz w:val="28"/>
          <w:szCs w:val="28"/>
        </w:rPr>
        <w:t>January</w:t>
      </w:r>
      <w:r w:rsidRPr="00C97621">
        <w:rPr>
          <w:rFonts w:ascii="Times New Roman" w:eastAsia="Times New Roman" w:hAnsi="Times New Roman" w:cs="Times New Roman"/>
          <w:b/>
          <w:bCs/>
          <w:sz w:val="28"/>
          <w:szCs w:val="28"/>
        </w:rPr>
        <w:t> - April,</w:t>
      </w:r>
      <w:r>
        <w:rPr>
          <w:rFonts w:ascii="Times New Roman" w:eastAsia="Times New Roman" w:hAnsi="Times New Roman" w:cs="Times New Roman"/>
          <w:b/>
          <w:bCs/>
          <w:sz w:val="28"/>
          <w:szCs w:val="28"/>
        </w:rPr>
        <w:t xml:space="preserve"> 2018, from </w:t>
      </w:r>
      <w:r w:rsidRPr="00C97621">
        <w:rPr>
          <w:rFonts w:ascii="Times New Roman" w:eastAsia="Times New Roman" w:hAnsi="Times New Roman" w:cs="Times New Roman"/>
          <w:b/>
          <w:bCs/>
          <w:sz w:val="28"/>
          <w:szCs w:val="28"/>
        </w:rPr>
        <w:t>6:30 – 8pm</w:t>
      </w:r>
    </w:p>
    <w:p w:rsidR="00367B16" w:rsidRPr="00C97621" w:rsidRDefault="00A1506B" w:rsidP="00860495">
      <w:pPr>
        <w:shd w:val="clear" w:color="auto" w:fill="FFFFFF"/>
        <w:spacing w:after="100" w:afterAutospacing="1" w:line="240" w:lineRule="auto"/>
        <w:rPr>
          <w:rFonts w:ascii="Times New Roman" w:eastAsia="Times New Roman" w:hAnsi="Times New Roman" w:cs="Times New Roman"/>
          <w:sz w:val="24"/>
          <w:szCs w:val="24"/>
        </w:rPr>
      </w:pPr>
      <w:r w:rsidRPr="00C97621">
        <w:rPr>
          <w:rFonts w:ascii="Times New Roman" w:eastAsia="Times New Roman" w:hAnsi="Times New Roman" w:cs="Times New Roman"/>
          <w:b/>
          <w:bCs/>
          <w:iCs/>
          <w:noProof/>
          <w:color w:val="C00000"/>
          <w:sz w:val="40"/>
          <w:szCs w:val="40"/>
        </w:rPr>
        <w:drawing>
          <wp:anchor distT="47625" distB="47625" distL="47625" distR="47625" simplePos="0" relativeHeight="251673600" behindDoc="1" locked="0" layoutInCell="1" allowOverlap="1" wp14:anchorId="7EB7CC12" wp14:editId="6C1CC55F">
            <wp:simplePos x="0" y="0"/>
            <wp:positionH relativeFrom="margin">
              <wp:posOffset>4543425</wp:posOffset>
            </wp:positionH>
            <wp:positionV relativeFrom="paragraph">
              <wp:posOffset>1126490</wp:posOffset>
            </wp:positionV>
            <wp:extent cx="1228725" cy="1228725"/>
            <wp:effectExtent l="0" t="0" r="9525" b="9525"/>
            <wp:wrapTight wrapText="bothSides">
              <wp:wrapPolygon edited="0">
                <wp:start x="0" y="0"/>
                <wp:lineTo x="0" y="21433"/>
                <wp:lineTo x="21433" y="21433"/>
                <wp:lineTo x="21433" y="0"/>
                <wp:lineTo x="0" y="0"/>
              </wp:wrapPolygon>
            </wp:wrapTight>
            <wp:docPr id="15" name="Picture 3" descr="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le"/>
                    <pic:cNvPicPr>
                      <a:picLocks noChangeAspect="1" noChangeArrowheads="1"/>
                    </pic:cNvPicPr>
                  </pic:nvPicPr>
                  <pic:blipFill>
                    <a:blip r:embed="rId35" r:link="rId36" cstate="email">
                      <a:extLst>
                        <a:ext uri="{28A0092B-C50C-407E-A947-70E740481C1C}">
                          <a14:useLocalDpi xmlns:a14="http://schemas.microsoft.com/office/drawing/2010/main"/>
                        </a:ext>
                      </a:extLst>
                    </a:blip>
                    <a:srcRect/>
                    <a:stretch>
                      <a:fillRect/>
                    </a:stretch>
                  </pic:blipFill>
                  <pic:spPr bwMode="auto">
                    <a:xfrm>
                      <a:off x="0" y="0"/>
                      <a:ext cx="1228725" cy="1228725"/>
                    </a:xfrm>
                    <a:prstGeom prst="rect">
                      <a:avLst/>
                    </a:prstGeom>
                    <a:noFill/>
                    <a:ln w="9525">
                      <a:noFill/>
                      <a:miter lim="800000"/>
                      <a:headEnd/>
                      <a:tailEnd/>
                    </a:ln>
                  </pic:spPr>
                </pic:pic>
              </a:graphicData>
            </a:graphic>
          </wp:anchor>
        </w:drawing>
      </w:r>
      <w:r w:rsidR="00367B16" w:rsidRPr="00C97621">
        <w:rPr>
          <w:rFonts w:ascii="Times New Roman" w:eastAsia="Times New Roman" w:hAnsi="Times New Roman" w:cs="Times New Roman"/>
          <w:sz w:val="24"/>
          <w:szCs w:val="24"/>
        </w:rPr>
        <w:t xml:space="preserve">You are invited to attend this free monthly movie night at FEAST. Pack up the kids, grandma and grandpa and sure, bring your neighbors to enjoy awe inspiring and thought-provoking videos and delicious popcorn! Movies are a great way to learn truth as well as opening teachable moments to reinforce God to our children. </w:t>
      </w:r>
      <w:r w:rsidR="00367B16">
        <w:rPr>
          <w:rFonts w:ascii="Times New Roman" w:eastAsia="Times New Roman" w:hAnsi="Times New Roman" w:cs="Times New Roman"/>
          <w:sz w:val="24"/>
          <w:szCs w:val="24"/>
        </w:rPr>
        <w:t xml:space="preserve">We had a great response to these movies in the fall! </w:t>
      </w:r>
      <w:r w:rsidR="00367B16" w:rsidRPr="00C97621">
        <w:rPr>
          <w:rFonts w:ascii="Times New Roman" w:eastAsia="Times New Roman" w:hAnsi="Times New Roman" w:cs="Times New Roman"/>
          <w:sz w:val="24"/>
          <w:szCs w:val="24"/>
        </w:rPr>
        <w:t>Scott Lane, from the San Antonio Bible Science Association has selected some excellent movies that will bring Creation to life for your fami</w:t>
      </w:r>
      <w:r w:rsidR="00367B16">
        <w:rPr>
          <w:rFonts w:ascii="Times New Roman" w:eastAsia="Times New Roman" w:hAnsi="Times New Roman" w:cs="Times New Roman"/>
          <w:sz w:val="24"/>
          <w:szCs w:val="24"/>
        </w:rPr>
        <w:t>ly. Here are the movies</w:t>
      </w:r>
      <w:r w:rsidR="00367B16" w:rsidRPr="00C97621">
        <w:rPr>
          <w:rFonts w:ascii="Times New Roman" w:eastAsia="Times New Roman" w:hAnsi="Times New Roman" w:cs="Times New Roman"/>
          <w:sz w:val="24"/>
          <w:szCs w:val="24"/>
        </w:rPr>
        <w:t xml:space="preserve"> selected</w:t>
      </w:r>
      <w:r w:rsidR="00367B16">
        <w:rPr>
          <w:rFonts w:ascii="Times New Roman" w:eastAsia="Times New Roman" w:hAnsi="Times New Roman" w:cs="Times New Roman"/>
          <w:sz w:val="24"/>
          <w:szCs w:val="24"/>
        </w:rPr>
        <w:t xml:space="preserve"> for this coming spring, 2018</w:t>
      </w:r>
      <w:r w:rsidR="00367B16" w:rsidRPr="00C97621">
        <w:rPr>
          <w:rFonts w:ascii="Times New Roman" w:eastAsia="Times New Roman" w:hAnsi="Times New Roman" w:cs="Times New Roman"/>
          <w:sz w:val="24"/>
          <w:szCs w:val="24"/>
        </w:rPr>
        <w:t>:</w:t>
      </w:r>
    </w:p>
    <w:p w:rsidR="00367B16" w:rsidRPr="00C97621" w:rsidRDefault="00367B16" w:rsidP="00367B16">
      <w:pPr>
        <w:shd w:val="clear" w:color="auto" w:fill="FFFFFF"/>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 -</w:t>
      </w:r>
      <w:r w:rsidRPr="00C97621">
        <w:rPr>
          <w:rFonts w:ascii="Times New Roman" w:eastAsia="Times New Roman" w:hAnsi="Times New Roman" w:cs="Times New Roman"/>
          <w:sz w:val="24"/>
          <w:szCs w:val="24"/>
        </w:rPr>
        <w:t xml:space="preserve"> </w:t>
      </w:r>
      <w:r w:rsidRPr="00C97621">
        <w:rPr>
          <w:rFonts w:ascii="Times New Roman" w:eastAsia="Times New Roman" w:hAnsi="Times New Roman" w:cs="Times New Roman"/>
          <w:b/>
          <w:sz w:val="24"/>
          <w:szCs w:val="24"/>
        </w:rPr>
        <w:t>The</w:t>
      </w:r>
      <w:r w:rsidRPr="00C97621">
        <w:rPr>
          <w:rFonts w:ascii="Times New Roman" w:eastAsia="Times New Roman" w:hAnsi="Times New Roman" w:cs="Times New Roman"/>
          <w:sz w:val="24"/>
          <w:szCs w:val="24"/>
        </w:rPr>
        <w:t xml:space="preserve"> </w:t>
      </w:r>
      <w:r w:rsidRPr="00C97621">
        <w:rPr>
          <w:rFonts w:ascii="Times New Roman" w:eastAsia="Times New Roman" w:hAnsi="Times New Roman" w:cs="Times New Roman"/>
          <w:b/>
          <w:sz w:val="24"/>
          <w:szCs w:val="24"/>
        </w:rPr>
        <w:t>Privileged Planet</w:t>
      </w:r>
    </w:p>
    <w:p w:rsidR="00367B16" w:rsidRPr="00C97621" w:rsidRDefault="00367B16" w:rsidP="00367B16">
      <w:pPr>
        <w:shd w:val="clear" w:color="auto" w:fill="FFFFFF"/>
        <w:spacing w:after="0" w:line="360" w:lineRule="auto"/>
        <w:rPr>
          <w:rFonts w:ascii="Times New Roman" w:eastAsia="Times New Roman" w:hAnsi="Times New Roman" w:cs="Times New Roman"/>
          <w:sz w:val="24"/>
          <w:szCs w:val="24"/>
        </w:rPr>
      </w:pPr>
      <w:r w:rsidRPr="00C97621">
        <w:rPr>
          <w:rFonts w:ascii="Times New Roman" w:eastAsia="Times New Roman" w:hAnsi="Times New Roman" w:cs="Times New Roman"/>
          <w:sz w:val="24"/>
          <w:szCs w:val="24"/>
        </w:rPr>
        <w:t xml:space="preserve">February - </w:t>
      </w:r>
      <w:r w:rsidRPr="00C97621">
        <w:rPr>
          <w:rFonts w:ascii="Times New Roman" w:eastAsia="Times New Roman" w:hAnsi="Times New Roman" w:cs="Times New Roman"/>
          <w:b/>
          <w:sz w:val="24"/>
          <w:szCs w:val="24"/>
        </w:rPr>
        <w:t>Is Genesis History?</w:t>
      </w:r>
    </w:p>
    <w:p w:rsidR="00367B16" w:rsidRPr="00C97621" w:rsidRDefault="00367B16" w:rsidP="00367B16">
      <w:pPr>
        <w:shd w:val="clear" w:color="auto" w:fill="FFFFFF"/>
        <w:spacing w:after="0" w:line="360" w:lineRule="auto"/>
        <w:rPr>
          <w:rFonts w:ascii="Times New Roman" w:eastAsia="Times New Roman" w:hAnsi="Times New Roman" w:cs="Times New Roman"/>
          <w:sz w:val="24"/>
          <w:szCs w:val="24"/>
        </w:rPr>
      </w:pPr>
      <w:r w:rsidRPr="00C97621">
        <w:rPr>
          <w:rFonts w:ascii="Times New Roman" w:eastAsia="Times New Roman" w:hAnsi="Times New Roman" w:cs="Times New Roman"/>
          <w:sz w:val="24"/>
          <w:szCs w:val="24"/>
        </w:rPr>
        <w:t xml:space="preserve">March - </w:t>
      </w:r>
      <w:r w:rsidRPr="00C97621">
        <w:rPr>
          <w:rFonts w:ascii="Times New Roman" w:eastAsia="Times New Roman" w:hAnsi="Times New Roman" w:cs="Times New Roman"/>
          <w:b/>
          <w:sz w:val="24"/>
          <w:szCs w:val="24"/>
        </w:rPr>
        <w:t>Unlocking the Mystery of Life</w:t>
      </w:r>
    </w:p>
    <w:p w:rsidR="00367B16" w:rsidRPr="00C97621" w:rsidRDefault="00367B16" w:rsidP="00367B16">
      <w:pPr>
        <w:shd w:val="clear" w:color="auto" w:fill="FFFFFF"/>
        <w:spacing w:after="0" w:line="360" w:lineRule="auto"/>
        <w:rPr>
          <w:rFonts w:ascii="Times New Roman" w:eastAsia="Times New Roman" w:hAnsi="Times New Roman" w:cs="Times New Roman"/>
          <w:b/>
          <w:sz w:val="24"/>
          <w:szCs w:val="24"/>
        </w:rPr>
      </w:pPr>
      <w:r w:rsidRPr="00C97621">
        <w:rPr>
          <w:rFonts w:ascii="Times New Roman" w:eastAsia="Times New Roman" w:hAnsi="Times New Roman" w:cs="Times New Roman"/>
          <w:sz w:val="24"/>
          <w:szCs w:val="24"/>
        </w:rPr>
        <w:t xml:space="preserve">April - </w:t>
      </w:r>
      <w:r w:rsidRPr="00C97621">
        <w:rPr>
          <w:rFonts w:ascii="Times New Roman" w:eastAsia="Times New Roman" w:hAnsi="Times New Roman" w:cs="Times New Roman"/>
          <w:b/>
          <w:sz w:val="24"/>
          <w:szCs w:val="24"/>
        </w:rPr>
        <w:t>Darwin: The Voyage that Shook the World</w:t>
      </w:r>
    </w:p>
    <w:p w:rsidR="00367B16" w:rsidRDefault="00367B16" w:rsidP="00367B16">
      <w:pPr>
        <w:shd w:val="clear" w:color="auto" w:fill="FFFFFF"/>
        <w:spacing w:after="0" w:line="240" w:lineRule="auto"/>
        <w:rPr>
          <w:rFonts w:ascii="Times New Roman" w:eastAsia="Times New Roman" w:hAnsi="Times New Roman" w:cs="Times New Roman"/>
          <w:sz w:val="24"/>
          <w:szCs w:val="24"/>
        </w:rPr>
      </w:pPr>
      <w:r w:rsidRPr="00C97621">
        <w:rPr>
          <w:rFonts w:ascii="Times New Roman" w:eastAsia="Times New Roman" w:hAnsi="Times New Roman" w:cs="Times New Roman"/>
          <w:sz w:val="24"/>
          <w:szCs w:val="24"/>
        </w:rPr>
        <w:t>In addition to the movie, popcorn and creation teaching, at each of these events we will offer a “hands on” young children’s program, as well as the availability of browsing and procuring items from our stock of hundreds of creation science materials.</w:t>
      </w:r>
    </w:p>
    <w:p w:rsidR="00B92F6E" w:rsidRDefault="00B92F6E" w:rsidP="00367B16">
      <w:pPr>
        <w:shd w:val="clear" w:color="auto" w:fill="FFFFFF"/>
        <w:spacing w:after="0" w:line="240" w:lineRule="auto"/>
        <w:rPr>
          <w:rFonts w:ascii="Times New Roman" w:eastAsia="Times New Roman" w:hAnsi="Times New Roman" w:cs="Times New Roman"/>
          <w:sz w:val="24"/>
          <w:szCs w:val="24"/>
        </w:rPr>
      </w:pPr>
    </w:p>
    <w:p w:rsidR="001F62A0" w:rsidRDefault="001F62A0" w:rsidP="00367B16">
      <w:pPr>
        <w:shd w:val="clear" w:color="auto" w:fill="FFFFFF"/>
        <w:spacing w:after="0" w:line="240" w:lineRule="auto"/>
        <w:rPr>
          <w:rFonts w:ascii="Times New Roman" w:eastAsia="Times New Roman" w:hAnsi="Times New Roman" w:cs="Times New Roman"/>
          <w:sz w:val="24"/>
          <w:szCs w:val="24"/>
        </w:rPr>
      </w:pPr>
    </w:p>
    <w:p w:rsidR="001F62A0" w:rsidRDefault="001F62A0" w:rsidP="00367B16">
      <w:pPr>
        <w:shd w:val="clear" w:color="auto" w:fill="FFFFFF"/>
        <w:spacing w:after="0" w:line="240" w:lineRule="auto"/>
        <w:rPr>
          <w:rFonts w:ascii="Times New Roman" w:eastAsia="Times New Roman" w:hAnsi="Times New Roman" w:cs="Times New Roman"/>
          <w:sz w:val="24"/>
          <w:szCs w:val="24"/>
        </w:rPr>
      </w:pPr>
    </w:p>
    <w:p w:rsidR="001F62A0" w:rsidRDefault="001F62A0" w:rsidP="00367B16">
      <w:pPr>
        <w:shd w:val="clear" w:color="auto" w:fill="FFFFFF"/>
        <w:spacing w:after="0" w:line="240" w:lineRule="auto"/>
        <w:rPr>
          <w:rFonts w:ascii="Times New Roman" w:eastAsia="Times New Roman" w:hAnsi="Times New Roman" w:cs="Times New Roman"/>
          <w:sz w:val="24"/>
          <w:szCs w:val="24"/>
        </w:rPr>
      </w:pPr>
    </w:p>
    <w:tbl>
      <w:tblPr>
        <w:tblW w:w="9750" w:type="dxa"/>
        <w:jc w:val="center"/>
        <w:tblCellMar>
          <w:left w:w="0" w:type="dxa"/>
          <w:right w:w="0" w:type="dxa"/>
        </w:tblCellMar>
        <w:tblLook w:val="04A0" w:firstRow="1" w:lastRow="0" w:firstColumn="1" w:lastColumn="0" w:noHBand="0" w:noVBand="1"/>
      </w:tblPr>
      <w:tblGrid>
        <w:gridCol w:w="9750"/>
      </w:tblGrid>
      <w:tr w:rsidR="001F62A0" w:rsidRPr="001F62A0" w:rsidTr="001F62A0">
        <w:trPr>
          <w:jc w:val="center"/>
        </w:trPr>
        <w:tc>
          <w:tcPr>
            <w:tcW w:w="0" w:type="auto"/>
            <w:shd w:val="clear" w:color="auto" w:fill="auto"/>
            <w:tcMar>
              <w:top w:w="225" w:type="dxa"/>
              <w:left w:w="150" w:type="dxa"/>
              <w:bottom w:w="0" w:type="dxa"/>
              <w:right w:w="150" w:type="dxa"/>
            </w:tcMar>
            <w:vAlign w:val="center"/>
            <w:hideMark/>
          </w:tcPr>
          <w:p w:rsidR="001F62A0" w:rsidRPr="001F62A0" w:rsidRDefault="001F62A0" w:rsidP="001F62A0">
            <w:pPr>
              <w:spacing w:after="0" w:line="360" w:lineRule="atLeast"/>
              <w:rPr>
                <w:rFonts w:ascii="Helvetica" w:eastAsia="Times New Roman" w:hAnsi="Helvetica" w:cs="Helvetica"/>
                <w:b/>
                <w:bCs/>
                <w:color w:val="C80000"/>
                <w:sz w:val="28"/>
                <w:szCs w:val="28"/>
              </w:rPr>
            </w:pPr>
            <w:r w:rsidRPr="001F62A0">
              <w:rPr>
                <w:rFonts w:ascii="Helvetica" w:eastAsia="Times New Roman" w:hAnsi="Helvetica" w:cs="Helvetica"/>
                <w:b/>
                <w:bCs/>
                <w:color w:val="C80000"/>
                <w:sz w:val="28"/>
                <w:szCs w:val="28"/>
              </w:rPr>
              <w:t xml:space="preserve">The new movie </w:t>
            </w:r>
            <w:hyperlink r:id="rId37" w:tgtFrame="_blank" w:history="1">
              <w:r w:rsidRPr="001F62A0">
                <w:rPr>
                  <w:rFonts w:ascii="Helvetica" w:eastAsia="Times New Roman" w:hAnsi="Helvetica" w:cs="Helvetica"/>
                  <w:b/>
                  <w:bCs/>
                  <w:i/>
                  <w:iCs/>
                  <w:color w:val="C80000"/>
                  <w:sz w:val="28"/>
                  <w:szCs w:val="28"/>
                  <w:u w:val="single"/>
                </w:rPr>
                <w:t>Alien Intrusion: Unmasking a Deception</w:t>
              </w:r>
            </w:hyperlink>
            <w:r w:rsidRPr="001F62A0">
              <w:rPr>
                <w:rFonts w:ascii="Helvetica" w:eastAsia="Times New Roman" w:hAnsi="Helvetica" w:cs="Helvetica"/>
                <w:b/>
                <w:bCs/>
                <w:color w:val="C80000"/>
                <w:sz w:val="28"/>
                <w:szCs w:val="28"/>
              </w:rPr>
              <w:t xml:space="preserve"> will be in theaters for one night on January 11, 2018. Get your tickets now!</w:t>
            </w:r>
          </w:p>
        </w:tc>
      </w:tr>
      <w:tr w:rsidR="001F62A0" w:rsidRPr="001F62A0" w:rsidTr="001F62A0">
        <w:trPr>
          <w:jc w:val="center"/>
        </w:trPr>
        <w:tc>
          <w:tcPr>
            <w:tcW w:w="0" w:type="auto"/>
            <w:shd w:val="clear" w:color="auto" w:fill="auto"/>
            <w:tcMar>
              <w:top w:w="15" w:type="dxa"/>
              <w:left w:w="0" w:type="dxa"/>
              <w:bottom w:w="0" w:type="dxa"/>
              <w:right w:w="0" w:type="dxa"/>
            </w:tcMar>
            <w:vAlign w:val="center"/>
            <w:hideMark/>
          </w:tcPr>
          <w:p w:rsidR="001F62A0" w:rsidRPr="001F62A0" w:rsidRDefault="001F62A0" w:rsidP="001F62A0">
            <w:pPr>
              <w:spacing w:after="0" w:line="240" w:lineRule="auto"/>
              <w:rPr>
                <w:rFonts w:ascii="Helvetica" w:eastAsia="Times New Roman" w:hAnsi="Helvetica" w:cs="Helvetica"/>
                <w:color w:val="333333"/>
                <w:sz w:val="20"/>
                <w:szCs w:val="20"/>
              </w:rPr>
            </w:pPr>
            <w:r w:rsidRPr="001F62A0">
              <w:rPr>
                <w:rFonts w:ascii="Helvetica" w:eastAsia="Times New Roman" w:hAnsi="Helvetica" w:cs="Helvetica"/>
                <w:noProof/>
                <w:color w:val="338FE9"/>
                <w:sz w:val="20"/>
                <w:szCs w:val="20"/>
              </w:rPr>
              <w:drawing>
                <wp:inline distT="0" distB="0" distL="0" distR="0" wp14:anchorId="69532C4D" wp14:editId="68937CF4">
                  <wp:extent cx="6191250" cy="1647825"/>
                  <wp:effectExtent l="0" t="0" r="0" b="9525"/>
                  <wp:docPr id="20" name="yui_3_16_0_ym19_1_1512681168222_40718" descr="The Alien Intrusion movie">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6_0_ym19_1_1512681168222_40718" descr="The Alien Intrusion movie">
                            <a:hlinkClick r:id="rId37" tgtFrame="&quot;_blank&quot;"/>
                          </pic:cNvPr>
                          <pic:cNvPicPr>
                            <a:picLocks noChangeAspect="1" noChangeArrowheads="1"/>
                          </pic:cNvPicPr>
                        </pic:nvPicPr>
                        <pic:blipFill>
                          <a:blip r:embed="rId38">
                            <a:extLst>
                              <a:ext uri="{28A0092B-C50C-407E-A947-70E740481C1C}">
                                <a14:useLocalDpi xmlns:a14="http://schemas.microsoft.com/office/drawing/2010/main"/>
                              </a:ext>
                            </a:extLst>
                          </a:blip>
                          <a:srcRect/>
                          <a:stretch>
                            <a:fillRect/>
                          </a:stretch>
                        </pic:blipFill>
                        <pic:spPr bwMode="auto">
                          <a:xfrm>
                            <a:off x="0" y="0"/>
                            <a:ext cx="6191250" cy="1647825"/>
                          </a:xfrm>
                          <a:prstGeom prst="rect">
                            <a:avLst/>
                          </a:prstGeom>
                          <a:noFill/>
                          <a:ln>
                            <a:noFill/>
                          </a:ln>
                        </pic:spPr>
                      </pic:pic>
                    </a:graphicData>
                  </a:graphic>
                </wp:inline>
              </w:drawing>
            </w:r>
          </w:p>
        </w:tc>
      </w:tr>
    </w:tbl>
    <w:p w:rsidR="001F62A0" w:rsidRDefault="001F62A0" w:rsidP="00367B16">
      <w:pPr>
        <w:shd w:val="clear" w:color="auto" w:fill="FFFFFF"/>
        <w:spacing w:after="0" w:line="240" w:lineRule="auto"/>
        <w:rPr>
          <w:rFonts w:ascii="Times New Roman" w:eastAsia="Times New Roman" w:hAnsi="Times New Roman" w:cs="Times New Roman"/>
          <w:sz w:val="24"/>
          <w:szCs w:val="24"/>
        </w:rPr>
      </w:pPr>
    </w:p>
    <w:tbl>
      <w:tblPr>
        <w:tblW w:w="9750" w:type="dxa"/>
        <w:jc w:val="center"/>
        <w:tblCellMar>
          <w:left w:w="0" w:type="dxa"/>
          <w:right w:w="0" w:type="dxa"/>
        </w:tblCellMar>
        <w:tblLook w:val="04A0" w:firstRow="1" w:lastRow="0" w:firstColumn="1" w:lastColumn="0" w:noHBand="0" w:noVBand="1"/>
      </w:tblPr>
      <w:tblGrid>
        <w:gridCol w:w="9750"/>
      </w:tblGrid>
      <w:tr w:rsidR="001F62A0" w:rsidRPr="001F62A0" w:rsidTr="001F62A0">
        <w:trPr>
          <w:jc w:val="center"/>
        </w:trPr>
        <w:tc>
          <w:tcPr>
            <w:tcW w:w="0" w:type="auto"/>
            <w:shd w:val="clear" w:color="auto" w:fill="auto"/>
            <w:tcMar>
              <w:top w:w="75" w:type="dxa"/>
              <w:left w:w="150" w:type="dxa"/>
              <w:bottom w:w="45" w:type="dxa"/>
              <w:right w:w="15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F62A0" w:rsidRPr="001F62A0">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8850"/>
                  </w:tblGrid>
                  <w:tr w:rsidR="001F62A0" w:rsidRPr="001F62A0">
                    <w:trPr>
                      <w:tblCellSpacing w:w="0" w:type="dxa"/>
                      <w:jc w:val="center"/>
                    </w:trPr>
                    <w:tc>
                      <w:tcPr>
                        <w:tcW w:w="8850" w:type="dxa"/>
                        <w:shd w:val="clear" w:color="auto" w:fill="E4FCE3"/>
                        <w:tcMar>
                          <w:top w:w="15" w:type="dxa"/>
                          <w:left w:w="150" w:type="dxa"/>
                          <w:bottom w:w="0" w:type="dxa"/>
                          <w:right w:w="150" w:type="dxa"/>
                        </w:tcMar>
                        <w:vAlign w:val="center"/>
                        <w:hideMark/>
                      </w:tcPr>
                      <w:p w:rsidR="001F62A0" w:rsidRPr="001F62A0" w:rsidRDefault="001F62A0" w:rsidP="001F62A0">
                        <w:pPr>
                          <w:spacing w:after="0" w:line="435" w:lineRule="atLeast"/>
                          <w:jc w:val="center"/>
                          <w:rPr>
                            <w:rFonts w:ascii="Times New Roman" w:eastAsia="Times New Roman" w:hAnsi="Times New Roman" w:cs="Times New Roman"/>
                            <w:color w:val="296F2D"/>
                            <w:sz w:val="30"/>
                            <w:szCs w:val="30"/>
                          </w:rPr>
                        </w:pPr>
                        <w:r w:rsidRPr="001F62A0">
                          <w:rPr>
                            <w:rFonts w:ascii="Times New Roman" w:eastAsia="Times New Roman" w:hAnsi="Times New Roman" w:cs="Times New Roman"/>
                            <w:noProof/>
                            <w:color w:val="296F2D"/>
                            <w:sz w:val="30"/>
                            <w:szCs w:val="30"/>
                          </w:rPr>
                          <w:drawing>
                            <wp:inline distT="0" distB="0" distL="0" distR="0" wp14:anchorId="6A7D31EB" wp14:editId="142508DB">
                              <wp:extent cx="228600" cy="228600"/>
                              <wp:effectExtent l="0" t="0" r="0" b="0"/>
                              <wp:docPr id="33" name="yui_3_16_0_ym19_1_1512681168222_41600" descr="http://infobytes.creation.com.s3.amazonaws.com/infobytes/2016/World/images/quot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6_0_ym19_1_1512681168222_41600" descr="http://infobytes.creation.com.s3.amazonaws.com/infobytes/2016/World/images/quote-L.gif"/>
                                      <pic:cNvPicPr>
                                        <a:picLocks noChangeAspect="1" noChangeArrowheads="1"/>
                                      </pic:cNvPicPr>
                                    </pic:nvPicPr>
                                    <pic:blipFill>
                                      <a:blip r:embed="rId39">
                                        <a:extLst>
                                          <a:ext uri="{28A0092B-C50C-407E-A947-70E740481C1C}">
                                            <a14:useLocalDpi xmlns:a14="http://schemas.microsoft.com/office/drawing/2010/main"/>
                                          </a:ext>
                                        </a:extLst>
                                      </a:blip>
                                      <a:srcRect/>
                                      <a:stretch>
                                        <a:fillRect/>
                                      </a:stretch>
                                    </pic:blipFill>
                                    <pic:spPr bwMode="auto">
                                      <a:xfrm>
                                        <a:off x="0" y="0"/>
                                        <a:ext cx="228600" cy="228600"/>
                                      </a:xfrm>
                                      <a:prstGeom prst="rect">
                                        <a:avLst/>
                                      </a:prstGeom>
                                      <a:noFill/>
                                      <a:ln>
                                        <a:noFill/>
                                      </a:ln>
                                    </pic:spPr>
                                  </pic:pic>
                                </a:graphicData>
                              </a:graphic>
                            </wp:inline>
                          </w:drawing>
                        </w:r>
                        <w:r w:rsidRPr="001F62A0">
                          <w:rPr>
                            <w:rFonts w:ascii="Times New Roman" w:eastAsia="Times New Roman" w:hAnsi="Times New Roman" w:cs="Times New Roman"/>
                            <w:color w:val="296F2D"/>
                            <w:sz w:val="30"/>
                            <w:szCs w:val="30"/>
                          </w:rPr>
                          <w:t>this movie is one of the most powerful and convincing Gospel presentations ever seen in Christian film. </w:t>
                        </w:r>
                        <w:r w:rsidRPr="001F62A0">
                          <w:rPr>
                            <w:rFonts w:ascii="Times New Roman" w:eastAsia="Times New Roman" w:hAnsi="Times New Roman" w:cs="Times New Roman"/>
                            <w:noProof/>
                            <w:color w:val="296F2D"/>
                            <w:sz w:val="30"/>
                            <w:szCs w:val="30"/>
                          </w:rPr>
                          <w:drawing>
                            <wp:inline distT="0" distB="0" distL="0" distR="0" wp14:anchorId="5FF0E6E6" wp14:editId="7CFECF30">
                              <wp:extent cx="228600" cy="171450"/>
                              <wp:effectExtent l="0" t="0" r="0" b="0"/>
                              <wp:docPr id="34" name="Picture 34" descr="http://infobytes.creation.com.s3.amazonaws.com/infobytes/2016/World/images/quo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nfobytes.creation.com.s3.amazonaws.com/infobytes/2016/World/images/quote-R.gif"/>
                                      <pic:cNvPicPr>
                                        <a:picLocks noChangeAspect="1" noChangeArrowheads="1"/>
                                      </pic:cNvPicPr>
                                    </pic:nvPicPr>
                                    <pic:blipFill>
                                      <a:blip r:embed="rId40">
                                        <a:extLst>
                                          <a:ext uri="{28A0092B-C50C-407E-A947-70E740481C1C}">
                                            <a14:useLocalDpi xmlns:a14="http://schemas.microsoft.com/office/drawing/2010/main"/>
                                          </a:ext>
                                        </a:extLst>
                                      </a:blip>
                                      <a:srcRect/>
                                      <a:stretch>
                                        <a:fillRect/>
                                      </a:stretch>
                                    </pic:blipFill>
                                    <pic:spPr bwMode="auto">
                                      <a:xfrm>
                                        <a:off x="0" y="0"/>
                                        <a:ext cx="228600" cy="171450"/>
                                      </a:xfrm>
                                      <a:prstGeom prst="rect">
                                        <a:avLst/>
                                      </a:prstGeom>
                                      <a:noFill/>
                                      <a:ln>
                                        <a:noFill/>
                                      </a:ln>
                                    </pic:spPr>
                                  </pic:pic>
                                </a:graphicData>
                              </a:graphic>
                            </wp:inline>
                          </w:drawing>
                        </w:r>
                      </w:p>
                      <w:p w:rsidR="001F62A0" w:rsidRPr="001F62A0" w:rsidRDefault="001F62A0" w:rsidP="001F62A0">
                        <w:pPr>
                          <w:spacing w:after="0" w:line="264" w:lineRule="atLeast"/>
                          <w:jc w:val="center"/>
                          <w:rPr>
                            <w:rFonts w:ascii="Times New Roman" w:eastAsia="Times New Roman" w:hAnsi="Times New Roman" w:cs="Times New Roman"/>
                            <w:b/>
                            <w:bCs/>
                            <w:color w:val="000000"/>
                          </w:rPr>
                        </w:pPr>
                        <w:r w:rsidRPr="001F62A0">
                          <w:rPr>
                            <w:rFonts w:ascii="Times New Roman" w:eastAsia="Times New Roman" w:hAnsi="Times New Roman" w:cs="Times New Roman"/>
                            <w:b/>
                            <w:bCs/>
                            <w:color w:val="000000"/>
                          </w:rPr>
                          <w:t xml:space="preserve">— Pastor Johnny Hunt, Senior Pastor, First Baptist Church Woodstock, GA. Former President of the Southern Baptist Convention </w:t>
                        </w:r>
                      </w:p>
                    </w:tc>
                  </w:tr>
                </w:tbl>
                <w:p w:rsidR="001F62A0" w:rsidRPr="001F62A0" w:rsidRDefault="001F62A0" w:rsidP="001F62A0">
                  <w:pPr>
                    <w:spacing w:after="0" w:line="240" w:lineRule="auto"/>
                    <w:jc w:val="center"/>
                    <w:rPr>
                      <w:rFonts w:ascii="Times New Roman" w:eastAsia="Times New Roman" w:hAnsi="Times New Roman" w:cs="Times New Roman"/>
                      <w:sz w:val="24"/>
                      <w:szCs w:val="24"/>
                    </w:rPr>
                  </w:pPr>
                </w:p>
              </w:tc>
            </w:tr>
          </w:tbl>
          <w:p w:rsidR="001F62A0" w:rsidRPr="001F62A0" w:rsidRDefault="001F62A0" w:rsidP="001F62A0">
            <w:pPr>
              <w:spacing w:after="0" w:line="360" w:lineRule="atLeast"/>
              <w:jc w:val="center"/>
              <w:rPr>
                <w:rFonts w:ascii="Arial" w:eastAsia="Times New Roman" w:hAnsi="Arial" w:cs="Arial"/>
                <w:color w:val="434343"/>
                <w:sz w:val="24"/>
                <w:szCs w:val="24"/>
              </w:rPr>
            </w:pPr>
          </w:p>
        </w:tc>
      </w:tr>
      <w:tr w:rsidR="001F62A0" w:rsidRPr="001F62A0" w:rsidTr="001F62A0">
        <w:trPr>
          <w:jc w:val="center"/>
        </w:trPr>
        <w:tc>
          <w:tcPr>
            <w:tcW w:w="0" w:type="auto"/>
            <w:shd w:val="clear" w:color="auto" w:fill="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00"/>
            </w:tblGrid>
            <w:tr w:rsidR="001F62A0" w:rsidRPr="001F62A0">
              <w:trPr>
                <w:tblCellSpacing w:w="0" w:type="dxa"/>
                <w:jc w:val="center"/>
              </w:trPr>
              <w:tc>
                <w:tcPr>
                  <w:tcW w:w="9000" w:type="dxa"/>
                  <w:vAlign w:val="center"/>
                  <w:hideMark/>
                </w:tcPr>
                <w:p w:rsidR="001F62A0" w:rsidRPr="001F62A0" w:rsidRDefault="001F62A0" w:rsidP="001F62A0">
                  <w:pPr>
                    <w:spacing w:after="0" w:line="240" w:lineRule="auto"/>
                    <w:rPr>
                      <w:rFonts w:ascii="Times New Roman" w:eastAsia="Times New Roman" w:hAnsi="Times New Roman" w:cs="Times New Roman"/>
                      <w:sz w:val="24"/>
                      <w:szCs w:val="24"/>
                    </w:rPr>
                  </w:pPr>
                </w:p>
              </w:tc>
            </w:tr>
          </w:tbl>
          <w:p w:rsidR="001F62A0" w:rsidRPr="001F62A0" w:rsidRDefault="001F62A0" w:rsidP="001F62A0">
            <w:pPr>
              <w:spacing w:after="0" w:line="240" w:lineRule="auto"/>
              <w:rPr>
                <w:rFonts w:ascii="Helvetica" w:eastAsia="Times New Roman" w:hAnsi="Helvetica" w:cs="Helvetica"/>
                <w:color w:val="333333"/>
                <w:sz w:val="20"/>
                <w:szCs w:val="20"/>
              </w:rPr>
            </w:pPr>
          </w:p>
        </w:tc>
      </w:tr>
      <w:tr w:rsidR="001F62A0" w:rsidRPr="001F62A0" w:rsidTr="001F62A0">
        <w:trPr>
          <w:jc w:val="center"/>
        </w:trPr>
        <w:tc>
          <w:tcPr>
            <w:tcW w:w="0" w:type="auto"/>
            <w:shd w:val="clear" w:color="auto" w:fill="auto"/>
            <w:tcMar>
              <w:top w:w="15" w:type="dxa"/>
              <w:left w:w="150" w:type="dxa"/>
              <w:bottom w:w="225" w:type="dxa"/>
              <w:right w:w="150" w:type="dxa"/>
            </w:tcMar>
            <w:vAlign w:val="center"/>
            <w:hideMark/>
          </w:tcPr>
          <w:p w:rsidR="001F62A0" w:rsidRPr="001F62A0" w:rsidRDefault="001F62A0" w:rsidP="001F62A0">
            <w:pPr>
              <w:spacing w:after="75" w:line="360" w:lineRule="atLeast"/>
              <w:jc w:val="center"/>
              <w:rPr>
                <w:rFonts w:ascii="Helvetica" w:eastAsia="Times New Roman" w:hAnsi="Helvetica" w:cs="Helvetica"/>
                <w:color w:val="000000"/>
                <w:sz w:val="21"/>
                <w:szCs w:val="21"/>
              </w:rPr>
            </w:pPr>
          </w:p>
        </w:tc>
      </w:tr>
      <w:tr w:rsidR="001F62A0" w:rsidRPr="001F62A0" w:rsidTr="001F62A0">
        <w:trPr>
          <w:jc w:val="center"/>
        </w:trPr>
        <w:tc>
          <w:tcPr>
            <w:tcW w:w="0" w:type="auto"/>
            <w:shd w:val="clear" w:color="auto" w:fill="auto"/>
            <w:tcMar>
              <w:top w:w="75" w:type="dxa"/>
              <w:left w:w="150" w:type="dxa"/>
              <w:bottom w:w="30" w:type="dxa"/>
              <w:right w:w="150" w:type="dxa"/>
            </w:tcMar>
            <w:vAlign w:val="center"/>
            <w:hideMark/>
          </w:tcPr>
          <w:p w:rsidR="001F62A0" w:rsidRPr="001F62A0" w:rsidRDefault="001F62A0" w:rsidP="001F62A0">
            <w:pPr>
              <w:spacing w:after="75" w:line="360" w:lineRule="atLeast"/>
              <w:rPr>
                <w:rFonts w:ascii="Helvetica" w:eastAsia="Times New Roman" w:hAnsi="Helvetica" w:cs="Helvetica"/>
                <w:b/>
                <w:bCs/>
                <w:color w:val="8C1EA4"/>
                <w:sz w:val="27"/>
                <w:szCs w:val="27"/>
              </w:rPr>
            </w:pPr>
            <w:r w:rsidRPr="001F62A0">
              <w:rPr>
                <w:rFonts w:ascii="Helvetica" w:eastAsia="Times New Roman" w:hAnsi="Helvetica" w:cs="Helvetica"/>
                <w:b/>
                <w:bCs/>
                <w:color w:val="8C1EA4"/>
                <w:sz w:val="27"/>
                <w:szCs w:val="27"/>
              </w:rPr>
              <w:lastRenderedPageBreak/>
              <w:t>Many pastors and Christian leaders are excited about the potential of this new movie. Why?</w:t>
            </w:r>
          </w:p>
        </w:tc>
      </w:tr>
      <w:tr w:rsidR="001F62A0" w:rsidRPr="001F62A0" w:rsidTr="001F62A0">
        <w:trPr>
          <w:jc w:val="center"/>
        </w:trPr>
        <w:tc>
          <w:tcPr>
            <w:tcW w:w="0" w:type="auto"/>
            <w:shd w:val="clear" w:color="auto" w:fill="auto"/>
            <w:tcMar>
              <w:top w:w="75" w:type="dxa"/>
              <w:left w:w="495" w:type="dxa"/>
              <w:bottom w:w="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510"/>
              <w:gridCol w:w="8595"/>
            </w:tblGrid>
            <w:tr w:rsidR="001F62A0" w:rsidRPr="001F62A0">
              <w:trPr>
                <w:tblCellSpacing w:w="0" w:type="dxa"/>
              </w:trPr>
              <w:tc>
                <w:tcPr>
                  <w:tcW w:w="360" w:type="dxa"/>
                  <w:tcMar>
                    <w:top w:w="0" w:type="dxa"/>
                    <w:left w:w="150" w:type="dxa"/>
                    <w:bottom w:w="0" w:type="dxa"/>
                    <w:right w:w="0" w:type="dxa"/>
                  </w:tcMar>
                  <w:hideMark/>
                </w:tcPr>
                <w:p w:rsidR="001F62A0" w:rsidRPr="001F62A0" w:rsidRDefault="001F62A0" w:rsidP="001F62A0">
                  <w:pPr>
                    <w:spacing w:after="0" w:line="240" w:lineRule="auto"/>
                    <w:rPr>
                      <w:rFonts w:ascii="Helvetica" w:eastAsia="Times New Roman" w:hAnsi="Helvetica" w:cs="Helvetica"/>
                      <w:b/>
                      <w:bCs/>
                      <w:color w:val="8C1EA4"/>
                      <w:sz w:val="27"/>
                      <w:szCs w:val="27"/>
                    </w:rPr>
                  </w:pPr>
                  <w:r w:rsidRPr="001F62A0">
                    <w:rPr>
                      <w:rFonts w:ascii="Helvetica" w:eastAsia="Times New Roman" w:hAnsi="Helvetica" w:cs="Helvetica"/>
                      <w:b/>
                      <w:bCs/>
                      <w:noProof/>
                      <w:color w:val="8C1EA4"/>
                      <w:sz w:val="27"/>
                      <w:szCs w:val="27"/>
                    </w:rPr>
                    <w:drawing>
                      <wp:anchor distT="0" distB="0" distL="0" distR="0" simplePos="0" relativeHeight="251686912" behindDoc="0" locked="0" layoutInCell="1" allowOverlap="0" wp14:anchorId="1678A8F4" wp14:editId="43EA3707">
                        <wp:simplePos x="0" y="0"/>
                        <wp:positionH relativeFrom="column">
                          <wp:align>left</wp:align>
                        </wp:positionH>
                        <wp:positionV relativeFrom="line">
                          <wp:posOffset>0</wp:posOffset>
                        </wp:positionV>
                        <wp:extent cx="228600" cy="209550"/>
                        <wp:effectExtent l="0" t="0" r="0" b="0"/>
                        <wp:wrapSquare wrapText="bothSides"/>
                        <wp:docPr id="46" name="Picture 4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llet"/>
                                <pic:cNvPicPr>
                                  <a:picLocks noChangeAspect="1" noChangeArrowheads="1"/>
                                </pic:cNvPicPr>
                              </pic:nvPicPr>
                              <pic:blipFill>
                                <a:blip r:embed="rId41">
                                  <a:extLst>
                                    <a:ext uri="{28A0092B-C50C-407E-A947-70E740481C1C}">
                                      <a14:useLocalDpi xmlns:a14="http://schemas.microsoft.com/office/drawing/2010/main"/>
                                    </a:ext>
                                  </a:extLst>
                                </a:blip>
                                <a:srcRect/>
                                <a:stretch>
                                  <a:fillRect/>
                                </a:stretch>
                              </pic:blipFill>
                              <pic:spPr bwMode="auto">
                                <a:xfrm>
                                  <a:off x="0" y="0"/>
                                  <a:ext cx="228600"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Mar>
                    <w:top w:w="0" w:type="dxa"/>
                    <w:left w:w="0" w:type="dxa"/>
                    <w:bottom w:w="0" w:type="dxa"/>
                    <w:right w:w="150" w:type="dxa"/>
                  </w:tcMar>
                  <w:vAlign w:val="center"/>
                  <w:hideMark/>
                </w:tcPr>
                <w:p w:rsidR="001F62A0" w:rsidRPr="001F62A0" w:rsidRDefault="001F62A0" w:rsidP="001F62A0">
                  <w:pPr>
                    <w:spacing w:after="75" w:line="360" w:lineRule="atLeast"/>
                    <w:rPr>
                      <w:rFonts w:ascii="Times New Roman" w:eastAsia="Times New Roman" w:hAnsi="Times New Roman" w:cs="Times New Roman"/>
                      <w:color w:val="434343"/>
                      <w:sz w:val="24"/>
                      <w:szCs w:val="24"/>
                    </w:rPr>
                  </w:pPr>
                  <w:r w:rsidRPr="001F62A0">
                    <w:rPr>
                      <w:rFonts w:ascii="Times New Roman" w:eastAsia="Times New Roman" w:hAnsi="Times New Roman" w:cs="Times New Roman"/>
                      <w:color w:val="434343"/>
                      <w:sz w:val="24"/>
                      <w:szCs w:val="24"/>
                    </w:rPr>
                    <w:t>It’s a tremendous outreach opportunity where one can easily take ‘doubting’ friends along to see.</w:t>
                  </w:r>
                </w:p>
              </w:tc>
            </w:tr>
            <w:tr w:rsidR="001F62A0" w:rsidRPr="001F62A0">
              <w:trPr>
                <w:tblCellSpacing w:w="0" w:type="dxa"/>
              </w:trPr>
              <w:tc>
                <w:tcPr>
                  <w:tcW w:w="360" w:type="dxa"/>
                  <w:tcMar>
                    <w:top w:w="0" w:type="dxa"/>
                    <w:left w:w="150" w:type="dxa"/>
                    <w:bottom w:w="0" w:type="dxa"/>
                    <w:right w:w="0" w:type="dxa"/>
                  </w:tcMar>
                  <w:hideMark/>
                </w:tcPr>
                <w:p w:rsidR="001F62A0" w:rsidRPr="001F62A0" w:rsidRDefault="001F62A0" w:rsidP="001F62A0">
                  <w:pPr>
                    <w:spacing w:after="0" w:line="240" w:lineRule="auto"/>
                    <w:rPr>
                      <w:rFonts w:ascii="Times New Roman" w:eastAsia="Times New Roman" w:hAnsi="Times New Roman" w:cs="Times New Roman"/>
                      <w:color w:val="434343"/>
                      <w:sz w:val="24"/>
                      <w:szCs w:val="24"/>
                    </w:rPr>
                  </w:pPr>
                  <w:r w:rsidRPr="001F62A0">
                    <w:rPr>
                      <w:rFonts w:ascii="Times New Roman" w:eastAsia="Times New Roman" w:hAnsi="Times New Roman" w:cs="Times New Roman"/>
                      <w:noProof/>
                      <w:color w:val="434343"/>
                      <w:sz w:val="24"/>
                      <w:szCs w:val="24"/>
                    </w:rPr>
                    <w:drawing>
                      <wp:anchor distT="0" distB="0" distL="0" distR="0" simplePos="0" relativeHeight="251687936" behindDoc="0" locked="0" layoutInCell="1" allowOverlap="0" wp14:anchorId="2DF64FB7" wp14:editId="5C53D9FB">
                        <wp:simplePos x="0" y="0"/>
                        <wp:positionH relativeFrom="column">
                          <wp:align>left</wp:align>
                        </wp:positionH>
                        <wp:positionV relativeFrom="line">
                          <wp:posOffset>0</wp:posOffset>
                        </wp:positionV>
                        <wp:extent cx="228600" cy="209550"/>
                        <wp:effectExtent l="0" t="0" r="0" b="0"/>
                        <wp:wrapSquare wrapText="bothSides"/>
                        <wp:docPr id="47" name="Picture 4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llet"/>
                                <pic:cNvPicPr>
                                  <a:picLocks noChangeAspect="1" noChangeArrowheads="1"/>
                                </pic:cNvPicPr>
                              </pic:nvPicPr>
                              <pic:blipFill>
                                <a:blip r:embed="rId41">
                                  <a:extLst>
                                    <a:ext uri="{28A0092B-C50C-407E-A947-70E740481C1C}">
                                      <a14:useLocalDpi xmlns:a14="http://schemas.microsoft.com/office/drawing/2010/main"/>
                                    </a:ext>
                                  </a:extLst>
                                </a:blip>
                                <a:srcRect/>
                                <a:stretch>
                                  <a:fillRect/>
                                </a:stretch>
                              </pic:blipFill>
                              <pic:spPr bwMode="auto">
                                <a:xfrm>
                                  <a:off x="0" y="0"/>
                                  <a:ext cx="228600"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Mar>
                    <w:top w:w="0" w:type="dxa"/>
                    <w:left w:w="0" w:type="dxa"/>
                    <w:bottom w:w="0" w:type="dxa"/>
                    <w:right w:w="150" w:type="dxa"/>
                  </w:tcMar>
                  <w:vAlign w:val="center"/>
                  <w:hideMark/>
                </w:tcPr>
                <w:p w:rsidR="001F62A0" w:rsidRPr="001F62A0" w:rsidRDefault="001F62A0" w:rsidP="001F62A0">
                  <w:pPr>
                    <w:spacing w:after="75" w:line="360" w:lineRule="atLeast"/>
                    <w:rPr>
                      <w:rFonts w:ascii="Times New Roman" w:eastAsia="Times New Roman" w:hAnsi="Times New Roman" w:cs="Times New Roman"/>
                      <w:color w:val="434343"/>
                      <w:sz w:val="24"/>
                      <w:szCs w:val="24"/>
                    </w:rPr>
                  </w:pPr>
                  <w:r w:rsidRPr="001F62A0">
                    <w:rPr>
                      <w:rFonts w:ascii="Times New Roman" w:eastAsia="Times New Roman" w:hAnsi="Times New Roman" w:cs="Times New Roman"/>
                      <w:color w:val="434343"/>
                      <w:sz w:val="24"/>
                      <w:szCs w:val="24"/>
                    </w:rPr>
                    <w:t>It demonstrates how the Bible is still relevant in dealing with popular culture topics.</w:t>
                  </w:r>
                </w:p>
              </w:tc>
            </w:tr>
            <w:tr w:rsidR="001F62A0" w:rsidRPr="001F62A0">
              <w:trPr>
                <w:tblCellSpacing w:w="0" w:type="dxa"/>
              </w:trPr>
              <w:tc>
                <w:tcPr>
                  <w:tcW w:w="360" w:type="dxa"/>
                  <w:tcMar>
                    <w:top w:w="0" w:type="dxa"/>
                    <w:left w:w="150" w:type="dxa"/>
                    <w:bottom w:w="0" w:type="dxa"/>
                    <w:right w:w="0" w:type="dxa"/>
                  </w:tcMar>
                  <w:hideMark/>
                </w:tcPr>
                <w:p w:rsidR="001F62A0" w:rsidRPr="001F62A0" w:rsidRDefault="001F62A0" w:rsidP="001F62A0">
                  <w:pPr>
                    <w:spacing w:after="0" w:line="240" w:lineRule="auto"/>
                    <w:rPr>
                      <w:rFonts w:ascii="Times New Roman" w:eastAsia="Times New Roman" w:hAnsi="Times New Roman" w:cs="Times New Roman"/>
                      <w:color w:val="434343"/>
                      <w:sz w:val="24"/>
                      <w:szCs w:val="24"/>
                    </w:rPr>
                  </w:pPr>
                  <w:r w:rsidRPr="001F62A0">
                    <w:rPr>
                      <w:rFonts w:ascii="Times New Roman" w:eastAsia="Times New Roman" w:hAnsi="Times New Roman" w:cs="Times New Roman"/>
                      <w:noProof/>
                      <w:color w:val="434343"/>
                      <w:sz w:val="24"/>
                      <w:szCs w:val="24"/>
                    </w:rPr>
                    <w:drawing>
                      <wp:anchor distT="0" distB="0" distL="0" distR="0" simplePos="0" relativeHeight="251688960" behindDoc="0" locked="0" layoutInCell="1" allowOverlap="0" wp14:anchorId="5D5CE65C" wp14:editId="3B3C2375">
                        <wp:simplePos x="0" y="0"/>
                        <wp:positionH relativeFrom="column">
                          <wp:align>left</wp:align>
                        </wp:positionH>
                        <wp:positionV relativeFrom="line">
                          <wp:posOffset>0</wp:posOffset>
                        </wp:positionV>
                        <wp:extent cx="228600" cy="209550"/>
                        <wp:effectExtent l="0" t="0" r="0" b="0"/>
                        <wp:wrapSquare wrapText="bothSides"/>
                        <wp:docPr id="48" name="Picture 4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ullet"/>
                                <pic:cNvPicPr>
                                  <a:picLocks noChangeAspect="1" noChangeArrowheads="1"/>
                                </pic:cNvPicPr>
                              </pic:nvPicPr>
                              <pic:blipFill>
                                <a:blip r:embed="rId41">
                                  <a:extLst>
                                    <a:ext uri="{28A0092B-C50C-407E-A947-70E740481C1C}">
                                      <a14:useLocalDpi xmlns:a14="http://schemas.microsoft.com/office/drawing/2010/main"/>
                                    </a:ext>
                                  </a:extLst>
                                </a:blip>
                                <a:srcRect/>
                                <a:stretch>
                                  <a:fillRect/>
                                </a:stretch>
                              </pic:blipFill>
                              <pic:spPr bwMode="auto">
                                <a:xfrm>
                                  <a:off x="0" y="0"/>
                                  <a:ext cx="228600"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Mar>
                    <w:top w:w="0" w:type="dxa"/>
                    <w:left w:w="0" w:type="dxa"/>
                    <w:bottom w:w="0" w:type="dxa"/>
                    <w:right w:w="150" w:type="dxa"/>
                  </w:tcMar>
                  <w:vAlign w:val="center"/>
                  <w:hideMark/>
                </w:tcPr>
                <w:p w:rsidR="001F62A0" w:rsidRPr="001F62A0" w:rsidRDefault="001F62A0" w:rsidP="001F62A0">
                  <w:pPr>
                    <w:spacing w:after="75" w:line="360" w:lineRule="atLeast"/>
                    <w:rPr>
                      <w:rFonts w:ascii="Times New Roman" w:eastAsia="Times New Roman" w:hAnsi="Times New Roman" w:cs="Times New Roman"/>
                      <w:color w:val="434343"/>
                      <w:sz w:val="24"/>
                      <w:szCs w:val="24"/>
                    </w:rPr>
                  </w:pPr>
                  <w:r w:rsidRPr="001F62A0">
                    <w:rPr>
                      <w:rFonts w:ascii="Times New Roman" w:eastAsia="Times New Roman" w:hAnsi="Times New Roman" w:cs="Times New Roman"/>
                      <w:color w:val="434343"/>
                      <w:sz w:val="24"/>
                      <w:szCs w:val="24"/>
                    </w:rPr>
                    <w:t>It’s an equipping resource for families and will help immunize our youth from insidious cultural ideas that undermine the Bible.</w:t>
                  </w:r>
                </w:p>
              </w:tc>
            </w:tr>
            <w:tr w:rsidR="001F62A0" w:rsidRPr="001F62A0">
              <w:trPr>
                <w:tblCellSpacing w:w="0" w:type="dxa"/>
              </w:trPr>
              <w:tc>
                <w:tcPr>
                  <w:tcW w:w="360" w:type="dxa"/>
                  <w:tcMar>
                    <w:top w:w="0" w:type="dxa"/>
                    <w:left w:w="150" w:type="dxa"/>
                    <w:bottom w:w="0" w:type="dxa"/>
                    <w:right w:w="0" w:type="dxa"/>
                  </w:tcMar>
                  <w:hideMark/>
                </w:tcPr>
                <w:p w:rsidR="001F62A0" w:rsidRPr="001F62A0" w:rsidRDefault="001F62A0" w:rsidP="001F62A0">
                  <w:pPr>
                    <w:spacing w:after="0" w:line="240" w:lineRule="auto"/>
                    <w:rPr>
                      <w:rFonts w:ascii="Times New Roman" w:eastAsia="Times New Roman" w:hAnsi="Times New Roman" w:cs="Times New Roman"/>
                      <w:color w:val="434343"/>
                      <w:sz w:val="24"/>
                      <w:szCs w:val="24"/>
                    </w:rPr>
                  </w:pPr>
                  <w:r w:rsidRPr="001F62A0">
                    <w:rPr>
                      <w:rFonts w:ascii="Times New Roman" w:eastAsia="Times New Roman" w:hAnsi="Times New Roman" w:cs="Times New Roman"/>
                      <w:noProof/>
                      <w:color w:val="434343"/>
                      <w:sz w:val="24"/>
                      <w:szCs w:val="24"/>
                    </w:rPr>
                    <w:drawing>
                      <wp:anchor distT="0" distB="0" distL="0" distR="0" simplePos="0" relativeHeight="251689984" behindDoc="0" locked="0" layoutInCell="1" allowOverlap="0" wp14:anchorId="4FFE512E" wp14:editId="5A2DE6BA">
                        <wp:simplePos x="0" y="0"/>
                        <wp:positionH relativeFrom="column">
                          <wp:align>left</wp:align>
                        </wp:positionH>
                        <wp:positionV relativeFrom="line">
                          <wp:posOffset>0</wp:posOffset>
                        </wp:positionV>
                        <wp:extent cx="228600" cy="209550"/>
                        <wp:effectExtent l="0" t="0" r="0" b="0"/>
                        <wp:wrapSquare wrapText="bothSides"/>
                        <wp:docPr id="49" name="Picture 4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llet"/>
                                <pic:cNvPicPr>
                                  <a:picLocks noChangeAspect="1" noChangeArrowheads="1"/>
                                </pic:cNvPicPr>
                              </pic:nvPicPr>
                              <pic:blipFill>
                                <a:blip r:embed="rId41">
                                  <a:extLst>
                                    <a:ext uri="{28A0092B-C50C-407E-A947-70E740481C1C}">
                                      <a14:useLocalDpi xmlns:a14="http://schemas.microsoft.com/office/drawing/2010/main"/>
                                    </a:ext>
                                  </a:extLst>
                                </a:blip>
                                <a:srcRect/>
                                <a:stretch>
                                  <a:fillRect/>
                                </a:stretch>
                              </pic:blipFill>
                              <pic:spPr bwMode="auto">
                                <a:xfrm>
                                  <a:off x="0" y="0"/>
                                  <a:ext cx="228600"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Mar>
                    <w:top w:w="0" w:type="dxa"/>
                    <w:left w:w="0" w:type="dxa"/>
                    <w:bottom w:w="0" w:type="dxa"/>
                    <w:right w:w="150" w:type="dxa"/>
                  </w:tcMar>
                  <w:vAlign w:val="center"/>
                  <w:hideMark/>
                </w:tcPr>
                <w:p w:rsidR="001F62A0" w:rsidRPr="001F62A0" w:rsidRDefault="001F62A0" w:rsidP="001F62A0">
                  <w:pPr>
                    <w:spacing w:after="75" w:line="360" w:lineRule="atLeast"/>
                    <w:rPr>
                      <w:rFonts w:ascii="Times New Roman" w:eastAsia="Times New Roman" w:hAnsi="Times New Roman" w:cs="Times New Roman"/>
                      <w:color w:val="434343"/>
                      <w:sz w:val="24"/>
                      <w:szCs w:val="24"/>
                    </w:rPr>
                  </w:pPr>
                  <w:r w:rsidRPr="001F62A0">
                    <w:rPr>
                      <w:rFonts w:ascii="Times New Roman" w:eastAsia="Times New Roman" w:hAnsi="Times New Roman" w:cs="Times New Roman"/>
                      <w:color w:val="434343"/>
                      <w:sz w:val="24"/>
                      <w:szCs w:val="24"/>
                    </w:rPr>
                    <w:t>It’s an entertaining, high-quality movie that grabs the viewer’s interest.</w:t>
                  </w:r>
                </w:p>
              </w:tc>
            </w:tr>
          </w:tbl>
          <w:p w:rsidR="001F62A0" w:rsidRPr="001F62A0" w:rsidRDefault="001F62A0" w:rsidP="001F62A0">
            <w:pPr>
              <w:spacing w:after="0" w:line="360" w:lineRule="atLeast"/>
              <w:rPr>
                <w:rFonts w:ascii="Helvetica" w:eastAsia="Times New Roman" w:hAnsi="Helvetica" w:cs="Helvetica"/>
                <w:color w:val="434343"/>
                <w:sz w:val="24"/>
                <w:szCs w:val="24"/>
              </w:rPr>
            </w:pPr>
          </w:p>
        </w:tc>
      </w:tr>
      <w:tr w:rsidR="001F62A0" w:rsidRPr="001F62A0" w:rsidTr="001F62A0">
        <w:trPr>
          <w:jc w:val="center"/>
        </w:trPr>
        <w:tc>
          <w:tcPr>
            <w:tcW w:w="0" w:type="auto"/>
            <w:shd w:val="clear" w:color="auto" w:fill="auto"/>
            <w:tcMar>
              <w:top w:w="225" w:type="dxa"/>
              <w:left w:w="150" w:type="dxa"/>
              <w:bottom w:w="45" w:type="dxa"/>
              <w:right w:w="15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F62A0" w:rsidRPr="001F62A0">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8850"/>
                  </w:tblGrid>
                  <w:tr w:rsidR="001F62A0" w:rsidRPr="001F62A0">
                    <w:trPr>
                      <w:tblCellSpacing w:w="0" w:type="dxa"/>
                      <w:jc w:val="center"/>
                    </w:trPr>
                    <w:tc>
                      <w:tcPr>
                        <w:tcW w:w="8850" w:type="dxa"/>
                        <w:shd w:val="clear" w:color="auto" w:fill="E4FCE3"/>
                        <w:tcMar>
                          <w:top w:w="15" w:type="dxa"/>
                          <w:left w:w="150" w:type="dxa"/>
                          <w:bottom w:w="0" w:type="dxa"/>
                          <w:right w:w="150" w:type="dxa"/>
                        </w:tcMar>
                        <w:vAlign w:val="center"/>
                        <w:hideMark/>
                      </w:tcPr>
                      <w:p w:rsidR="001F62A0" w:rsidRPr="001F62A0" w:rsidRDefault="001F62A0" w:rsidP="001F62A0">
                        <w:pPr>
                          <w:spacing w:after="0" w:line="406" w:lineRule="atLeast"/>
                          <w:jc w:val="center"/>
                          <w:rPr>
                            <w:rFonts w:ascii="Times New Roman" w:eastAsia="Times New Roman" w:hAnsi="Times New Roman" w:cs="Times New Roman"/>
                            <w:color w:val="296F2D"/>
                            <w:sz w:val="28"/>
                            <w:szCs w:val="28"/>
                          </w:rPr>
                        </w:pPr>
                        <w:r w:rsidRPr="001F62A0">
                          <w:rPr>
                            <w:rFonts w:ascii="Times New Roman" w:eastAsia="Times New Roman" w:hAnsi="Times New Roman" w:cs="Times New Roman"/>
                            <w:noProof/>
                            <w:color w:val="296F2D"/>
                            <w:sz w:val="28"/>
                            <w:szCs w:val="28"/>
                          </w:rPr>
                          <w:drawing>
                            <wp:inline distT="0" distB="0" distL="0" distR="0" wp14:anchorId="4E32DE97" wp14:editId="3DEE3A62">
                              <wp:extent cx="228600" cy="228600"/>
                              <wp:effectExtent l="0" t="0" r="0" b="0"/>
                              <wp:docPr id="36" name="Picture 36" descr="http://infobytes.creation.com.s3.amazonaws.com/infobytes/2016/World/images/quot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nfobytes.creation.com.s3.amazonaws.com/infobytes/2016/World/images/quote-L.gif"/>
                                      <pic:cNvPicPr>
                                        <a:picLocks noChangeAspect="1" noChangeArrowheads="1"/>
                                      </pic:cNvPicPr>
                                    </pic:nvPicPr>
                                    <pic:blipFill>
                                      <a:blip r:embed="rId39">
                                        <a:extLst>
                                          <a:ext uri="{28A0092B-C50C-407E-A947-70E740481C1C}">
                                            <a14:useLocalDpi xmlns:a14="http://schemas.microsoft.com/office/drawing/2010/main"/>
                                          </a:ext>
                                        </a:extLst>
                                      </a:blip>
                                      <a:srcRect/>
                                      <a:stretch>
                                        <a:fillRect/>
                                      </a:stretch>
                                    </pic:blipFill>
                                    <pic:spPr bwMode="auto">
                                      <a:xfrm>
                                        <a:off x="0" y="0"/>
                                        <a:ext cx="228600" cy="228600"/>
                                      </a:xfrm>
                                      <a:prstGeom prst="rect">
                                        <a:avLst/>
                                      </a:prstGeom>
                                      <a:noFill/>
                                      <a:ln>
                                        <a:noFill/>
                                      </a:ln>
                                    </pic:spPr>
                                  </pic:pic>
                                </a:graphicData>
                              </a:graphic>
                            </wp:inline>
                          </w:drawing>
                        </w:r>
                        <w:r w:rsidRPr="001F62A0">
                          <w:rPr>
                            <w:rFonts w:ascii="Times New Roman" w:eastAsia="Times New Roman" w:hAnsi="Times New Roman" w:cs="Times New Roman"/>
                            <w:color w:val="296F2D"/>
                            <w:sz w:val="28"/>
                            <w:szCs w:val="28"/>
                          </w:rPr>
                          <w:t>As a pastor, I want to encourage every Christian to see this movie and bring a friend. </w:t>
                        </w:r>
                        <w:r w:rsidRPr="001F62A0">
                          <w:rPr>
                            <w:rFonts w:ascii="Times New Roman" w:eastAsia="Times New Roman" w:hAnsi="Times New Roman" w:cs="Times New Roman"/>
                            <w:noProof/>
                            <w:color w:val="296F2D"/>
                            <w:sz w:val="28"/>
                            <w:szCs w:val="28"/>
                          </w:rPr>
                          <w:drawing>
                            <wp:inline distT="0" distB="0" distL="0" distR="0" wp14:anchorId="10921A2E" wp14:editId="2ED5A025">
                              <wp:extent cx="228600" cy="171450"/>
                              <wp:effectExtent l="0" t="0" r="0" b="0"/>
                              <wp:docPr id="37" name="Picture 37" descr="http://infobytes.creation.com.s3.amazonaws.com/infobytes/2016/World/images/quo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nfobytes.creation.com.s3.amazonaws.com/infobytes/2016/World/images/quote-R.gif"/>
                                      <pic:cNvPicPr>
                                        <a:picLocks noChangeAspect="1" noChangeArrowheads="1"/>
                                      </pic:cNvPicPr>
                                    </pic:nvPicPr>
                                    <pic:blipFill>
                                      <a:blip r:embed="rId40">
                                        <a:extLst>
                                          <a:ext uri="{28A0092B-C50C-407E-A947-70E740481C1C}">
                                            <a14:useLocalDpi xmlns:a14="http://schemas.microsoft.com/office/drawing/2010/main"/>
                                          </a:ext>
                                        </a:extLst>
                                      </a:blip>
                                      <a:srcRect/>
                                      <a:stretch>
                                        <a:fillRect/>
                                      </a:stretch>
                                    </pic:blipFill>
                                    <pic:spPr bwMode="auto">
                                      <a:xfrm>
                                        <a:off x="0" y="0"/>
                                        <a:ext cx="228600" cy="171450"/>
                                      </a:xfrm>
                                      <a:prstGeom prst="rect">
                                        <a:avLst/>
                                      </a:prstGeom>
                                      <a:noFill/>
                                      <a:ln>
                                        <a:noFill/>
                                      </a:ln>
                                    </pic:spPr>
                                  </pic:pic>
                                </a:graphicData>
                              </a:graphic>
                            </wp:inline>
                          </w:drawing>
                        </w:r>
                      </w:p>
                      <w:p w:rsidR="001F62A0" w:rsidRPr="001F62A0" w:rsidRDefault="001F62A0" w:rsidP="001F62A0">
                        <w:pPr>
                          <w:spacing w:after="0" w:line="264" w:lineRule="atLeast"/>
                          <w:jc w:val="center"/>
                          <w:rPr>
                            <w:rFonts w:ascii="Times New Roman" w:eastAsia="Times New Roman" w:hAnsi="Times New Roman" w:cs="Times New Roman"/>
                            <w:b/>
                            <w:bCs/>
                            <w:color w:val="000000"/>
                          </w:rPr>
                        </w:pPr>
                        <w:r w:rsidRPr="001F62A0">
                          <w:rPr>
                            <w:rFonts w:ascii="Times New Roman" w:eastAsia="Times New Roman" w:hAnsi="Times New Roman" w:cs="Times New Roman"/>
                            <w:b/>
                            <w:bCs/>
                            <w:color w:val="000000"/>
                          </w:rPr>
                          <w:t xml:space="preserve">— Pastor Jim </w:t>
                        </w:r>
                        <w:proofErr w:type="spellStart"/>
                        <w:r w:rsidRPr="001F62A0">
                          <w:rPr>
                            <w:rFonts w:ascii="Times New Roman" w:eastAsia="Times New Roman" w:hAnsi="Times New Roman" w:cs="Times New Roman"/>
                            <w:b/>
                            <w:bCs/>
                            <w:color w:val="000000"/>
                          </w:rPr>
                          <w:t>Suttle</w:t>
                        </w:r>
                        <w:proofErr w:type="spellEnd"/>
                        <w:r w:rsidRPr="001F62A0">
                          <w:rPr>
                            <w:rFonts w:ascii="Times New Roman" w:eastAsia="Times New Roman" w:hAnsi="Times New Roman" w:cs="Times New Roman"/>
                            <w:b/>
                            <w:bCs/>
                            <w:color w:val="000000"/>
                          </w:rPr>
                          <w:t>, Calvary Chapel Roswell, NM.</w:t>
                        </w:r>
                      </w:p>
                    </w:tc>
                  </w:tr>
                </w:tbl>
                <w:p w:rsidR="001F62A0" w:rsidRPr="001F62A0" w:rsidRDefault="001F62A0" w:rsidP="001F62A0">
                  <w:pPr>
                    <w:spacing w:after="0" w:line="240" w:lineRule="auto"/>
                    <w:jc w:val="center"/>
                    <w:rPr>
                      <w:rFonts w:ascii="Times New Roman" w:eastAsia="Times New Roman" w:hAnsi="Times New Roman" w:cs="Times New Roman"/>
                      <w:sz w:val="24"/>
                      <w:szCs w:val="24"/>
                    </w:rPr>
                  </w:pPr>
                </w:p>
              </w:tc>
            </w:tr>
          </w:tbl>
          <w:p w:rsidR="001F62A0" w:rsidRPr="001F62A0" w:rsidRDefault="001F62A0" w:rsidP="001F62A0">
            <w:pPr>
              <w:spacing w:after="0" w:line="360" w:lineRule="atLeast"/>
              <w:jc w:val="center"/>
              <w:rPr>
                <w:rFonts w:ascii="Arial" w:eastAsia="Times New Roman" w:hAnsi="Arial" w:cs="Arial"/>
                <w:color w:val="434343"/>
                <w:sz w:val="24"/>
                <w:szCs w:val="24"/>
              </w:rPr>
            </w:pPr>
          </w:p>
        </w:tc>
      </w:tr>
      <w:tr w:rsidR="001F62A0" w:rsidRPr="001F62A0" w:rsidTr="001F62A0">
        <w:trPr>
          <w:jc w:val="center"/>
        </w:trPr>
        <w:tc>
          <w:tcPr>
            <w:tcW w:w="0" w:type="auto"/>
            <w:shd w:val="clear" w:color="auto" w:fill="auto"/>
            <w:tcMar>
              <w:top w:w="225" w:type="dxa"/>
              <w:left w:w="150" w:type="dxa"/>
              <w:bottom w:w="45" w:type="dxa"/>
              <w:right w:w="15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F62A0" w:rsidRPr="001F62A0">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8850"/>
                  </w:tblGrid>
                  <w:tr w:rsidR="001F62A0" w:rsidRPr="001F62A0">
                    <w:trPr>
                      <w:tblCellSpacing w:w="0" w:type="dxa"/>
                      <w:jc w:val="center"/>
                    </w:trPr>
                    <w:tc>
                      <w:tcPr>
                        <w:tcW w:w="8850" w:type="dxa"/>
                        <w:shd w:val="clear" w:color="auto" w:fill="E4FCE3"/>
                        <w:tcMar>
                          <w:top w:w="15" w:type="dxa"/>
                          <w:left w:w="150" w:type="dxa"/>
                          <w:bottom w:w="0" w:type="dxa"/>
                          <w:right w:w="150" w:type="dxa"/>
                        </w:tcMar>
                        <w:vAlign w:val="center"/>
                        <w:hideMark/>
                      </w:tcPr>
                      <w:p w:rsidR="001F62A0" w:rsidRPr="001F62A0" w:rsidRDefault="001F62A0" w:rsidP="001F62A0">
                        <w:pPr>
                          <w:spacing w:after="0" w:line="406" w:lineRule="atLeast"/>
                          <w:jc w:val="center"/>
                          <w:rPr>
                            <w:rFonts w:ascii="Times New Roman" w:eastAsia="Times New Roman" w:hAnsi="Times New Roman" w:cs="Times New Roman"/>
                            <w:color w:val="296F2D"/>
                            <w:sz w:val="28"/>
                            <w:szCs w:val="28"/>
                          </w:rPr>
                        </w:pPr>
                        <w:r w:rsidRPr="001F62A0">
                          <w:rPr>
                            <w:rFonts w:ascii="Times New Roman" w:eastAsia="Times New Roman" w:hAnsi="Times New Roman" w:cs="Times New Roman"/>
                            <w:noProof/>
                            <w:color w:val="296F2D"/>
                            <w:sz w:val="28"/>
                            <w:szCs w:val="28"/>
                          </w:rPr>
                          <w:drawing>
                            <wp:inline distT="0" distB="0" distL="0" distR="0" wp14:anchorId="50030996" wp14:editId="6AEFB4B6">
                              <wp:extent cx="228600" cy="228600"/>
                              <wp:effectExtent l="0" t="0" r="0" b="0"/>
                              <wp:docPr id="38" name="Picture 38" descr="http://infobytes.creation.com.s3.amazonaws.com/infobytes/2016/World/images/quot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nfobytes.creation.com.s3.amazonaws.com/infobytes/2016/World/images/quote-L.gif"/>
                                      <pic:cNvPicPr>
                                        <a:picLocks noChangeAspect="1" noChangeArrowheads="1"/>
                                      </pic:cNvPicPr>
                                    </pic:nvPicPr>
                                    <pic:blipFill>
                                      <a:blip r:embed="rId39">
                                        <a:extLst>
                                          <a:ext uri="{28A0092B-C50C-407E-A947-70E740481C1C}">
                                            <a14:useLocalDpi xmlns:a14="http://schemas.microsoft.com/office/drawing/2010/main"/>
                                          </a:ext>
                                        </a:extLst>
                                      </a:blip>
                                      <a:srcRect/>
                                      <a:stretch>
                                        <a:fillRect/>
                                      </a:stretch>
                                    </pic:blipFill>
                                    <pic:spPr bwMode="auto">
                                      <a:xfrm>
                                        <a:off x="0" y="0"/>
                                        <a:ext cx="228600" cy="228600"/>
                                      </a:xfrm>
                                      <a:prstGeom prst="rect">
                                        <a:avLst/>
                                      </a:prstGeom>
                                      <a:noFill/>
                                      <a:ln>
                                        <a:noFill/>
                                      </a:ln>
                                    </pic:spPr>
                                  </pic:pic>
                                </a:graphicData>
                              </a:graphic>
                            </wp:inline>
                          </w:drawing>
                        </w:r>
                        <w:r w:rsidRPr="001F62A0">
                          <w:rPr>
                            <w:rFonts w:ascii="Times New Roman" w:eastAsia="Times New Roman" w:hAnsi="Times New Roman" w:cs="Times New Roman"/>
                            <w:color w:val="296F2D"/>
                            <w:sz w:val="28"/>
                            <w:szCs w:val="28"/>
                          </w:rPr>
                          <w:t xml:space="preserve">Beautifully produced, </w:t>
                        </w:r>
                        <w:r w:rsidRPr="001F62A0">
                          <w:rPr>
                            <w:rFonts w:ascii="Times New Roman" w:eastAsia="Times New Roman" w:hAnsi="Times New Roman" w:cs="Times New Roman"/>
                            <w:i/>
                            <w:iCs/>
                            <w:color w:val="296F2D"/>
                            <w:sz w:val="28"/>
                            <w:szCs w:val="28"/>
                          </w:rPr>
                          <w:t>Alien Intrusion</w:t>
                        </w:r>
                        <w:r w:rsidRPr="001F62A0">
                          <w:rPr>
                            <w:rFonts w:ascii="Times New Roman" w:eastAsia="Times New Roman" w:hAnsi="Times New Roman" w:cs="Times New Roman"/>
                            <w:color w:val="296F2D"/>
                            <w:sz w:val="28"/>
                            <w:szCs w:val="28"/>
                          </w:rPr>
                          <w:t xml:space="preserve"> is expertly scripted and biblically bold. </w:t>
                        </w:r>
                        <w:r w:rsidRPr="001F62A0">
                          <w:rPr>
                            <w:rFonts w:ascii="Times New Roman" w:eastAsia="Times New Roman" w:hAnsi="Times New Roman" w:cs="Times New Roman"/>
                            <w:noProof/>
                            <w:color w:val="296F2D"/>
                            <w:sz w:val="28"/>
                            <w:szCs w:val="28"/>
                          </w:rPr>
                          <w:drawing>
                            <wp:inline distT="0" distB="0" distL="0" distR="0" wp14:anchorId="1F93A625" wp14:editId="6071228F">
                              <wp:extent cx="228600" cy="171450"/>
                              <wp:effectExtent l="0" t="0" r="0" b="0"/>
                              <wp:docPr id="39" name="Picture 39" descr="http://infobytes.creation.com.s3.amazonaws.com/infobytes/2016/World/images/quo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nfobytes.creation.com.s3.amazonaws.com/infobytes/2016/World/images/quote-R.gif"/>
                                      <pic:cNvPicPr>
                                        <a:picLocks noChangeAspect="1" noChangeArrowheads="1"/>
                                      </pic:cNvPicPr>
                                    </pic:nvPicPr>
                                    <pic:blipFill>
                                      <a:blip r:embed="rId40">
                                        <a:extLst>
                                          <a:ext uri="{28A0092B-C50C-407E-A947-70E740481C1C}">
                                            <a14:useLocalDpi xmlns:a14="http://schemas.microsoft.com/office/drawing/2010/main"/>
                                          </a:ext>
                                        </a:extLst>
                                      </a:blip>
                                      <a:srcRect/>
                                      <a:stretch>
                                        <a:fillRect/>
                                      </a:stretch>
                                    </pic:blipFill>
                                    <pic:spPr bwMode="auto">
                                      <a:xfrm>
                                        <a:off x="0" y="0"/>
                                        <a:ext cx="228600" cy="171450"/>
                                      </a:xfrm>
                                      <a:prstGeom prst="rect">
                                        <a:avLst/>
                                      </a:prstGeom>
                                      <a:noFill/>
                                      <a:ln>
                                        <a:noFill/>
                                      </a:ln>
                                    </pic:spPr>
                                  </pic:pic>
                                </a:graphicData>
                              </a:graphic>
                            </wp:inline>
                          </w:drawing>
                        </w:r>
                      </w:p>
                      <w:p w:rsidR="001F62A0" w:rsidRPr="001F62A0" w:rsidRDefault="001F62A0" w:rsidP="001F62A0">
                        <w:pPr>
                          <w:spacing w:after="0" w:line="264" w:lineRule="atLeast"/>
                          <w:jc w:val="center"/>
                          <w:rPr>
                            <w:rFonts w:ascii="Times New Roman" w:eastAsia="Times New Roman" w:hAnsi="Times New Roman" w:cs="Times New Roman"/>
                            <w:b/>
                            <w:bCs/>
                            <w:color w:val="000000"/>
                          </w:rPr>
                        </w:pPr>
                        <w:r w:rsidRPr="001F62A0">
                          <w:rPr>
                            <w:rFonts w:ascii="Times New Roman" w:eastAsia="Times New Roman" w:hAnsi="Times New Roman" w:cs="Times New Roman"/>
                            <w:b/>
                            <w:bCs/>
                            <w:color w:val="000000"/>
                          </w:rPr>
                          <w:t xml:space="preserve">— Pastor, </w:t>
                        </w:r>
                        <w:proofErr w:type="spellStart"/>
                        <w:r w:rsidRPr="001F62A0">
                          <w:rPr>
                            <w:rFonts w:ascii="Times New Roman" w:eastAsia="Times New Roman" w:hAnsi="Times New Roman" w:cs="Times New Roman"/>
                            <w:b/>
                            <w:bCs/>
                            <w:color w:val="000000"/>
                          </w:rPr>
                          <w:t>Dr</w:t>
                        </w:r>
                        <w:proofErr w:type="spellEnd"/>
                        <w:r w:rsidRPr="001F62A0">
                          <w:rPr>
                            <w:rFonts w:ascii="Times New Roman" w:eastAsia="Times New Roman" w:hAnsi="Times New Roman" w:cs="Times New Roman"/>
                            <w:b/>
                            <w:bCs/>
                            <w:color w:val="000000"/>
                          </w:rPr>
                          <w:t xml:space="preserve"> John Hull, Eastside Baptist Church, Marietta, Atlanta GA.</w:t>
                        </w:r>
                      </w:p>
                    </w:tc>
                  </w:tr>
                </w:tbl>
                <w:p w:rsidR="001F62A0" w:rsidRPr="001F62A0" w:rsidRDefault="001F62A0" w:rsidP="001F62A0">
                  <w:pPr>
                    <w:spacing w:after="0" w:line="240" w:lineRule="auto"/>
                    <w:jc w:val="center"/>
                    <w:rPr>
                      <w:rFonts w:ascii="Times New Roman" w:eastAsia="Times New Roman" w:hAnsi="Times New Roman" w:cs="Times New Roman"/>
                      <w:sz w:val="24"/>
                      <w:szCs w:val="24"/>
                    </w:rPr>
                  </w:pPr>
                </w:p>
              </w:tc>
            </w:tr>
          </w:tbl>
          <w:p w:rsidR="001F62A0" w:rsidRPr="001F62A0" w:rsidRDefault="001F62A0" w:rsidP="001F62A0">
            <w:pPr>
              <w:spacing w:after="0" w:line="360" w:lineRule="atLeast"/>
              <w:jc w:val="center"/>
              <w:rPr>
                <w:rFonts w:ascii="Arial" w:eastAsia="Times New Roman" w:hAnsi="Arial" w:cs="Arial"/>
                <w:color w:val="434343"/>
                <w:sz w:val="24"/>
                <w:szCs w:val="24"/>
              </w:rPr>
            </w:pPr>
          </w:p>
        </w:tc>
      </w:tr>
      <w:tr w:rsidR="001F62A0" w:rsidRPr="001F62A0" w:rsidTr="001F62A0">
        <w:trPr>
          <w:jc w:val="center"/>
        </w:trPr>
        <w:tc>
          <w:tcPr>
            <w:tcW w:w="0" w:type="auto"/>
            <w:shd w:val="clear" w:color="auto" w:fill="auto"/>
            <w:tcMar>
              <w:top w:w="225" w:type="dxa"/>
              <w:left w:w="150" w:type="dxa"/>
              <w:bottom w:w="45" w:type="dxa"/>
              <w:right w:w="15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F62A0" w:rsidRPr="001F62A0">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8850"/>
                  </w:tblGrid>
                  <w:tr w:rsidR="001F62A0" w:rsidRPr="001F62A0">
                    <w:trPr>
                      <w:tblCellSpacing w:w="0" w:type="dxa"/>
                      <w:jc w:val="center"/>
                    </w:trPr>
                    <w:tc>
                      <w:tcPr>
                        <w:tcW w:w="8850" w:type="dxa"/>
                        <w:shd w:val="clear" w:color="auto" w:fill="E4FCE3"/>
                        <w:tcMar>
                          <w:top w:w="15" w:type="dxa"/>
                          <w:left w:w="150" w:type="dxa"/>
                          <w:bottom w:w="0" w:type="dxa"/>
                          <w:right w:w="150" w:type="dxa"/>
                        </w:tcMar>
                        <w:vAlign w:val="center"/>
                        <w:hideMark/>
                      </w:tcPr>
                      <w:p w:rsidR="001F62A0" w:rsidRPr="001F62A0" w:rsidRDefault="001F62A0" w:rsidP="001F62A0">
                        <w:pPr>
                          <w:spacing w:after="0" w:line="406" w:lineRule="atLeast"/>
                          <w:jc w:val="center"/>
                          <w:rPr>
                            <w:rFonts w:ascii="Times New Roman" w:eastAsia="Times New Roman" w:hAnsi="Times New Roman" w:cs="Times New Roman"/>
                            <w:color w:val="296F2D"/>
                            <w:sz w:val="28"/>
                            <w:szCs w:val="28"/>
                          </w:rPr>
                        </w:pPr>
                        <w:r w:rsidRPr="001F62A0">
                          <w:rPr>
                            <w:rFonts w:ascii="Times New Roman" w:eastAsia="Times New Roman" w:hAnsi="Times New Roman" w:cs="Times New Roman"/>
                            <w:noProof/>
                            <w:color w:val="296F2D"/>
                            <w:sz w:val="28"/>
                            <w:szCs w:val="28"/>
                          </w:rPr>
                          <w:drawing>
                            <wp:inline distT="0" distB="0" distL="0" distR="0" wp14:anchorId="7E59AD6F" wp14:editId="7FB391BC">
                              <wp:extent cx="228600" cy="228600"/>
                              <wp:effectExtent l="0" t="0" r="0" b="0"/>
                              <wp:docPr id="40" name="Picture 40" descr="http://infobytes.creation.com.s3.amazonaws.com/infobytes/2016/World/images/quot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nfobytes.creation.com.s3.amazonaws.com/infobytes/2016/World/images/quote-L.gif"/>
                                      <pic:cNvPicPr>
                                        <a:picLocks noChangeAspect="1" noChangeArrowheads="1"/>
                                      </pic:cNvPicPr>
                                    </pic:nvPicPr>
                                    <pic:blipFill>
                                      <a:blip r:embed="rId39">
                                        <a:extLst>
                                          <a:ext uri="{28A0092B-C50C-407E-A947-70E740481C1C}">
                                            <a14:useLocalDpi xmlns:a14="http://schemas.microsoft.com/office/drawing/2010/main"/>
                                          </a:ext>
                                        </a:extLst>
                                      </a:blip>
                                      <a:srcRect/>
                                      <a:stretch>
                                        <a:fillRect/>
                                      </a:stretch>
                                    </pic:blipFill>
                                    <pic:spPr bwMode="auto">
                                      <a:xfrm>
                                        <a:off x="0" y="0"/>
                                        <a:ext cx="228600" cy="228600"/>
                                      </a:xfrm>
                                      <a:prstGeom prst="rect">
                                        <a:avLst/>
                                      </a:prstGeom>
                                      <a:noFill/>
                                      <a:ln>
                                        <a:noFill/>
                                      </a:ln>
                                    </pic:spPr>
                                  </pic:pic>
                                </a:graphicData>
                              </a:graphic>
                            </wp:inline>
                          </w:drawing>
                        </w:r>
                        <w:r w:rsidRPr="001F62A0">
                          <w:rPr>
                            <w:rFonts w:ascii="Times New Roman" w:eastAsia="Times New Roman" w:hAnsi="Times New Roman" w:cs="Times New Roman"/>
                            <w:i/>
                            <w:iCs/>
                            <w:color w:val="296F2D"/>
                            <w:sz w:val="28"/>
                            <w:szCs w:val="28"/>
                          </w:rPr>
                          <w:t>Alien Intrusion</w:t>
                        </w:r>
                        <w:r w:rsidRPr="001F62A0">
                          <w:rPr>
                            <w:rFonts w:ascii="Times New Roman" w:eastAsia="Times New Roman" w:hAnsi="Times New Roman" w:cs="Times New Roman"/>
                            <w:color w:val="296F2D"/>
                            <w:sz w:val="28"/>
                            <w:szCs w:val="28"/>
                          </w:rPr>
                          <w:t xml:space="preserve"> is a fantastic resource for the body of Christ. </w:t>
                        </w:r>
                        <w:r w:rsidRPr="001F62A0">
                          <w:rPr>
                            <w:rFonts w:ascii="Times New Roman" w:eastAsia="Times New Roman" w:hAnsi="Times New Roman" w:cs="Times New Roman"/>
                            <w:noProof/>
                            <w:color w:val="296F2D"/>
                            <w:sz w:val="28"/>
                            <w:szCs w:val="28"/>
                          </w:rPr>
                          <w:drawing>
                            <wp:inline distT="0" distB="0" distL="0" distR="0" wp14:anchorId="515F6CEA" wp14:editId="54F3DE2D">
                              <wp:extent cx="228600" cy="171450"/>
                              <wp:effectExtent l="0" t="0" r="0" b="0"/>
                              <wp:docPr id="41" name="Picture 41" descr="http://infobytes.creation.com.s3.amazonaws.com/infobytes/2016/World/images/quo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nfobytes.creation.com.s3.amazonaws.com/infobytes/2016/World/images/quote-R.gif"/>
                                      <pic:cNvPicPr>
                                        <a:picLocks noChangeAspect="1" noChangeArrowheads="1"/>
                                      </pic:cNvPicPr>
                                    </pic:nvPicPr>
                                    <pic:blipFill>
                                      <a:blip r:embed="rId40">
                                        <a:extLst>
                                          <a:ext uri="{28A0092B-C50C-407E-A947-70E740481C1C}">
                                            <a14:useLocalDpi xmlns:a14="http://schemas.microsoft.com/office/drawing/2010/main"/>
                                          </a:ext>
                                        </a:extLst>
                                      </a:blip>
                                      <a:srcRect/>
                                      <a:stretch>
                                        <a:fillRect/>
                                      </a:stretch>
                                    </pic:blipFill>
                                    <pic:spPr bwMode="auto">
                                      <a:xfrm>
                                        <a:off x="0" y="0"/>
                                        <a:ext cx="228600" cy="171450"/>
                                      </a:xfrm>
                                      <a:prstGeom prst="rect">
                                        <a:avLst/>
                                      </a:prstGeom>
                                      <a:noFill/>
                                      <a:ln>
                                        <a:noFill/>
                                      </a:ln>
                                    </pic:spPr>
                                  </pic:pic>
                                </a:graphicData>
                              </a:graphic>
                            </wp:inline>
                          </w:drawing>
                        </w:r>
                      </w:p>
                      <w:p w:rsidR="001F62A0" w:rsidRPr="001F62A0" w:rsidRDefault="001F62A0" w:rsidP="001F62A0">
                        <w:pPr>
                          <w:spacing w:after="0" w:line="264" w:lineRule="atLeast"/>
                          <w:jc w:val="center"/>
                          <w:rPr>
                            <w:rFonts w:ascii="Times New Roman" w:eastAsia="Times New Roman" w:hAnsi="Times New Roman" w:cs="Times New Roman"/>
                            <w:b/>
                            <w:bCs/>
                            <w:color w:val="000000"/>
                          </w:rPr>
                        </w:pPr>
                        <w:r w:rsidRPr="001F62A0">
                          <w:rPr>
                            <w:rFonts w:ascii="Times New Roman" w:eastAsia="Times New Roman" w:hAnsi="Times New Roman" w:cs="Times New Roman"/>
                            <w:b/>
                            <w:bCs/>
                            <w:color w:val="000000"/>
                          </w:rPr>
                          <w:t>— Pastor Scott Gallatin, Calvary Chapel, Farmington, NY. Host of the Northeast Calvary Chapel Pastor’s Conference.</w:t>
                        </w:r>
                      </w:p>
                    </w:tc>
                  </w:tr>
                </w:tbl>
                <w:p w:rsidR="001F62A0" w:rsidRPr="001F62A0" w:rsidRDefault="001F62A0" w:rsidP="001F62A0">
                  <w:pPr>
                    <w:spacing w:after="0" w:line="240" w:lineRule="auto"/>
                    <w:jc w:val="center"/>
                    <w:rPr>
                      <w:rFonts w:ascii="Times New Roman" w:eastAsia="Times New Roman" w:hAnsi="Times New Roman" w:cs="Times New Roman"/>
                      <w:sz w:val="24"/>
                      <w:szCs w:val="24"/>
                    </w:rPr>
                  </w:pPr>
                </w:p>
              </w:tc>
            </w:tr>
          </w:tbl>
          <w:p w:rsidR="001F62A0" w:rsidRPr="001F62A0" w:rsidRDefault="001F62A0" w:rsidP="001F62A0">
            <w:pPr>
              <w:spacing w:after="0" w:line="360" w:lineRule="atLeast"/>
              <w:jc w:val="center"/>
              <w:rPr>
                <w:rFonts w:ascii="Arial" w:eastAsia="Times New Roman" w:hAnsi="Arial" w:cs="Arial"/>
                <w:color w:val="434343"/>
                <w:sz w:val="24"/>
                <w:szCs w:val="24"/>
              </w:rPr>
            </w:pPr>
          </w:p>
        </w:tc>
      </w:tr>
      <w:tr w:rsidR="001F62A0" w:rsidRPr="001F62A0" w:rsidTr="001F62A0">
        <w:trPr>
          <w:jc w:val="center"/>
        </w:trPr>
        <w:tc>
          <w:tcPr>
            <w:tcW w:w="0" w:type="auto"/>
            <w:shd w:val="clear" w:color="auto" w:fill="auto"/>
            <w:tcMar>
              <w:top w:w="225" w:type="dxa"/>
              <w:left w:w="150" w:type="dxa"/>
              <w:bottom w:w="45" w:type="dxa"/>
              <w:right w:w="15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F62A0" w:rsidRPr="001F62A0">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8850"/>
                  </w:tblGrid>
                  <w:tr w:rsidR="001F62A0" w:rsidRPr="001F62A0">
                    <w:trPr>
                      <w:tblCellSpacing w:w="0" w:type="dxa"/>
                      <w:jc w:val="center"/>
                    </w:trPr>
                    <w:tc>
                      <w:tcPr>
                        <w:tcW w:w="8850" w:type="dxa"/>
                        <w:shd w:val="clear" w:color="auto" w:fill="E4FCE3"/>
                        <w:tcMar>
                          <w:top w:w="15" w:type="dxa"/>
                          <w:left w:w="150" w:type="dxa"/>
                          <w:bottom w:w="0" w:type="dxa"/>
                          <w:right w:w="150" w:type="dxa"/>
                        </w:tcMar>
                        <w:vAlign w:val="center"/>
                        <w:hideMark/>
                      </w:tcPr>
                      <w:p w:rsidR="001F62A0" w:rsidRPr="001F62A0" w:rsidRDefault="001F62A0" w:rsidP="001F62A0">
                        <w:pPr>
                          <w:spacing w:after="0" w:line="406" w:lineRule="atLeast"/>
                          <w:jc w:val="center"/>
                          <w:rPr>
                            <w:rFonts w:ascii="Times New Roman" w:eastAsia="Times New Roman" w:hAnsi="Times New Roman" w:cs="Times New Roman"/>
                            <w:color w:val="296F2D"/>
                            <w:sz w:val="28"/>
                            <w:szCs w:val="28"/>
                          </w:rPr>
                        </w:pPr>
                        <w:r w:rsidRPr="001F62A0">
                          <w:rPr>
                            <w:rFonts w:ascii="Times New Roman" w:eastAsia="Times New Roman" w:hAnsi="Times New Roman" w:cs="Times New Roman"/>
                            <w:noProof/>
                            <w:color w:val="296F2D"/>
                            <w:sz w:val="28"/>
                            <w:szCs w:val="28"/>
                          </w:rPr>
                          <w:drawing>
                            <wp:inline distT="0" distB="0" distL="0" distR="0" wp14:anchorId="54E234EF" wp14:editId="1AFAF336">
                              <wp:extent cx="228600" cy="228600"/>
                              <wp:effectExtent l="0" t="0" r="0" b="0"/>
                              <wp:docPr id="42" name="Picture 42" descr="http://infobytes.creation.com.s3.amazonaws.com/infobytes/2016/World/images/quot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nfobytes.creation.com.s3.amazonaws.com/infobytes/2016/World/images/quote-L.gif"/>
                                      <pic:cNvPicPr>
                                        <a:picLocks noChangeAspect="1" noChangeArrowheads="1"/>
                                      </pic:cNvPicPr>
                                    </pic:nvPicPr>
                                    <pic:blipFill>
                                      <a:blip r:embed="rId39">
                                        <a:extLst>
                                          <a:ext uri="{28A0092B-C50C-407E-A947-70E740481C1C}">
                                            <a14:useLocalDpi xmlns:a14="http://schemas.microsoft.com/office/drawing/2010/main"/>
                                          </a:ext>
                                        </a:extLst>
                                      </a:blip>
                                      <a:srcRect/>
                                      <a:stretch>
                                        <a:fillRect/>
                                      </a:stretch>
                                    </pic:blipFill>
                                    <pic:spPr bwMode="auto">
                                      <a:xfrm>
                                        <a:off x="0" y="0"/>
                                        <a:ext cx="228600" cy="228600"/>
                                      </a:xfrm>
                                      <a:prstGeom prst="rect">
                                        <a:avLst/>
                                      </a:prstGeom>
                                      <a:noFill/>
                                      <a:ln>
                                        <a:noFill/>
                                      </a:ln>
                                    </pic:spPr>
                                  </pic:pic>
                                </a:graphicData>
                              </a:graphic>
                            </wp:inline>
                          </w:drawing>
                        </w:r>
                        <w:r w:rsidRPr="001F62A0">
                          <w:rPr>
                            <w:rFonts w:ascii="Times New Roman" w:eastAsia="Times New Roman" w:hAnsi="Times New Roman" w:cs="Times New Roman"/>
                            <w:color w:val="296F2D"/>
                            <w:sz w:val="28"/>
                            <w:szCs w:val="28"/>
                          </w:rPr>
                          <w:t>Pastors and churches will find it a valuable resource in reaching and teaching a Christian perspective on this controversial subject. </w:t>
                        </w:r>
                        <w:r w:rsidRPr="001F62A0">
                          <w:rPr>
                            <w:rFonts w:ascii="Times New Roman" w:eastAsia="Times New Roman" w:hAnsi="Times New Roman" w:cs="Times New Roman"/>
                            <w:noProof/>
                            <w:color w:val="296F2D"/>
                            <w:sz w:val="28"/>
                            <w:szCs w:val="28"/>
                          </w:rPr>
                          <w:drawing>
                            <wp:inline distT="0" distB="0" distL="0" distR="0" wp14:anchorId="05158C32" wp14:editId="39320F77">
                              <wp:extent cx="228600" cy="171450"/>
                              <wp:effectExtent l="0" t="0" r="0" b="0"/>
                              <wp:docPr id="43" name="Picture 43" descr="http://infobytes.creation.com.s3.amazonaws.com/infobytes/2016/World/images/quo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nfobytes.creation.com.s3.amazonaws.com/infobytes/2016/World/images/quote-R.gif"/>
                                      <pic:cNvPicPr>
                                        <a:picLocks noChangeAspect="1" noChangeArrowheads="1"/>
                                      </pic:cNvPicPr>
                                    </pic:nvPicPr>
                                    <pic:blipFill>
                                      <a:blip r:embed="rId40">
                                        <a:extLst>
                                          <a:ext uri="{28A0092B-C50C-407E-A947-70E740481C1C}">
                                            <a14:useLocalDpi xmlns:a14="http://schemas.microsoft.com/office/drawing/2010/main"/>
                                          </a:ext>
                                        </a:extLst>
                                      </a:blip>
                                      <a:srcRect/>
                                      <a:stretch>
                                        <a:fillRect/>
                                      </a:stretch>
                                    </pic:blipFill>
                                    <pic:spPr bwMode="auto">
                                      <a:xfrm>
                                        <a:off x="0" y="0"/>
                                        <a:ext cx="228600" cy="171450"/>
                                      </a:xfrm>
                                      <a:prstGeom prst="rect">
                                        <a:avLst/>
                                      </a:prstGeom>
                                      <a:noFill/>
                                      <a:ln>
                                        <a:noFill/>
                                      </a:ln>
                                    </pic:spPr>
                                  </pic:pic>
                                </a:graphicData>
                              </a:graphic>
                            </wp:inline>
                          </w:drawing>
                        </w:r>
                      </w:p>
                      <w:p w:rsidR="001F62A0" w:rsidRPr="001F62A0" w:rsidRDefault="001F62A0" w:rsidP="001F62A0">
                        <w:pPr>
                          <w:spacing w:after="0" w:line="264" w:lineRule="atLeast"/>
                          <w:jc w:val="center"/>
                          <w:rPr>
                            <w:rFonts w:ascii="Times New Roman" w:eastAsia="Times New Roman" w:hAnsi="Times New Roman" w:cs="Times New Roman"/>
                            <w:b/>
                            <w:bCs/>
                            <w:color w:val="000000"/>
                          </w:rPr>
                        </w:pPr>
                        <w:r w:rsidRPr="001F62A0">
                          <w:rPr>
                            <w:rFonts w:ascii="Times New Roman" w:eastAsia="Times New Roman" w:hAnsi="Times New Roman" w:cs="Times New Roman"/>
                            <w:b/>
                            <w:bCs/>
                            <w:color w:val="000000"/>
                          </w:rPr>
                          <w:t xml:space="preserve">— Pastor Mitch </w:t>
                        </w:r>
                        <w:proofErr w:type="spellStart"/>
                        <w:r w:rsidRPr="001F62A0">
                          <w:rPr>
                            <w:rFonts w:ascii="Times New Roman" w:eastAsia="Times New Roman" w:hAnsi="Times New Roman" w:cs="Times New Roman"/>
                            <w:b/>
                            <w:bCs/>
                            <w:color w:val="000000"/>
                          </w:rPr>
                          <w:t>Lockamy</w:t>
                        </w:r>
                        <w:proofErr w:type="spellEnd"/>
                        <w:r w:rsidRPr="001F62A0">
                          <w:rPr>
                            <w:rFonts w:ascii="Times New Roman" w:eastAsia="Times New Roman" w:hAnsi="Times New Roman" w:cs="Times New Roman"/>
                            <w:b/>
                            <w:bCs/>
                            <w:color w:val="000000"/>
                          </w:rPr>
                          <w:t>, Senior Pastor Shiloh Baptist Church, Garner, North Carolina, USA.</w:t>
                        </w:r>
                      </w:p>
                    </w:tc>
                  </w:tr>
                </w:tbl>
                <w:p w:rsidR="001F62A0" w:rsidRPr="001F62A0" w:rsidRDefault="001F62A0" w:rsidP="001F62A0">
                  <w:pPr>
                    <w:spacing w:after="0" w:line="240" w:lineRule="auto"/>
                    <w:jc w:val="center"/>
                    <w:rPr>
                      <w:rFonts w:ascii="Times New Roman" w:eastAsia="Times New Roman" w:hAnsi="Times New Roman" w:cs="Times New Roman"/>
                      <w:sz w:val="24"/>
                      <w:szCs w:val="24"/>
                    </w:rPr>
                  </w:pPr>
                </w:p>
              </w:tc>
            </w:tr>
          </w:tbl>
          <w:p w:rsidR="001F62A0" w:rsidRPr="001F62A0" w:rsidRDefault="001F62A0" w:rsidP="001F62A0">
            <w:pPr>
              <w:spacing w:after="0" w:line="360" w:lineRule="atLeast"/>
              <w:jc w:val="center"/>
              <w:rPr>
                <w:rFonts w:ascii="Arial" w:eastAsia="Times New Roman" w:hAnsi="Arial" w:cs="Arial"/>
                <w:color w:val="434343"/>
                <w:sz w:val="24"/>
                <w:szCs w:val="24"/>
              </w:rPr>
            </w:pPr>
          </w:p>
        </w:tc>
      </w:tr>
      <w:tr w:rsidR="001F62A0" w:rsidRPr="001F62A0" w:rsidTr="001F62A0">
        <w:trPr>
          <w:trHeight w:val="972"/>
          <w:jc w:val="center"/>
        </w:trPr>
        <w:tc>
          <w:tcPr>
            <w:tcW w:w="0" w:type="auto"/>
            <w:shd w:val="clear" w:color="auto" w:fill="auto"/>
            <w:tcMar>
              <w:top w:w="225" w:type="dxa"/>
              <w:left w:w="150" w:type="dxa"/>
              <w:bottom w:w="45" w:type="dxa"/>
              <w:right w:w="15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F62A0" w:rsidRPr="001F62A0">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8850"/>
                  </w:tblGrid>
                  <w:tr w:rsidR="001F62A0" w:rsidRPr="001F62A0">
                    <w:trPr>
                      <w:tblCellSpacing w:w="0" w:type="dxa"/>
                      <w:jc w:val="center"/>
                    </w:trPr>
                    <w:tc>
                      <w:tcPr>
                        <w:tcW w:w="8850" w:type="dxa"/>
                        <w:shd w:val="clear" w:color="auto" w:fill="E4FCE3"/>
                        <w:tcMar>
                          <w:top w:w="15" w:type="dxa"/>
                          <w:left w:w="150" w:type="dxa"/>
                          <w:bottom w:w="0" w:type="dxa"/>
                          <w:right w:w="150" w:type="dxa"/>
                        </w:tcMar>
                        <w:vAlign w:val="center"/>
                        <w:hideMark/>
                      </w:tcPr>
                      <w:p w:rsidR="001F62A0" w:rsidRPr="001F62A0" w:rsidRDefault="001F62A0" w:rsidP="001F62A0">
                        <w:pPr>
                          <w:spacing w:after="0" w:line="406" w:lineRule="atLeast"/>
                          <w:jc w:val="center"/>
                          <w:rPr>
                            <w:rFonts w:ascii="Times New Roman" w:eastAsia="Times New Roman" w:hAnsi="Times New Roman" w:cs="Times New Roman"/>
                            <w:color w:val="296F2D"/>
                            <w:sz w:val="28"/>
                            <w:szCs w:val="28"/>
                          </w:rPr>
                        </w:pPr>
                        <w:r w:rsidRPr="001F62A0">
                          <w:rPr>
                            <w:rFonts w:ascii="Times New Roman" w:eastAsia="Times New Roman" w:hAnsi="Times New Roman" w:cs="Times New Roman"/>
                            <w:noProof/>
                            <w:color w:val="296F2D"/>
                            <w:sz w:val="28"/>
                            <w:szCs w:val="28"/>
                          </w:rPr>
                          <w:drawing>
                            <wp:inline distT="0" distB="0" distL="0" distR="0" wp14:anchorId="26B005B3" wp14:editId="78678B37">
                              <wp:extent cx="228600" cy="228600"/>
                              <wp:effectExtent l="0" t="0" r="0" b="0"/>
                              <wp:docPr id="44" name="Picture 44" descr="http://infobytes.creation.com.s3.amazonaws.com/infobytes/2016/World/images/quot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nfobytes.creation.com.s3.amazonaws.com/infobytes/2016/World/images/quote-L.gif"/>
                                      <pic:cNvPicPr>
                                        <a:picLocks noChangeAspect="1" noChangeArrowheads="1"/>
                                      </pic:cNvPicPr>
                                    </pic:nvPicPr>
                                    <pic:blipFill>
                                      <a:blip r:embed="rId39">
                                        <a:extLst>
                                          <a:ext uri="{28A0092B-C50C-407E-A947-70E740481C1C}">
                                            <a14:useLocalDpi xmlns:a14="http://schemas.microsoft.com/office/drawing/2010/main"/>
                                          </a:ext>
                                        </a:extLst>
                                      </a:blip>
                                      <a:srcRect/>
                                      <a:stretch>
                                        <a:fillRect/>
                                      </a:stretch>
                                    </pic:blipFill>
                                    <pic:spPr bwMode="auto">
                                      <a:xfrm>
                                        <a:off x="0" y="0"/>
                                        <a:ext cx="228600" cy="228600"/>
                                      </a:xfrm>
                                      <a:prstGeom prst="rect">
                                        <a:avLst/>
                                      </a:prstGeom>
                                      <a:noFill/>
                                      <a:ln>
                                        <a:noFill/>
                                      </a:ln>
                                    </pic:spPr>
                                  </pic:pic>
                                </a:graphicData>
                              </a:graphic>
                            </wp:inline>
                          </w:drawing>
                        </w:r>
                        <w:r w:rsidRPr="001F62A0">
                          <w:rPr>
                            <w:rFonts w:ascii="Times New Roman" w:eastAsia="Times New Roman" w:hAnsi="Times New Roman" w:cs="Times New Roman"/>
                            <w:color w:val="296F2D"/>
                            <w:sz w:val="28"/>
                            <w:szCs w:val="28"/>
                          </w:rPr>
                          <w:t>It is world class—a step way above other such documentaries either Christian or secular. I'm certain this project will have a positive Gospel outreach. </w:t>
                        </w:r>
                        <w:r w:rsidRPr="001F62A0">
                          <w:rPr>
                            <w:rFonts w:ascii="Times New Roman" w:eastAsia="Times New Roman" w:hAnsi="Times New Roman" w:cs="Times New Roman"/>
                            <w:noProof/>
                            <w:color w:val="296F2D"/>
                            <w:sz w:val="28"/>
                            <w:szCs w:val="28"/>
                          </w:rPr>
                          <w:drawing>
                            <wp:inline distT="0" distB="0" distL="0" distR="0" wp14:anchorId="49D76BF5" wp14:editId="58144629">
                              <wp:extent cx="228600" cy="171450"/>
                              <wp:effectExtent l="0" t="0" r="0" b="0"/>
                              <wp:docPr id="45" name="Picture 45" descr="http://infobytes.creation.com.s3.amazonaws.com/infobytes/2016/World/images/quo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nfobytes.creation.com.s3.amazonaws.com/infobytes/2016/World/images/quote-R.gif"/>
                                      <pic:cNvPicPr>
                                        <a:picLocks noChangeAspect="1" noChangeArrowheads="1"/>
                                      </pic:cNvPicPr>
                                    </pic:nvPicPr>
                                    <pic:blipFill>
                                      <a:blip r:embed="rId40">
                                        <a:extLst>
                                          <a:ext uri="{28A0092B-C50C-407E-A947-70E740481C1C}">
                                            <a14:useLocalDpi xmlns:a14="http://schemas.microsoft.com/office/drawing/2010/main"/>
                                          </a:ext>
                                        </a:extLst>
                                      </a:blip>
                                      <a:srcRect/>
                                      <a:stretch>
                                        <a:fillRect/>
                                      </a:stretch>
                                    </pic:blipFill>
                                    <pic:spPr bwMode="auto">
                                      <a:xfrm>
                                        <a:off x="0" y="0"/>
                                        <a:ext cx="228600" cy="171450"/>
                                      </a:xfrm>
                                      <a:prstGeom prst="rect">
                                        <a:avLst/>
                                      </a:prstGeom>
                                      <a:noFill/>
                                      <a:ln>
                                        <a:noFill/>
                                      </a:ln>
                                    </pic:spPr>
                                  </pic:pic>
                                </a:graphicData>
                              </a:graphic>
                            </wp:inline>
                          </w:drawing>
                        </w:r>
                      </w:p>
                      <w:p w:rsidR="001F62A0" w:rsidRPr="001F62A0" w:rsidRDefault="001F62A0" w:rsidP="001F62A0">
                        <w:pPr>
                          <w:spacing w:after="0" w:line="264" w:lineRule="atLeast"/>
                          <w:jc w:val="center"/>
                          <w:rPr>
                            <w:rFonts w:ascii="Times New Roman" w:eastAsia="Times New Roman" w:hAnsi="Times New Roman" w:cs="Times New Roman"/>
                            <w:b/>
                            <w:bCs/>
                            <w:color w:val="000000"/>
                          </w:rPr>
                        </w:pPr>
                        <w:r w:rsidRPr="001F62A0">
                          <w:rPr>
                            <w:rFonts w:ascii="Times New Roman" w:eastAsia="Times New Roman" w:hAnsi="Times New Roman" w:cs="Times New Roman"/>
                            <w:b/>
                            <w:bCs/>
                            <w:color w:val="000000"/>
                          </w:rPr>
                          <w:t xml:space="preserve">— </w:t>
                        </w:r>
                        <w:proofErr w:type="spellStart"/>
                        <w:r w:rsidRPr="001F62A0">
                          <w:rPr>
                            <w:rFonts w:ascii="Times New Roman" w:eastAsia="Times New Roman" w:hAnsi="Times New Roman" w:cs="Times New Roman"/>
                            <w:b/>
                            <w:bCs/>
                            <w:color w:val="000000"/>
                          </w:rPr>
                          <w:t>Dr</w:t>
                        </w:r>
                        <w:proofErr w:type="spellEnd"/>
                        <w:r w:rsidRPr="001F62A0">
                          <w:rPr>
                            <w:rFonts w:ascii="Times New Roman" w:eastAsia="Times New Roman" w:hAnsi="Times New Roman" w:cs="Times New Roman"/>
                            <w:b/>
                            <w:bCs/>
                            <w:color w:val="000000"/>
                          </w:rPr>
                          <w:t xml:space="preserve"> Tom Horn, Long time television and radio personality, author and publisher and CEO of </w:t>
                        </w:r>
                        <w:proofErr w:type="spellStart"/>
                        <w:r w:rsidRPr="001F62A0">
                          <w:rPr>
                            <w:rFonts w:ascii="Times New Roman" w:eastAsia="Times New Roman" w:hAnsi="Times New Roman" w:cs="Times New Roman"/>
                            <w:b/>
                            <w:bCs/>
                            <w:color w:val="000000"/>
                          </w:rPr>
                          <w:t>SkyWatchTV</w:t>
                        </w:r>
                        <w:proofErr w:type="spellEnd"/>
                        <w:r w:rsidRPr="001F62A0">
                          <w:rPr>
                            <w:rFonts w:ascii="Times New Roman" w:eastAsia="Times New Roman" w:hAnsi="Times New Roman" w:cs="Times New Roman"/>
                            <w:b/>
                            <w:bCs/>
                            <w:color w:val="000000"/>
                          </w:rPr>
                          <w:t>.</w:t>
                        </w:r>
                      </w:p>
                    </w:tc>
                  </w:tr>
                </w:tbl>
                <w:p w:rsidR="001F62A0" w:rsidRPr="001F62A0" w:rsidRDefault="001F62A0" w:rsidP="001F62A0">
                  <w:pPr>
                    <w:spacing w:after="0" w:line="240" w:lineRule="auto"/>
                    <w:jc w:val="center"/>
                    <w:rPr>
                      <w:rFonts w:ascii="Times New Roman" w:eastAsia="Times New Roman" w:hAnsi="Times New Roman" w:cs="Times New Roman"/>
                      <w:sz w:val="24"/>
                      <w:szCs w:val="24"/>
                    </w:rPr>
                  </w:pPr>
                </w:p>
              </w:tc>
            </w:tr>
          </w:tbl>
          <w:p w:rsidR="001F62A0" w:rsidRPr="001F62A0" w:rsidRDefault="001F62A0" w:rsidP="001F62A0">
            <w:pPr>
              <w:spacing w:after="0" w:line="360" w:lineRule="atLeast"/>
              <w:jc w:val="center"/>
              <w:rPr>
                <w:rFonts w:ascii="Arial" w:eastAsia="Times New Roman" w:hAnsi="Arial" w:cs="Arial"/>
                <w:color w:val="434343"/>
                <w:sz w:val="24"/>
                <w:szCs w:val="24"/>
              </w:rPr>
            </w:pPr>
          </w:p>
        </w:tc>
      </w:tr>
      <w:tr w:rsidR="001F62A0" w:rsidRPr="001F62A0" w:rsidTr="001F62A0">
        <w:trPr>
          <w:trHeight w:val="960"/>
          <w:jc w:val="center"/>
        </w:trPr>
        <w:tc>
          <w:tcPr>
            <w:tcW w:w="0" w:type="auto"/>
            <w:shd w:val="clear" w:color="auto" w:fill="auto"/>
            <w:tcMar>
              <w:top w:w="30" w:type="dxa"/>
              <w:left w:w="225" w:type="dxa"/>
              <w:bottom w:w="675" w:type="dxa"/>
              <w:right w:w="225" w:type="dxa"/>
            </w:tcMar>
            <w:vAlign w:val="center"/>
            <w:hideMark/>
          </w:tcPr>
          <w:p w:rsidR="001F62A0" w:rsidRPr="001F62A0" w:rsidRDefault="001F62A0" w:rsidP="001F62A0">
            <w:pPr>
              <w:spacing w:after="75" w:line="360" w:lineRule="atLeast"/>
              <w:jc w:val="center"/>
              <w:rPr>
                <w:rFonts w:ascii="Helvetica" w:eastAsia="Times New Roman" w:hAnsi="Helvetica" w:cs="Helvetica"/>
                <w:b/>
                <w:bCs/>
                <w:color w:val="000000"/>
                <w:sz w:val="27"/>
                <w:szCs w:val="27"/>
              </w:rPr>
            </w:pPr>
            <w:r w:rsidRPr="001F62A0">
              <w:rPr>
                <w:rFonts w:ascii="Helvetica" w:eastAsia="Times New Roman" w:hAnsi="Helvetica" w:cs="Helvetica"/>
                <w:b/>
                <w:bCs/>
                <w:color w:val="000000"/>
                <w:sz w:val="27"/>
                <w:szCs w:val="27"/>
              </w:rPr>
              <w:t>Group discounts available</w:t>
            </w:r>
          </w:p>
          <w:p w:rsidR="001F62A0" w:rsidRPr="001F62A0" w:rsidRDefault="001F62A0" w:rsidP="001F62A0">
            <w:pPr>
              <w:spacing w:after="0" w:line="360" w:lineRule="atLeast"/>
              <w:jc w:val="center"/>
              <w:rPr>
                <w:rFonts w:ascii="Helvetica" w:eastAsia="Times New Roman" w:hAnsi="Helvetica" w:cs="Helvetica"/>
                <w:color w:val="000000"/>
                <w:sz w:val="42"/>
                <w:szCs w:val="42"/>
              </w:rPr>
            </w:pPr>
            <w:hyperlink r:id="rId42" w:tgtFrame="_blank" w:history="1">
              <w:r w:rsidRPr="001F62A0">
                <w:rPr>
                  <w:rFonts w:ascii="Helvetica" w:eastAsia="Times New Roman" w:hAnsi="Helvetica" w:cs="Helvetica"/>
                  <w:b/>
                  <w:bCs/>
                  <w:color w:val="8C1EA4"/>
                  <w:sz w:val="42"/>
                  <w:szCs w:val="42"/>
                  <w:u w:val="single"/>
                </w:rPr>
                <w:t>AlienIntrusion.com</w:t>
              </w:r>
            </w:hyperlink>
          </w:p>
        </w:tc>
      </w:tr>
    </w:tbl>
    <w:p w:rsidR="001F62A0" w:rsidRDefault="001F62A0" w:rsidP="008843D6">
      <w:pPr>
        <w:shd w:val="clear" w:color="auto" w:fill="FFFFFF"/>
        <w:spacing w:after="0" w:line="240" w:lineRule="auto"/>
        <w:rPr>
          <w:rFonts w:ascii="Times New Roman" w:eastAsia="Times New Roman" w:hAnsi="Times New Roman" w:cs="Times New Roman"/>
          <w:b/>
          <w:color w:val="FF0000"/>
          <w:sz w:val="32"/>
          <w:szCs w:val="32"/>
          <w:u w:val="single"/>
        </w:rPr>
      </w:pPr>
    </w:p>
    <w:p w:rsidR="001F62A0" w:rsidRDefault="001F62A0" w:rsidP="008843D6">
      <w:pPr>
        <w:shd w:val="clear" w:color="auto" w:fill="FFFFFF"/>
        <w:spacing w:after="0" w:line="240" w:lineRule="auto"/>
        <w:rPr>
          <w:rFonts w:ascii="Times New Roman" w:eastAsia="Times New Roman" w:hAnsi="Times New Roman" w:cs="Times New Roman"/>
          <w:b/>
          <w:color w:val="FF0000"/>
          <w:sz w:val="32"/>
          <w:szCs w:val="32"/>
          <w:u w:val="single"/>
        </w:rPr>
      </w:pPr>
    </w:p>
    <w:p w:rsidR="00860495" w:rsidRDefault="00A1506B" w:rsidP="008843D6">
      <w:pPr>
        <w:shd w:val="clear" w:color="auto" w:fill="FFFFFF"/>
        <w:spacing w:after="0" w:line="240" w:lineRule="auto"/>
        <w:rPr>
          <w:rFonts w:ascii="Times New Roman" w:eastAsia="Times New Roman" w:hAnsi="Times New Roman" w:cs="Times New Roman"/>
          <w:b/>
          <w:color w:val="FF0000"/>
          <w:sz w:val="32"/>
          <w:szCs w:val="32"/>
          <w:u w:val="single"/>
        </w:rPr>
      </w:pPr>
      <w:r>
        <w:rPr>
          <w:rFonts w:ascii="Lato" w:hAnsi="Lato"/>
          <w:noProof/>
          <w:color w:val="3F4041"/>
        </w:rPr>
        <w:drawing>
          <wp:anchor distT="0" distB="0" distL="114300" distR="114300" simplePos="0" relativeHeight="251683840" behindDoc="1" locked="0" layoutInCell="1" allowOverlap="1" wp14:anchorId="0EB52FFB">
            <wp:simplePos x="0" y="0"/>
            <wp:positionH relativeFrom="margin">
              <wp:posOffset>2686050</wp:posOffset>
            </wp:positionH>
            <wp:positionV relativeFrom="paragraph">
              <wp:posOffset>-44451</wp:posOffset>
            </wp:positionV>
            <wp:extent cx="3096260" cy="4049983"/>
            <wp:effectExtent l="0" t="0" r="8890" b="8255"/>
            <wp:wrapTight wrapText="bothSides">
              <wp:wrapPolygon edited="0">
                <wp:start x="0" y="0"/>
                <wp:lineTo x="0" y="21542"/>
                <wp:lineTo x="21529" y="21542"/>
                <wp:lineTo x="21529" y="0"/>
                <wp:lineTo x="0" y="0"/>
              </wp:wrapPolygon>
            </wp:wrapTight>
            <wp:docPr id="23" name="Picture 23" descr="After Eden 190: Thank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ter Eden 190: Thank God!"/>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3098165" cy="40524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62A0" w:rsidRDefault="001F62A0" w:rsidP="008843D6">
      <w:pPr>
        <w:shd w:val="clear" w:color="auto" w:fill="FFFFFF"/>
        <w:spacing w:after="0" w:line="240" w:lineRule="auto"/>
        <w:rPr>
          <w:rFonts w:ascii="Times New Roman" w:eastAsia="Times New Roman" w:hAnsi="Times New Roman" w:cs="Times New Roman"/>
          <w:b/>
          <w:color w:val="FF0000"/>
          <w:sz w:val="32"/>
          <w:szCs w:val="32"/>
          <w:u w:val="single"/>
        </w:rPr>
      </w:pPr>
    </w:p>
    <w:p w:rsidR="008843D6" w:rsidRPr="008843D6" w:rsidRDefault="008843D6" w:rsidP="008843D6">
      <w:pPr>
        <w:shd w:val="clear" w:color="auto" w:fill="FFFFFF"/>
        <w:spacing w:after="0" w:line="240" w:lineRule="auto"/>
        <w:rPr>
          <w:rFonts w:ascii="Times New Roman" w:eastAsia="Times New Roman" w:hAnsi="Times New Roman" w:cs="Times New Roman"/>
          <w:b/>
          <w:color w:val="FF0000"/>
          <w:sz w:val="32"/>
          <w:szCs w:val="32"/>
          <w:u w:val="single"/>
        </w:rPr>
      </w:pPr>
      <w:r w:rsidRPr="00C97621">
        <w:rPr>
          <w:rFonts w:ascii="Times New Roman" w:eastAsia="Times New Roman" w:hAnsi="Times New Roman" w:cs="Times New Roman"/>
          <w:b/>
          <w:color w:val="FF0000"/>
          <w:sz w:val="32"/>
          <w:szCs w:val="32"/>
          <w:u w:val="single"/>
        </w:rPr>
        <w:t xml:space="preserve">Cartoon Corner </w:t>
      </w:r>
      <w:r w:rsidRPr="00C97621">
        <w:rPr>
          <w:rFonts w:ascii="Times New Roman" w:eastAsia="Times New Roman" w:hAnsi="Times New Roman" w:cs="Times New Roman"/>
          <w:sz w:val="24"/>
          <w:szCs w:val="24"/>
        </w:rPr>
        <w:t xml:space="preserve">    </w:t>
      </w:r>
    </w:p>
    <w:p w:rsidR="008843D6" w:rsidRPr="00C97621" w:rsidRDefault="008843D6" w:rsidP="008843D6"/>
    <w:p w:rsidR="008843D6" w:rsidRPr="00C97621" w:rsidRDefault="008843D6" w:rsidP="008843D6"/>
    <w:p w:rsidR="008843D6" w:rsidRPr="00C97621" w:rsidRDefault="008843D6" w:rsidP="008843D6">
      <w:pPr>
        <w:rPr>
          <w:rFonts w:ascii="Arial" w:hAnsi="Arial" w:cs="Arial"/>
          <w:noProof/>
        </w:rPr>
      </w:pPr>
      <w:r w:rsidRPr="00C97621">
        <w:rPr>
          <w:rFonts w:ascii="Arial" w:hAnsi="Arial" w:cs="Arial"/>
        </w:rPr>
        <w:t xml:space="preserve">Thanks to </w:t>
      </w:r>
      <w:r w:rsidRPr="00C97621">
        <w:rPr>
          <w:rFonts w:ascii="Arial" w:hAnsi="Arial" w:cs="Arial"/>
          <w:b/>
        </w:rPr>
        <w:t>Answers in Genesis</w:t>
      </w:r>
      <w:r w:rsidRPr="00C97621">
        <w:rPr>
          <w:rFonts w:ascii="Arial" w:hAnsi="Arial" w:cs="Arial"/>
        </w:rPr>
        <w:t xml:space="preserve"> who provides these cartoons each month for our newsletter and our presentations. Please think about donating to them in gratitude for this and all the ministries they give us. </w:t>
      </w:r>
    </w:p>
    <w:p w:rsidR="008843D6" w:rsidRPr="00C97621" w:rsidRDefault="008843D6" w:rsidP="008843D6">
      <w:pPr>
        <w:rPr>
          <w:noProof/>
        </w:rPr>
      </w:pPr>
    </w:p>
    <w:p w:rsidR="008843D6" w:rsidRDefault="008843D6" w:rsidP="00367B16">
      <w:pPr>
        <w:pBdr>
          <w:bottom w:val="single" w:sz="12" w:space="28" w:color="auto"/>
        </w:pBdr>
        <w:rPr>
          <w:rFonts w:ascii="Arial" w:eastAsia="Times New Roman" w:hAnsi="Arial" w:cs="Arial"/>
          <w:spacing w:val="-7"/>
          <w:kern w:val="36"/>
        </w:rPr>
      </w:pPr>
    </w:p>
    <w:p w:rsidR="00824E8B" w:rsidRDefault="00824E8B" w:rsidP="00367B16">
      <w:pPr>
        <w:pBdr>
          <w:bottom w:val="single" w:sz="12" w:space="28" w:color="auto"/>
        </w:pBdr>
        <w:rPr>
          <w:rFonts w:ascii="Arial" w:eastAsia="Times New Roman" w:hAnsi="Arial" w:cs="Arial"/>
          <w:spacing w:val="-7"/>
          <w:kern w:val="36"/>
        </w:rPr>
      </w:pPr>
    </w:p>
    <w:p w:rsidR="00824E8B" w:rsidRDefault="00824E8B" w:rsidP="00367B16">
      <w:pPr>
        <w:pBdr>
          <w:bottom w:val="single" w:sz="12" w:space="28" w:color="auto"/>
        </w:pBdr>
        <w:rPr>
          <w:rFonts w:ascii="Arial" w:eastAsia="Times New Roman" w:hAnsi="Arial" w:cs="Arial"/>
          <w:spacing w:val="-7"/>
          <w:kern w:val="36"/>
        </w:rPr>
      </w:pPr>
    </w:p>
    <w:p w:rsidR="00824E8B" w:rsidRDefault="00824E8B" w:rsidP="00367B16">
      <w:pPr>
        <w:pBdr>
          <w:bottom w:val="single" w:sz="12" w:space="28" w:color="auto"/>
        </w:pBdr>
        <w:rPr>
          <w:rFonts w:ascii="Arial" w:eastAsia="Times New Roman" w:hAnsi="Arial" w:cs="Arial"/>
          <w:spacing w:val="-7"/>
          <w:kern w:val="36"/>
        </w:rPr>
      </w:pPr>
    </w:p>
    <w:p w:rsidR="00824E8B" w:rsidRDefault="00824E8B" w:rsidP="00367B16">
      <w:pPr>
        <w:pBdr>
          <w:bottom w:val="single" w:sz="12" w:space="28" w:color="auto"/>
        </w:pBdr>
        <w:rPr>
          <w:rFonts w:ascii="Arial" w:eastAsia="Times New Roman" w:hAnsi="Arial" w:cs="Arial"/>
          <w:spacing w:val="-7"/>
          <w:kern w:val="36"/>
        </w:rPr>
      </w:pPr>
    </w:p>
    <w:p w:rsidR="00824E8B" w:rsidRDefault="00824E8B" w:rsidP="00367B16">
      <w:pPr>
        <w:pBdr>
          <w:bottom w:val="single" w:sz="12" w:space="28" w:color="auto"/>
        </w:pBdr>
        <w:rPr>
          <w:rFonts w:ascii="Arial" w:eastAsia="Times New Roman" w:hAnsi="Arial" w:cs="Arial"/>
          <w:spacing w:val="-7"/>
          <w:kern w:val="36"/>
        </w:rPr>
      </w:pPr>
    </w:p>
    <w:p w:rsidR="00824E8B" w:rsidRDefault="00824E8B" w:rsidP="00824E8B">
      <w:pPr>
        <w:rPr>
          <w:b/>
          <w:color w:val="0070C0"/>
          <w:sz w:val="40"/>
          <w:szCs w:val="40"/>
          <w:u w:val="single"/>
        </w:rPr>
      </w:pPr>
    </w:p>
    <w:p w:rsidR="00824E8B" w:rsidRPr="00C97621" w:rsidRDefault="00824E8B" w:rsidP="00824E8B">
      <w:r w:rsidRPr="00C97621">
        <w:rPr>
          <w:b/>
          <w:color w:val="0070C0"/>
          <w:sz w:val="40"/>
          <w:szCs w:val="40"/>
          <w:u w:val="single"/>
        </w:rPr>
        <w:t xml:space="preserve">Around Texas </w:t>
      </w:r>
    </w:p>
    <w:p w:rsidR="00824E8B" w:rsidRPr="00C97621" w:rsidRDefault="00824E8B" w:rsidP="00824E8B">
      <w:r w:rsidRPr="00C97621">
        <w:rPr>
          <w:b/>
          <w:bCs/>
          <w:color w:val="330066"/>
          <w:sz w:val="28"/>
          <w:szCs w:val="28"/>
        </w:rPr>
        <w:t xml:space="preserve">Houston: </w:t>
      </w:r>
      <w:r w:rsidRPr="00C97621">
        <w:rPr>
          <w:sz w:val="28"/>
          <w:szCs w:val="28"/>
        </w:rPr>
        <w:br/>
      </w:r>
      <w:r w:rsidRPr="00C97621">
        <w:t xml:space="preserve">The </w:t>
      </w:r>
      <w:r w:rsidRPr="00C97621">
        <w:rPr>
          <w:b/>
        </w:rPr>
        <w:t>Greater Houston Creation Association</w:t>
      </w:r>
      <w:r w:rsidRPr="00C97621">
        <w:t xml:space="preserve"> (</w:t>
      </w:r>
      <w:r w:rsidRPr="00C97621">
        <w:rPr>
          <w:b/>
        </w:rPr>
        <w:t>GHCA</w:t>
      </w:r>
      <w:r w:rsidRPr="00C97621">
        <w:t>) meets the first Thursday of each month.</w:t>
      </w:r>
      <w:r w:rsidRPr="00C97621">
        <w:rPr>
          <w:bCs/>
        </w:rPr>
        <w:t xml:space="preserve"> </w:t>
      </w:r>
      <w:r w:rsidRPr="00C97621">
        <w:t xml:space="preserve">They meet at Houston's First Baptist Church at 7 pm, in Room 143. </w:t>
      </w:r>
      <w:r w:rsidRPr="00C97621">
        <w:rPr>
          <w:bCs/>
        </w:rPr>
        <w:t xml:space="preserve">After </w:t>
      </w:r>
      <w:r w:rsidRPr="00C97621">
        <w:t xml:space="preserve">the presentation, there will be refreshments, fellowship and creation science materials for all to enjoy. Their meetings can be streamed live! For more information, go to </w:t>
      </w:r>
      <w:hyperlink r:id="rId44" w:tgtFrame="_blank" w:history="1">
        <w:r w:rsidRPr="00C97621">
          <w:rPr>
            <w:color w:val="0000FF"/>
            <w:u w:val="single"/>
          </w:rPr>
          <w:t>www.ghcaonline.com</w:t>
        </w:r>
      </w:hyperlink>
      <w:r w:rsidRPr="00C97621">
        <w:t xml:space="preserve">. </w:t>
      </w:r>
    </w:p>
    <w:p w:rsidR="00824E8B" w:rsidRPr="00C97621" w:rsidRDefault="00824E8B" w:rsidP="00824E8B">
      <w:r w:rsidRPr="00C97621">
        <w:rPr>
          <w:b/>
          <w:bCs/>
          <w:color w:val="330066"/>
          <w:sz w:val="28"/>
          <w:szCs w:val="28"/>
        </w:rPr>
        <w:t xml:space="preserve">Glen Rose: </w:t>
      </w:r>
      <w:r w:rsidRPr="00C97621">
        <w:rPr>
          <w:sz w:val="28"/>
          <w:szCs w:val="28"/>
        </w:rPr>
        <w:br/>
      </w:r>
      <w:r w:rsidRPr="00C97621">
        <w:t>Dr. Carl Baugh gives a “</w:t>
      </w:r>
      <w:r w:rsidRPr="00C97621">
        <w:rPr>
          <w:b/>
          <w:bCs/>
          <w:i/>
          <w:iCs/>
        </w:rPr>
        <w:t>Director’s Lecture Series</w:t>
      </w:r>
      <w:r w:rsidRPr="00C97621">
        <w:t xml:space="preserve">” on the first Saturday of each month at the Creation Evidences Museum just outside Glen Rose, TX. The new and improved museum is also a great and beneficial way to spend any day. Presentations are at 11 am and 2 pm. For more information, go to </w:t>
      </w:r>
      <w:hyperlink r:id="rId45" w:history="1">
        <w:r w:rsidRPr="00C97621">
          <w:rPr>
            <w:color w:val="0000FF"/>
            <w:u w:val="single"/>
          </w:rPr>
          <w:t>www.creationevidence.org</w:t>
        </w:r>
      </w:hyperlink>
      <w:r w:rsidRPr="00C97621">
        <w:t xml:space="preserve"> </w:t>
      </w:r>
    </w:p>
    <w:p w:rsidR="00824E8B" w:rsidRDefault="00824E8B" w:rsidP="00367B16">
      <w:pPr>
        <w:pBdr>
          <w:bottom w:val="single" w:sz="12" w:space="28" w:color="auto"/>
        </w:pBdr>
        <w:rPr>
          <w:rFonts w:ascii="Arial" w:eastAsia="Times New Roman" w:hAnsi="Arial" w:cs="Arial"/>
          <w:spacing w:val="-7"/>
          <w:kern w:val="36"/>
        </w:rPr>
        <w:sectPr w:rsidR="00824E8B" w:rsidSect="00B34C83">
          <w:type w:val="continuous"/>
          <w:pgSz w:w="12240" w:h="15840"/>
          <w:pgMar w:top="1440" w:right="1440" w:bottom="1440" w:left="1440" w:header="720" w:footer="720" w:gutter="0"/>
          <w:cols w:space="720"/>
          <w:docGrid w:linePitch="360"/>
        </w:sectPr>
      </w:pPr>
    </w:p>
    <w:p w:rsidR="00824E8B" w:rsidRDefault="00824E8B" w:rsidP="00367B16">
      <w:pPr>
        <w:spacing w:after="0"/>
        <w:rPr>
          <w:b/>
          <w:bCs/>
          <w:color w:val="330066"/>
          <w:sz w:val="28"/>
        </w:rPr>
      </w:pPr>
    </w:p>
    <w:p w:rsidR="00824E8B" w:rsidRDefault="00824E8B" w:rsidP="00367B16">
      <w:pPr>
        <w:spacing w:after="0"/>
        <w:rPr>
          <w:b/>
          <w:bCs/>
          <w:color w:val="330066"/>
          <w:sz w:val="28"/>
        </w:rPr>
      </w:pPr>
    </w:p>
    <w:p w:rsidR="00824E8B" w:rsidRDefault="00824E8B" w:rsidP="00367B16">
      <w:pPr>
        <w:spacing w:after="0"/>
        <w:rPr>
          <w:b/>
          <w:bCs/>
          <w:color w:val="330066"/>
          <w:sz w:val="28"/>
        </w:rPr>
      </w:pPr>
    </w:p>
    <w:p w:rsidR="00367B16" w:rsidRPr="00C97621" w:rsidRDefault="00367B16" w:rsidP="00367B16">
      <w:pPr>
        <w:spacing w:after="0"/>
        <w:rPr>
          <w:b/>
          <w:bCs/>
          <w:color w:val="330066"/>
          <w:sz w:val="28"/>
        </w:rPr>
      </w:pPr>
      <w:r w:rsidRPr="00C97621">
        <w:rPr>
          <w:b/>
          <w:bCs/>
          <w:color w:val="330066"/>
          <w:sz w:val="28"/>
        </w:rPr>
        <w:t xml:space="preserve">Dallas: </w:t>
      </w:r>
    </w:p>
    <w:p w:rsidR="00367B16" w:rsidRPr="00C97621" w:rsidRDefault="00367B16" w:rsidP="00367B16">
      <w:pPr>
        <w:spacing w:after="0"/>
      </w:pPr>
      <w:r w:rsidRPr="00C97621">
        <w:t xml:space="preserve">The Museum of Earth History uses the highest quality research replicas of dinosaurs, mammals and authentic historical artifacts to not only lay out for the visitor a clear and easily understood connection between Genesis and Revelation, but will do so in an entertaining and intellectually challenging way. Open M-F 9 to 6. </w:t>
      </w:r>
      <w:hyperlink r:id="rId46" w:history="1">
        <w:r w:rsidRPr="00C97621">
          <w:rPr>
            <w:color w:val="0563C1" w:themeColor="hyperlink"/>
            <w:u w:val="single"/>
          </w:rPr>
          <w:t>http://visitcreation.org/item/museum-of-earth-history-dallas-tx/</w:t>
        </w:r>
      </w:hyperlink>
      <w:r w:rsidRPr="00C97621">
        <w:t xml:space="preserve"> </w:t>
      </w:r>
    </w:p>
    <w:p w:rsidR="00367B16" w:rsidRPr="00C97621" w:rsidRDefault="00367B16" w:rsidP="00367B16">
      <w:pPr>
        <w:spacing w:after="0"/>
      </w:pPr>
      <w:r w:rsidRPr="00C97621">
        <w:t xml:space="preserve">    </w:t>
      </w:r>
    </w:p>
    <w:p w:rsidR="00367B16" w:rsidRPr="00C97621" w:rsidRDefault="00367B16" w:rsidP="00367B16">
      <w:bookmarkStart w:id="3" w:name="_Hlk481668439"/>
      <w:r w:rsidRPr="00C97621">
        <w:rPr>
          <w:b/>
          <w:bCs/>
          <w:color w:val="330066"/>
          <w:sz w:val="28"/>
        </w:rPr>
        <w:t xml:space="preserve">Dallas-Ft Worth: </w:t>
      </w:r>
      <w:bookmarkEnd w:id="3"/>
      <w:r w:rsidRPr="00C97621">
        <w:rPr>
          <w:sz w:val="28"/>
          <w:szCs w:val="28"/>
        </w:rPr>
        <w:br/>
      </w:r>
      <w:r w:rsidRPr="00C97621">
        <w:t xml:space="preserve">The Metroplex Institute of Origin Science (MIOS) meets at the Dr. Pepper Starcenter, 12700 N. Stemmons Fwy, Farmers Branch, TX, usually at 7:30 pm of the first Tuesday of each month.     </w:t>
      </w:r>
      <w:hyperlink r:id="rId47" w:history="1">
        <w:r w:rsidRPr="00C97621">
          <w:rPr>
            <w:color w:val="0563C1" w:themeColor="hyperlink"/>
            <w:u w:val="single"/>
          </w:rPr>
          <w:t>http://dfw-mios.com/</w:t>
        </w:r>
      </w:hyperlink>
      <w:r w:rsidRPr="00C97621">
        <w:t xml:space="preserve"> </w:t>
      </w:r>
    </w:p>
    <w:p w:rsidR="00367B16" w:rsidRPr="00C97621" w:rsidRDefault="00367B16" w:rsidP="00367B16">
      <w:pPr>
        <w:spacing w:after="0"/>
        <w:rPr>
          <w:b/>
          <w:bCs/>
          <w:color w:val="330066"/>
          <w:sz w:val="28"/>
        </w:rPr>
      </w:pPr>
      <w:r w:rsidRPr="00C97621">
        <w:rPr>
          <w:b/>
          <w:bCs/>
          <w:color w:val="330066"/>
          <w:sz w:val="28"/>
        </w:rPr>
        <w:t>Abilene:</w:t>
      </w:r>
    </w:p>
    <w:p w:rsidR="00367B16" w:rsidRPr="00C97621" w:rsidRDefault="00367B16" w:rsidP="00367B16">
      <w:pPr>
        <w:spacing w:after="0"/>
      </w:pPr>
      <w:r w:rsidRPr="00C97621">
        <w:t xml:space="preserve">The Discovery Center is a creation museum/emporium that exists primarily to provide scientific and historic evidence for the truthfulness of God’s word, especially as it relates to the creation/evolution issue. It also features some fascinating “Titanic Disaster” exhibits.   </w:t>
      </w:r>
      <w:hyperlink r:id="rId48" w:history="1">
        <w:r w:rsidRPr="00C97621">
          <w:rPr>
            <w:color w:val="0563C1" w:themeColor="hyperlink"/>
            <w:u w:val="single"/>
          </w:rPr>
          <w:t>http://evidences.org/index.html</w:t>
        </w:r>
      </w:hyperlink>
      <w:r w:rsidRPr="00C97621">
        <w:t xml:space="preserve"> </w:t>
      </w:r>
    </w:p>
    <w:p w:rsidR="00367B16" w:rsidRPr="00C97621" w:rsidRDefault="00367B16" w:rsidP="00367B16">
      <w:pPr>
        <w:spacing w:after="0"/>
      </w:pPr>
    </w:p>
    <w:p w:rsidR="00367B16" w:rsidRPr="00C97621" w:rsidRDefault="00367B16" w:rsidP="00367B16">
      <w:pPr>
        <w:rPr>
          <w:sz w:val="28"/>
          <w:szCs w:val="28"/>
        </w:rPr>
      </w:pPr>
      <w:r w:rsidRPr="00C97621">
        <w:rPr>
          <w:b/>
          <w:bCs/>
          <w:color w:val="330066"/>
          <w:sz w:val="28"/>
          <w:szCs w:val="28"/>
        </w:rPr>
        <w:t xml:space="preserve">Lubbock Area (Crosbyton): </w:t>
      </w:r>
      <w:r w:rsidRPr="00C97621">
        <w:rPr>
          <w:sz w:val="28"/>
          <w:szCs w:val="28"/>
        </w:rPr>
        <w:br/>
      </w:r>
      <w:r w:rsidRPr="00C97621">
        <w:t xml:space="preserve">All year: Consider a visit to the Mt. Blanco Fossil Museum, directed by Joe Taylor. The Museum is worth the visit if you live near or are traveling through the Panhandle near Lubbock. If you call ahead and time permitting, Joe has been known to give personal tours, especially to groups. For more information, visit </w:t>
      </w:r>
      <w:hyperlink r:id="rId49" w:tgtFrame="_blank" w:history="1">
        <w:r w:rsidRPr="00C97621">
          <w:rPr>
            <w:color w:val="0000FF"/>
            <w:u w:val="single"/>
          </w:rPr>
          <w:t>http://www.mtblanco.com/</w:t>
        </w:r>
      </w:hyperlink>
      <w:r w:rsidRPr="00C97621">
        <w:t xml:space="preserve">. </w:t>
      </w:r>
    </w:p>
    <w:p w:rsidR="00367B16" w:rsidRDefault="00367B16" w:rsidP="00367B16">
      <w:r w:rsidRPr="00C97621">
        <w:rPr>
          <w:b/>
          <w:sz w:val="28"/>
          <w:szCs w:val="28"/>
        </w:rPr>
        <w:t xml:space="preserve">Greater San Antonio area: </w:t>
      </w:r>
      <w:r w:rsidRPr="00C97621">
        <w:rPr>
          <w:rFonts w:ascii="Times New Roman" w:hAnsi="Times New Roman"/>
        </w:rPr>
        <w:t xml:space="preserve">Listen to </w:t>
      </w:r>
      <w:r w:rsidRPr="00C97621">
        <w:rPr>
          <w:rFonts w:ascii="Times New Roman" w:hAnsi="Times New Roman"/>
          <w:b/>
        </w:rPr>
        <w:t>Answers with Ken Ham</w:t>
      </w:r>
      <w:r w:rsidRPr="00C97621">
        <w:rPr>
          <w:rFonts w:ascii="Times New Roman" w:hAnsi="Times New Roman"/>
        </w:rPr>
        <w:t xml:space="preserve"> online at the address below. (No nearby station for this broadcast). </w:t>
      </w:r>
      <w:hyperlink r:id="rId50" w:tgtFrame="_blank" w:history="1">
        <w:r w:rsidRPr="00C97621">
          <w:rPr>
            <w:color w:val="0000FF"/>
            <w:u w:val="single"/>
          </w:rPr>
          <w:t>http://www.answersingenesis.org/media/audio/answers-daily</w:t>
        </w:r>
      </w:hyperlink>
      <w:r w:rsidRPr="00C97621">
        <w:rPr>
          <w:rFonts w:ascii="Times New Roman" w:hAnsi="Times New Roman"/>
        </w:rPr>
        <w:t xml:space="preserve"> </w:t>
      </w:r>
      <w:r w:rsidRPr="00C97621">
        <w:t xml:space="preserve">To hear creation audio programs from the </w:t>
      </w:r>
      <w:r w:rsidRPr="00C97621">
        <w:rPr>
          <w:b/>
        </w:rPr>
        <w:t>Institute for Creation Research</w:t>
      </w:r>
      <w:r w:rsidRPr="00C97621">
        <w:t xml:space="preserve">, listen online at this address. </w:t>
      </w:r>
      <w:hyperlink r:id="rId51" w:tgtFrame="_blank" w:history="1">
        <w:r w:rsidRPr="00C97621">
          <w:rPr>
            <w:color w:val="0000FF"/>
            <w:u w:val="single"/>
          </w:rPr>
          <w:t>http://www.icr.org/radio/</w:t>
        </w:r>
      </w:hyperlink>
      <w:r w:rsidRPr="00C97621">
        <w:rPr>
          <w:b/>
          <w:sz w:val="28"/>
          <w:szCs w:val="28"/>
        </w:rPr>
        <w:t xml:space="preserve"> </w:t>
      </w:r>
      <w:r w:rsidRPr="00C97621">
        <w:t xml:space="preserve">Also, tune in KHCB FM 88.5 (San Marcos) or KKER FM 88.7 (Kerrville) for </w:t>
      </w:r>
      <w:r w:rsidRPr="00C97621">
        <w:rPr>
          <w:b/>
        </w:rPr>
        <w:t>Back to Genesis</w:t>
      </w:r>
      <w:r w:rsidRPr="00C97621">
        <w:t xml:space="preserve"> at 8:57 AM Mon-Fri, then </w:t>
      </w:r>
      <w:bookmarkStart w:id="4" w:name="_Hlk494961768"/>
      <w:r w:rsidRPr="00C97621">
        <w:rPr>
          <w:b/>
        </w:rPr>
        <w:t>Science, Scripture and Salvation</w:t>
      </w:r>
      <w:r w:rsidRPr="00C97621">
        <w:t xml:space="preserve"> </w:t>
      </w:r>
      <w:bookmarkEnd w:id="4"/>
      <w:r w:rsidRPr="00C97621">
        <w:t>at 1:30 AM, 8:00 AM and 4:30 PM on Saturdays.</w:t>
      </w:r>
    </w:p>
    <w:p w:rsidR="00367B16" w:rsidRPr="00C97621" w:rsidRDefault="00367B16" w:rsidP="00367B16">
      <w:pPr>
        <w:rPr>
          <w:rFonts w:ascii="Times New Roman" w:eastAsia="Times New Roman" w:hAnsi="Times New Roman"/>
          <w:b/>
          <w:color w:val="C00000"/>
          <w:sz w:val="36"/>
          <w:szCs w:val="36"/>
        </w:rPr>
      </w:pPr>
    </w:p>
    <w:p w:rsidR="00367B16" w:rsidRPr="00C97621" w:rsidRDefault="005B261A" w:rsidP="00367B16">
      <w:pPr>
        <w:rPr>
          <w:rFonts w:ascii="Times New Roman" w:eastAsia="Times New Roman" w:hAnsi="Times New Roman"/>
          <w:b/>
          <w:color w:val="C00000"/>
          <w:sz w:val="36"/>
          <w:szCs w:val="36"/>
        </w:rPr>
      </w:pPr>
      <w:r>
        <w:rPr>
          <w:noProof/>
        </w:rPr>
        <w:lastRenderedPageBreak/>
        <w:drawing>
          <wp:anchor distT="0" distB="0" distL="114300" distR="114300" simplePos="0" relativeHeight="251680768" behindDoc="1" locked="0" layoutInCell="1" allowOverlap="1" wp14:anchorId="2AFDCB89" wp14:editId="65761AFD">
            <wp:simplePos x="0" y="0"/>
            <wp:positionH relativeFrom="margin">
              <wp:align>right</wp:align>
            </wp:positionH>
            <wp:positionV relativeFrom="paragraph">
              <wp:posOffset>12065</wp:posOffset>
            </wp:positionV>
            <wp:extent cx="1981200" cy="2865755"/>
            <wp:effectExtent l="0" t="0" r="0" b="0"/>
            <wp:wrapTight wrapText="bothSides">
              <wp:wrapPolygon edited="0">
                <wp:start x="0" y="0"/>
                <wp:lineTo x="0" y="21394"/>
                <wp:lineTo x="21392" y="21394"/>
                <wp:lineTo x="21392" y="0"/>
                <wp:lineTo x="0" y="0"/>
              </wp:wrapPolygon>
            </wp:wrapTight>
            <wp:docPr id="4" name="Picture 4" descr="https://assets.answersingenesis.org/img/prod/primary/lg/30-9-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ets.answersingenesis.org/img/prod/primary/lg/30-9-017.jpg"/>
                    <pic:cNvPicPr>
                      <a:picLocks noChangeAspect="1" noChangeArrowheads="1"/>
                    </pic:cNvPicPr>
                  </pic:nvPicPr>
                  <pic:blipFill>
                    <a:blip r:embed="rId52" cstate="email">
                      <a:extLst>
                        <a:ext uri="{28A0092B-C50C-407E-A947-70E740481C1C}">
                          <a14:useLocalDpi xmlns:a14="http://schemas.microsoft.com/office/drawing/2010/main"/>
                        </a:ext>
                      </a:extLst>
                    </a:blip>
                    <a:srcRect/>
                    <a:stretch>
                      <a:fillRect/>
                    </a:stretch>
                  </pic:blipFill>
                  <pic:spPr bwMode="auto">
                    <a:xfrm>
                      <a:off x="0" y="0"/>
                      <a:ext cx="1981200" cy="2865755"/>
                    </a:xfrm>
                    <a:prstGeom prst="rect">
                      <a:avLst/>
                    </a:prstGeom>
                    <a:noFill/>
                    <a:ln>
                      <a:noFill/>
                    </a:ln>
                  </pic:spPr>
                </pic:pic>
              </a:graphicData>
            </a:graphic>
            <wp14:sizeRelH relativeFrom="page">
              <wp14:pctWidth>0</wp14:pctWidth>
            </wp14:sizeRelH>
            <wp14:sizeRelV relativeFrom="page">
              <wp14:pctHeight>0</wp14:pctHeight>
            </wp14:sizeRelV>
          </wp:anchor>
        </w:drawing>
      </w:r>
      <w:r w:rsidR="00367B16" w:rsidRPr="00C97621">
        <w:rPr>
          <w:rFonts w:ascii="Times New Roman" w:eastAsia="Times New Roman" w:hAnsi="Times New Roman"/>
          <w:b/>
          <w:color w:val="C00000"/>
          <w:sz w:val="36"/>
          <w:szCs w:val="36"/>
        </w:rPr>
        <w:t xml:space="preserve">Last Month at SABBSA </w:t>
      </w:r>
    </w:p>
    <w:p w:rsidR="00B239F4" w:rsidRDefault="00B239F4" w:rsidP="00B239F4">
      <w:pPr>
        <w:pStyle w:val="NormalWeb"/>
        <w:rPr>
          <w:rFonts w:ascii="Arial" w:hAnsi="Arial" w:cs="Arial"/>
          <w:color w:val="000000"/>
        </w:rPr>
      </w:pPr>
      <w:r>
        <w:rPr>
          <w:rFonts w:ascii="Arial" w:hAnsi="Arial" w:cs="Arial"/>
          <w:b/>
          <w:bCs/>
          <w:color w:val="0000FF"/>
        </w:rPr>
        <w:t>Incredible Creatures that Defy Evolution, part I</w:t>
      </w:r>
      <w:r>
        <w:rPr>
          <w:rFonts w:ascii="Arial" w:hAnsi="Arial" w:cs="Arial"/>
          <w:color w:val="000000"/>
        </w:rPr>
        <w:t xml:space="preserve"> </w:t>
      </w:r>
    </w:p>
    <w:p w:rsidR="00B239F4" w:rsidRPr="008843D6" w:rsidRDefault="00B239F4" w:rsidP="00B239F4">
      <w:pPr>
        <w:pStyle w:val="NormalWeb"/>
        <w:rPr>
          <w:rFonts w:ascii="Arial" w:hAnsi="Arial" w:cs="Arial"/>
          <w:color w:val="000000"/>
          <w:sz w:val="23"/>
          <w:szCs w:val="23"/>
        </w:rPr>
      </w:pPr>
      <w:r w:rsidRPr="008843D6">
        <w:rPr>
          <w:rFonts w:ascii="Arial" w:hAnsi="Arial" w:cs="Arial"/>
          <w:color w:val="000000"/>
          <w:sz w:val="23"/>
          <w:szCs w:val="23"/>
        </w:rPr>
        <w:t>This video enters the fascinating world of animals to reveal sophisticated and complex designs that shake the traditional foundations of evolutionary theory. It also presents powerful evidence that proves that animal designs can only be attributed to a creator. They cannot possibly be explained by evolution. This program will inspire you to look more closely at the world around you.</w:t>
      </w:r>
    </w:p>
    <w:p w:rsidR="00B239F4" w:rsidRPr="008843D6" w:rsidRDefault="00B239F4" w:rsidP="00B239F4">
      <w:pPr>
        <w:pStyle w:val="NormalWeb"/>
        <w:rPr>
          <w:rFonts w:ascii="Arial" w:hAnsi="Arial" w:cs="Arial"/>
          <w:color w:val="000000"/>
          <w:sz w:val="23"/>
          <w:szCs w:val="23"/>
        </w:rPr>
      </w:pPr>
      <w:r w:rsidRPr="008843D6">
        <w:rPr>
          <w:rFonts w:ascii="Arial" w:hAnsi="Arial" w:cs="Arial"/>
          <w:color w:val="000000"/>
          <w:sz w:val="23"/>
          <w:szCs w:val="23"/>
        </w:rPr>
        <w:t>We apologize for this video being cut short at our last meeting due to technical difficulties and we are discussing showing this fine film in its entirety or to completion in the future.</w:t>
      </w:r>
    </w:p>
    <w:p w:rsidR="00B239F4" w:rsidRPr="008843D6" w:rsidRDefault="00B239F4" w:rsidP="00B239F4">
      <w:pPr>
        <w:pStyle w:val="NormalWeb"/>
        <w:rPr>
          <w:rFonts w:ascii="Arial" w:hAnsi="Arial" w:cs="Arial"/>
          <w:color w:val="000000"/>
          <w:sz w:val="23"/>
          <w:szCs w:val="23"/>
        </w:rPr>
      </w:pPr>
      <w:r w:rsidRPr="008843D6">
        <w:rPr>
          <w:rFonts w:ascii="Arial" w:hAnsi="Arial" w:cs="Arial"/>
          <w:color w:val="000000"/>
          <w:sz w:val="23"/>
          <w:szCs w:val="23"/>
        </w:rPr>
        <w:t>This is the first in a three-part series from Dr. Jobe Martin which will astound you. We will present parts 2 and 3 in January and February respectively.</w:t>
      </w:r>
    </w:p>
    <w:p w:rsidR="00367B16" w:rsidRDefault="008843D6" w:rsidP="00367B16">
      <w:pPr>
        <w:spacing w:after="0" w:line="240" w:lineRule="auto"/>
        <w:rPr>
          <w:rFonts w:ascii="Arial" w:eastAsia="Times New Roman" w:hAnsi="Arial" w:cs="Arial"/>
          <w:b/>
          <w:bCs/>
          <w:color w:val="FF0000"/>
          <w:sz w:val="28"/>
          <w:szCs w:val="28"/>
        </w:rPr>
      </w:pPr>
      <w:r>
        <w:rPr>
          <w:rFonts w:ascii="Arial" w:eastAsia="Times New Roman" w:hAnsi="Arial" w:cs="Arial"/>
          <w:b/>
          <w:bCs/>
          <w:color w:val="FF0000"/>
          <w:sz w:val="28"/>
          <w:szCs w:val="28"/>
        </w:rPr>
        <w:t>____________________________________________________________</w:t>
      </w:r>
    </w:p>
    <w:p w:rsidR="00367B16" w:rsidRPr="00B34C83" w:rsidRDefault="00367B16" w:rsidP="00367B16">
      <w:pPr>
        <w:spacing w:after="0" w:line="240" w:lineRule="auto"/>
        <w:rPr>
          <w:rFonts w:ascii="Arial" w:eastAsia="Times New Roman" w:hAnsi="Arial" w:cs="Arial"/>
          <w:b/>
          <w:bCs/>
          <w:color w:val="FF0000"/>
          <w:sz w:val="28"/>
          <w:szCs w:val="28"/>
        </w:rPr>
      </w:pPr>
      <w:r w:rsidRPr="00C97621">
        <w:rPr>
          <w:rFonts w:ascii="Arial" w:eastAsia="Times New Roman" w:hAnsi="Arial" w:cs="Arial"/>
          <w:b/>
          <w:bCs/>
          <w:color w:val="FF0000"/>
          <w:sz w:val="28"/>
          <w:szCs w:val="28"/>
        </w:rPr>
        <w:t xml:space="preserve">Next SABBSA Meeting: </w:t>
      </w:r>
      <w:r w:rsidRPr="00C97621">
        <w:rPr>
          <w:rFonts w:ascii="Arial" w:eastAsia="Times New Roman" w:hAnsi="Arial" w:cs="Arial"/>
          <w:b/>
          <w:bCs/>
          <w:color w:val="FF0000"/>
          <w:sz w:val="28"/>
          <w:szCs w:val="28"/>
        </w:rPr>
        <w:br/>
        <w:t xml:space="preserve">Tuesday, </w:t>
      </w:r>
      <w:r w:rsidR="00B239F4">
        <w:rPr>
          <w:rFonts w:ascii="Arial" w:eastAsia="Times New Roman" w:hAnsi="Arial" w:cs="Arial"/>
          <w:b/>
          <w:bCs/>
          <w:color w:val="FF0000"/>
          <w:sz w:val="28"/>
          <w:szCs w:val="28"/>
        </w:rPr>
        <w:t>December 12</w:t>
      </w:r>
      <w:r w:rsidRPr="00C97621">
        <w:rPr>
          <w:rFonts w:ascii="Arial" w:eastAsia="Times New Roman" w:hAnsi="Arial" w:cs="Arial"/>
          <w:b/>
          <w:bCs/>
          <w:color w:val="FF0000"/>
          <w:sz w:val="28"/>
          <w:szCs w:val="28"/>
        </w:rPr>
        <w:t xml:space="preserve">, 2017, at </w:t>
      </w:r>
      <w:r w:rsidRPr="00B239F4">
        <w:rPr>
          <w:rFonts w:ascii="Arial" w:eastAsia="Times New Roman" w:hAnsi="Arial" w:cs="Arial"/>
          <w:b/>
          <w:bCs/>
          <w:color w:val="FF0000"/>
          <w:sz w:val="28"/>
          <w:szCs w:val="28"/>
        </w:rPr>
        <w:t>7 pm</w:t>
      </w:r>
      <w:r w:rsidRPr="00C97621">
        <w:rPr>
          <w:rFonts w:ascii="Arial" w:eastAsia="Times New Roman" w:hAnsi="Arial" w:cs="Arial"/>
          <w:b/>
          <w:bCs/>
          <w:color w:val="000000"/>
          <w:sz w:val="24"/>
          <w:szCs w:val="24"/>
        </w:rPr>
        <w:t xml:space="preserve"> </w:t>
      </w:r>
    </w:p>
    <w:p w:rsidR="00B239F4" w:rsidRDefault="005B261A" w:rsidP="00B239F4">
      <w:pPr>
        <w:pStyle w:val="NormalWeb"/>
        <w:rPr>
          <w:rFonts w:ascii="Arial" w:hAnsi="Arial" w:cs="Arial"/>
          <w:color w:val="000000"/>
        </w:rPr>
      </w:pPr>
      <w:r>
        <w:rPr>
          <w:noProof/>
        </w:rPr>
        <w:drawing>
          <wp:anchor distT="0" distB="0" distL="114300" distR="114300" simplePos="0" relativeHeight="251681792" behindDoc="1" locked="0" layoutInCell="1" allowOverlap="1">
            <wp:simplePos x="0" y="0"/>
            <wp:positionH relativeFrom="column">
              <wp:posOffset>4366260</wp:posOffset>
            </wp:positionH>
            <wp:positionV relativeFrom="paragraph">
              <wp:posOffset>189230</wp:posOffset>
            </wp:positionV>
            <wp:extent cx="1506855" cy="1924050"/>
            <wp:effectExtent l="0" t="0" r="0" b="0"/>
            <wp:wrapTight wrapText="bothSides">
              <wp:wrapPolygon edited="0">
                <wp:start x="0" y="0"/>
                <wp:lineTo x="0" y="21386"/>
                <wp:lineTo x="21300" y="21386"/>
                <wp:lineTo x="2130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cstate="email">
                      <a:extLst>
                        <a:ext uri="{28A0092B-C50C-407E-A947-70E740481C1C}">
                          <a14:useLocalDpi xmlns:a14="http://schemas.microsoft.com/office/drawing/2010/main"/>
                        </a:ext>
                      </a:extLst>
                    </a:blip>
                    <a:srcRect/>
                    <a:stretch>
                      <a:fillRect/>
                    </a:stretch>
                  </pic:blipFill>
                  <pic:spPr bwMode="auto">
                    <a:xfrm>
                      <a:off x="0" y="0"/>
                      <a:ext cx="1506855"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B239F4">
        <w:rPr>
          <w:rFonts w:ascii="Arial" w:hAnsi="Arial" w:cs="Arial"/>
          <w:b/>
          <w:bCs/>
          <w:color w:val="800040"/>
        </w:rPr>
        <w:t xml:space="preserve">Coming to SABBSA in December </w:t>
      </w:r>
    </w:p>
    <w:p w:rsidR="00B239F4" w:rsidRDefault="00B239F4" w:rsidP="00B239F4">
      <w:pPr>
        <w:pStyle w:val="NormalWeb"/>
        <w:rPr>
          <w:rFonts w:ascii="Arial" w:hAnsi="Arial" w:cs="Arial"/>
          <w:color w:val="000000"/>
        </w:rPr>
      </w:pPr>
      <w:r>
        <w:rPr>
          <w:rFonts w:ascii="Arial" w:hAnsi="Arial" w:cs="Arial"/>
          <w:b/>
          <w:bCs/>
          <w:color w:val="0000FF"/>
        </w:rPr>
        <w:t>"Jesus is the Light", Dr. Daniel Harris</w:t>
      </w:r>
      <w:r>
        <w:rPr>
          <w:rFonts w:ascii="Arial" w:hAnsi="Arial" w:cs="Arial"/>
          <w:color w:val="000000"/>
        </w:rPr>
        <w:t xml:space="preserve"> </w:t>
      </w:r>
    </w:p>
    <w:p w:rsidR="00B239F4" w:rsidRDefault="00B239F4" w:rsidP="00B239F4">
      <w:pPr>
        <w:pStyle w:val="NormalWeb"/>
        <w:rPr>
          <w:rFonts w:ascii="Arial" w:hAnsi="Arial" w:cs="Arial"/>
          <w:color w:val="000000"/>
        </w:rPr>
      </w:pPr>
      <w:r>
        <w:rPr>
          <w:rFonts w:ascii="Arial" w:hAnsi="Arial" w:cs="Arial"/>
          <w:color w:val="000000"/>
        </w:rPr>
        <w:t xml:space="preserve">It's Christmas time and no better time to explore just one of the amazing attributes of our Lord Jesus Christ. Scripture tells us that Jesus is the "light of the world." It also tells us that Jesus not only was present at the creation of all things, but was the active creator. One of His first creations was light. A question often asked by skeptics and believers alike is, where did the light come from on the first three days of creation, before the sun and stars were created on Day 4? </w:t>
      </w:r>
    </w:p>
    <w:p w:rsidR="00B239F4" w:rsidRDefault="00B239F4" w:rsidP="00B239F4">
      <w:pPr>
        <w:pStyle w:val="NormalWeb"/>
        <w:rPr>
          <w:rFonts w:ascii="Arial" w:hAnsi="Arial" w:cs="Arial"/>
          <w:color w:val="000000"/>
        </w:rPr>
      </w:pPr>
      <w:r>
        <w:rPr>
          <w:rFonts w:ascii="Arial" w:hAnsi="Arial" w:cs="Arial"/>
          <w:color w:val="000000"/>
        </w:rPr>
        <w:t>The short answer is that "Jesus is the Light!" Our own Dr. Daniel Harris, astronomer and SABBSA Board Member will explore how this could be in our December program which focuses on Jesus, the reason for the season!</w:t>
      </w:r>
    </w:p>
    <w:p w:rsidR="00367B16" w:rsidRPr="00A1506B" w:rsidRDefault="00B239F4" w:rsidP="008843D6">
      <w:pPr>
        <w:pStyle w:val="NormalWeb"/>
        <w:rPr>
          <w:rFonts w:ascii="Arial" w:hAnsi="Arial" w:cs="Arial"/>
          <w:color w:val="000000"/>
          <w:sz w:val="23"/>
          <w:szCs w:val="23"/>
        </w:rPr>
      </w:pPr>
      <w:r w:rsidRPr="00A1506B">
        <w:rPr>
          <w:rFonts w:ascii="Arial" w:hAnsi="Arial" w:cs="Arial"/>
          <w:color w:val="800080"/>
          <w:sz w:val="23"/>
          <w:szCs w:val="23"/>
        </w:rPr>
        <w:t>Please join us in December for creation science and biblical apologetics teaching you will find nowhere else in Bexar County.</w:t>
      </w:r>
      <w:r w:rsidRPr="00A1506B">
        <w:rPr>
          <w:rFonts w:ascii="Arial" w:hAnsi="Arial" w:cs="Arial"/>
          <w:color w:val="000000"/>
          <w:sz w:val="23"/>
          <w:szCs w:val="23"/>
        </w:rPr>
        <w:t xml:space="preserve"> </w:t>
      </w:r>
      <w:r w:rsidR="00367B16" w:rsidRPr="00A1506B">
        <w:rPr>
          <w:rFonts w:ascii="Arial" w:hAnsi="Arial" w:cs="Arial"/>
          <w:color w:val="800080"/>
          <w:sz w:val="23"/>
          <w:szCs w:val="23"/>
        </w:rPr>
        <w:t xml:space="preserve">We will meet at </w:t>
      </w:r>
      <w:r w:rsidR="00367B16" w:rsidRPr="00A1506B">
        <w:rPr>
          <w:rFonts w:ascii="Arial" w:hAnsi="Arial" w:cs="Arial"/>
          <w:b/>
          <w:bCs/>
          <w:color w:val="800080"/>
          <w:sz w:val="23"/>
          <w:szCs w:val="23"/>
        </w:rPr>
        <w:t>Sarita's Restaurant</w:t>
      </w:r>
      <w:r w:rsidR="00367B16" w:rsidRPr="00A1506B">
        <w:rPr>
          <w:rFonts w:ascii="Arial" w:hAnsi="Arial" w:cs="Arial"/>
          <w:color w:val="800080"/>
          <w:sz w:val="23"/>
          <w:szCs w:val="23"/>
        </w:rPr>
        <w:t xml:space="preserve"> near the </w:t>
      </w:r>
      <w:r w:rsidR="00367B16" w:rsidRPr="00A1506B">
        <w:rPr>
          <w:rFonts w:ascii="Arial" w:hAnsi="Arial" w:cs="Arial"/>
          <w:b/>
          <w:bCs/>
          <w:color w:val="800080"/>
          <w:sz w:val="23"/>
          <w:szCs w:val="23"/>
        </w:rPr>
        <w:t>corner of NW Military Drive and Lockhill Selma</w:t>
      </w:r>
      <w:r w:rsidR="00367B16" w:rsidRPr="00A1506B">
        <w:rPr>
          <w:rFonts w:ascii="Arial" w:hAnsi="Arial" w:cs="Arial"/>
          <w:color w:val="800080"/>
          <w:sz w:val="23"/>
          <w:szCs w:val="23"/>
        </w:rPr>
        <w:t>. The address is 2235 Lockhill Selma Rd, San Antonio, TX 78230</w:t>
      </w:r>
      <w:r w:rsidR="00A1506B">
        <w:rPr>
          <w:rFonts w:ascii="Arial" w:hAnsi="Arial" w:cs="Arial"/>
          <w:color w:val="800080"/>
          <w:sz w:val="23"/>
          <w:szCs w:val="23"/>
        </w:rPr>
        <w:t>.</w:t>
      </w:r>
    </w:p>
    <w:sectPr w:rsidR="00367B16" w:rsidRPr="00A15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Lato">
    <w:altName w:val="Segoe UI"/>
    <w:charset w:val="00"/>
    <w:family w:val="auto"/>
    <w:pitch w:val="default"/>
  </w:font>
  <w:font w:name="Helvetica">
    <w:panose1 w:val="020B05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8.75pt;height:15pt" o:bullet="t">
        <v:imagedata r:id="rId1" o:title="ant"/>
      </v:shape>
    </w:pict>
  </w:numPicBullet>
  <w:numPicBullet w:numPicBulletId="1">
    <w:pict>
      <v:shape id="_x0000_i1084" type="#_x0000_t75" style="width:3in;height:3in" o:bullet="t"/>
    </w:pict>
  </w:numPicBullet>
  <w:numPicBullet w:numPicBulletId="2">
    <w:pict>
      <v:shape id="_x0000_i1085" type="#_x0000_t75" style="width:3in;height:3in" o:bullet="t"/>
    </w:pict>
  </w:numPicBullet>
  <w:abstractNum w:abstractNumId="0" w15:restartNumberingAfterBreak="0">
    <w:nsid w:val="2C8649D3"/>
    <w:multiLevelType w:val="multilevel"/>
    <w:tmpl w:val="EF3EC8E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DD52BF"/>
    <w:multiLevelType w:val="hybridMultilevel"/>
    <w:tmpl w:val="4AF27998"/>
    <w:lvl w:ilvl="0" w:tplc="B01E1D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BC025F"/>
    <w:multiLevelType w:val="multilevel"/>
    <w:tmpl w:val="51FE0E2C"/>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247166"/>
    <w:multiLevelType w:val="multilevel"/>
    <w:tmpl w:val="596C191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905"/>
    <w:rsid w:val="000216D5"/>
    <w:rsid w:val="0004080C"/>
    <w:rsid w:val="001F62A0"/>
    <w:rsid w:val="00223563"/>
    <w:rsid w:val="00276C18"/>
    <w:rsid w:val="00367B16"/>
    <w:rsid w:val="00445AC6"/>
    <w:rsid w:val="004606CC"/>
    <w:rsid w:val="004A1A6D"/>
    <w:rsid w:val="00532905"/>
    <w:rsid w:val="005873AE"/>
    <w:rsid w:val="005B261A"/>
    <w:rsid w:val="005C659A"/>
    <w:rsid w:val="00692BBC"/>
    <w:rsid w:val="006D5E5C"/>
    <w:rsid w:val="00730954"/>
    <w:rsid w:val="0081277D"/>
    <w:rsid w:val="00824E8B"/>
    <w:rsid w:val="00860495"/>
    <w:rsid w:val="008843D6"/>
    <w:rsid w:val="009448F8"/>
    <w:rsid w:val="00A1506B"/>
    <w:rsid w:val="00AA7500"/>
    <w:rsid w:val="00AD74F9"/>
    <w:rsid w:val="00B239F4"/>
    <w:rsid w:val="00B92F6E"/>
    <w:rsid w:val="00BA22F3"/>
    <w:rsid w:val="00CD5558"/>
    <w:rsid w:val="00D90770"/>
    <w:rsid w:val="00DC57A7"/>
    <w:rsid w:val="00E022AC"/>
    <w:rsid w:val="00E63BF7"/>
    <w:rsid w:val="00F02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643A8"/>
  <w15:chartTrackingRefBased/>
  <w15:docId w15:val="{6839746F-EAFF-405A-BACB-764E152C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905"/>
    <w:rPr>
      <w:color w:val="0563C1" w:themeColor="hyperlink"/>
      <w:u w:val="single"/>
    </w:rPr>
  </w:style>
  <w:style w:type="character" w:styleId="UnresolvedMention">
    <w:name w:val="Unresolved Mention"/>
    <w:basedOn w:val="DefaultParagraphFont"/>
    <w:uiPriority w:val="99"/>
    <w:semiHidden/>
    <w:unhideWhenUsed/>
    <w:rsid w:val="00532905"/>
    <w:rPr>
      <w:color w:val="808080"/>
      <w:shd w:val="clear" w:color="auto" w:fill="E6E6E6"/>
    </w:rPr>
  </w:style>
  <w:style w:type="paragraph" w:styleId="NoSpacing">
    <w:name w:val="No Spacing"/>
    <w:uiPriority w:val="1"/>
    <w:qFormat/>
    <w:rsid w:val="00AD74F9"/>
    <w:pPr>
      <w:spacing w:after="0" w:line="240" w:lineRule="auto"/>
    </w:pPr>
  </w:style>
  <w:style w:type="paragraph" w:styleId="NormalWeb">
    <w:name w:val="Normal (Web)"/>
    <w:basedOn w:val="Normal"/>
    <w:uiPriority w:val="99"/>
    <w:unhideWhenUsed/>
    <w:rsid w:val="00367B16"/>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9448F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932453">
      <w:bodyDiv w:val="1"/>
      <w:marLeft w:val="0"/>
      <w:marRight w:val="0"/>
      <w:marTop w:val="0"/>
      <w:marBottom w:val="0"/>
      <w:divBdr>
        <w:top w:val="none" w:sz="0" w:space="0" w:color="auto"/>
        <w:left w:val="none" w:sz="0" w:space="0" w:color="auto"/>
        <w:bottom w:val="none" w:sz="0" w:space="0" w:color="auto"/>
        <w:right w:val="none" w:sz="0" w:space="0" w:color="auto"/>
      </w:divBdr>
      <w:divsChild>
        <w:div w:id="1473671076">
          <w:marLeft w:val="0"/>
          <w:marRight w:val="0"/>
          <w:marTop w:val="0"/>
          <w:marBottom w:val="0"/>
          <w:divBdr>
            <w:top w:val="none" w:sz="0" w:space="0" w:color="auto"/>
            <w:left w:val="none" w:sz="0" w:space="0" w:color="auto"/>
            <w:bottom w:val="none" w:sz="0" w:space="0" w:color="auto"/>
            <w:right w:val="none" w:sz="0" w:space="0" w:color="auto"/>
          </w:divBdr>
          <w:divsChild>
            <w:div w:id="1022558644">
              <w:marLeft w:val="0"/>
              <w:marRight w:val="0"/>
              <w:marTop w:val="0"/>
              <w:marBottom w:val="0"/>
              <w:divBdr>
                <w:top w:val="none" w:sz="0" w:space="0" w:color="auto"/>
                <w:left w:val="none" w:sz="0" w:space="0" w:color="auto"/>
                <w:bottom w:val="none" w:sz="0" w:space="0" w:color="auto"/>
                <w:right w:val="none" w:sz="0" w:space="0" w:color="auto"/>
              </w:divBdr>
              <w:divsChild>
                <w:div w:id="1014069094">
                  <w:marLeft w:val="0"/>
                  <w:marRight w:val="0"/>
                  <w:marTop w:val="75"/>
                  <w:marBottom w:val="75"/>
                  <w:divBdr>
                    <w:top w:val="none" w:sz="0" w:space="0" w:color="auto"/>
                    <w:left w:val="none" w:sz="0" w:space="0" w:color="auto"/>
                    <w:bottom w:val="none" w:sz="0" w:space="0" w:color="auto"/>
                    <w:right w:val="none" w:sz="0" w:space="0" w:color="auto"/>
                  </w:divBdr>
                  <w:divsChild>
                    <w:div w:id="1961183018">
                      <w:marLeft w:val="0"/>
                      <w:marRight w:val="0"/>
                      <w:marTop w:val="0"/>
                      <w:marBottom w:val="0"/>
                      <w:divBdr>
                        <w:top w:val="none" w:sz="0" w:space="0" w:color="auto"/>
                        <w:left w:val="none" w:sz="0" w:space="0" w:color="auto"/>
                        <w:bottom w:val="none" w:sz="0" w:space="0" w:color="auto"/>
                        <w:right w:val="none" w:sz="0" w:space="0" w:color="auto"/>
                      </w:divBdr>
                      <w:divsChild>
                        <w:div w:id="366876042">
                          <w:blockQuote w:val="1"/>
                          <w:marLeft w:val="288"/>
                          <w:marRight w:val="288"/>
                          <w:marTop w:val="120"/>
                          <w:marBottom w:val="120"/>
                          <w:divBdr>
                            <w:top w:val="none" w:sz="0" w:space="0" w:color="auto"/>
                            <w:left w:val="single" w:sz="24" w:space="15" w:color="1388D2"/>
                            <w:bottom w:val="none" w:sz="0" w:space="0" w:color="auto"/>
                            <w:right w:val="none" w:sz="0" w:space="0" w:color="auto"/>
                          </w:divBdr>
                        </w:div>
                        <w:div w:id="877396192">
                          <w:blockQuote w:val="1"/>
                          <w:marLeft w:val="288"/>
                          <w:marRight w:val="288"/>
                          <w:marTop w:val="120"/>
                          <w:marBottom w:val="120"/>
                          <w:divBdr>
                            <w:top w:val="none" w:sz="0" w:space="0" w:color="auto"/>
                            <w:left w:val="single" w:sz="24" w:space="15" w:color="1388D2"/>
                            <w:bottom w:val="none" w:sz="0" w:space="0" w:color="auto"/>
                            <w:right w:val="none" w:sz="0" w:space="0" w:color="auto"/>
                          </w:divBdr>
                        </w:div>
                      </w:divsChild>
                    </w:div>
                  </w:divsChild>
                </w:div>
              </w:divsChild>
            </w:div>
          </w:divsChild>
        </w:div>
      </w:divsChild>
    </w:div>
    <w:div w:id="634138764">
      <w:bodyDiv w:val="1"/>
      <w:marLeft w:val="0"/>
      <w:marRight w:val="0"/>
      <w:marTop w:val="0"/>
      <w:marBottom w:val="0"/>
      <w:divBdr>
        <w:top w:val="none" w:sz="0" w:space="0" w:color="auto"/>
        <w:left w:val="none" w:sz="0" w:space="0" w:color="auto"/>
        <w:bottom w:val="none" w:sz="0" w:space="0" w:color="auto"/>
        <w:right w:val="none" w:sz="0" w:space="0" w:color="auto"/>
      </w:divBdr>
    </w:div>
    <w:div w:id="673189631">
      <w:bodyDiv w:val="1"/>
      <w:marLeft w:val="0"/>
      <w:marRight w:val="0"/>
      <w:marTop w:val="0"/>
      <w:marBottom w:val="0"/>
      <w:divBdr>
        <w:top w:val="none" w:sz="0" w:space="0" w:color="auto"/>
        <w:left w:val="none" w:sz="0" w:space="0" w:color="auto"/>
        <w:bottom w:val="none" w:sz="0" w:space="0" w:color="auto"/>
        <w:right w:val="none" w:sz="0" w:space="0" w:color="auto"/>
      </w:divBdr>
    </w:div>
    <w:div w:id="936597209">
      <w:bodyDiv w:val="1"/>
      <w:marLeft w:val="0"/>
      <w:marRight w:val="0"/>
      <w:marTop w:val="0"/>
      <w:marBottom w:val="0"/>
      <w:divBdr>
        <w:top w:val="none" w:sz="0" w:space="0" w:color="auto"/>
        <w:left w:val="none" w:sz="0" w:space="0" w:color="auto"/>
        <w:bottom w:val="none" w:sz="0" w:space="0" w:color="auto"/>
        <w:right w:val="none" w:sz="0" w:space="0" w:color="auto"/>
      </w:divBdr>
    </w:div>
    <w:div w:id="1297177677">
      <w:bodyDiv w:val="1"/>
      <w:marLeft w:val="0"/>
      <w:marRight w:val="0"/>
      <w:marTop w:val="0"/>
      <w:marBottom w:val="0"/>
      <w:divBdr>
        <w:top w:val="none" w:sz="0" w:space="0" w:color="auto"/>
        <w:left w:val="none" w:sz="0" w:space="0" w:color="auto"/>
        <w:bottom w:val="none" w:sz="0" w:space="0" w:color="auto"/>
        <w:right w:val="none" w:sz="0" w:space="0" w:color="auto"/>
      </w:divBdr>
    </w:div>
    <w:div w:id="196511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eation.com/radiometric-dating-and-old-ages-in-disarray" TargetMode="External"/><Relationship Id="rId18" Type="http://schemas.openxmlformats.org/officeDocument/2006/relationships/hyperlink" Target="https://creation.com/radioactive-dating-anomalies" TargetMode="External"/><Relationship Id="rId26" Type="http://schemas.openxmlformats.org/officeDocument/2006/relationships/hyperlink" Target="http://www.worldviewSA.org" TargetMode="External"/><Relationship Id="rId39" Type="http://schemas.openxmlformats.org/officeDocument/2006/relationships/image" Target="media/image12.gif"/><Relationship Id="rId21" Type="http://schemas.openxmlformats.org/officeDocument/2006/relationships/hyperlink" Target="https://creation.com/radioactive-dating-anomalies" TargetMode="External"/><Relationship Id="rId34" Type="http://schemas.openxmlformats.org/officeDocument/2006/relationships/hyperlink" Target="http://am630theword.com/content/all/am-630-the-word-podcasts" TargetMode="External"/><Relationship Id="rId42" Type="http://schemas.openxmlformats.org/officeDocument/2006/relationships/hyperlink" Target="http://alienintrusion.com/" TargetMode="External"/><Relationship Id="rId47" Type="http://schemas.openxmlformats.org/officeDocument/2006/relationships/hyperlink" Target="http://dfw-mios.com/" TargetMode="External"/><Relationship Id="rId50" Type="http://schemas.openxmlformats.org/officeDocument/2006/relationships/hyperlink" Target="http://www.answersingenesis.org/media/audio/answers-daily" TargetMode="External"/><Relationship Id="rId55" Type="http://schemas.openxmlformats.org/officeDocument/2006/relationships/theme" Target="theme/theme1.xml"/><Relationship Id="rId7" Type="http://schemas.openxmlformats.org/officeDocument/2006/relationships/hyperlink" Target="https://www.youtube.com/watch?v=f5kckGxwJr4" TargetMode="External"/><Relationship Id="rId12" Type="http://schemas.openxmlformats.org/officeDocument/2006/relationships/hyperlink" Target="https://creation.com/radioisotope-dating-of-rocks-in-the-grand-canyon" TargetMode="External"/><Relationship Id="rId17" Type="http://schemas.openxmlformats.org/officeDocument/2006/relationships/hyperlink" Target="https://creation.com/how-dating-methods-work" TargetMode="External"/><Relationship Id="rId25" Type="http://schemas.openxmlformats.org/officeDocument/2006/relationships/hyperlink" Target="https://creation.com/young-age-of-the-earth-universe-qa" TargetMode="External"/><Relationship Id="rId33" Type="http://schemas.openxmlformats.org/officeDocument/2006/relationships/image" Target="media/image9.jpeg"/><Relationship Id="rId38" Type="http://schemas.openxmlformats.org/officeDocument/2006/relationships/image" Target="media/image11.jpeg"/><Relationship Id="rId46" Type="http://schemas.openxmlformats.org/officeDocument/2006/relationships/hyperlink" Target="http://visitcreation.org/item/museum-of-earth-history-dallas-tx/" TargetMode="External"/><Relationship Id="rId2" Type="http://schemas.openxmlformats.org/officeDocument/2006/relationships/styles" Target="styles.xml"/><Relationship Id="rId16" Type="http://schemas.openxmlformats.org/officeDocument/2006/relationships/hyperlink" Target="https://creation.com/the-way-it-really-is-little-known-facts-about-radiometric-dating" TargetMode="External"/><Relationship Id="rId20" Type="http://schemas.openxmlformats.org/officeDocument/2006/relationships/hyperlink" Target="https://creation.com/the-way-it-really-is-little-known-facts-about-radiometric-dating" TargetMode="External"/><Relationship Id="rId29" Type="http://schemas.openxmlformats.org/officeDocument/2006/relationships/hyperlink" Target="http://genesismovie.com/_images/_photos/adamwithapatosauruseden.jpg" TargetMode="External"/><Relationship Id="rId41" Type="http://schemas.openxmlformats.org/officeDocument/2006/relationships/image" Target="media/image14.gif"/><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creation.com/dr-tas-walker" TargetMode="External"/><Relationship Id="rId24" Type="http://schemas.openxmlformats.org/officeDocument/2006/relationships/hyperlink" Target="https://creation.com/radiometric-dating-questions-and-answers" TargetMode="External"/><Relationship Id="rId32" Type="http://schemas.openxmlformats.org/officeDocument/2006/relationships/image" Target="media/image8.png"/><Relationship Id="rId37" Type="http://schemas.openxmlformats.org/officeDocument/2006/relationships/hyperlink" Target="http://alienintrusion.com/" TargetMode="External"/><Relationship Id="rId40" Type="http://schemas.openxmlformats.org/officeDocument/2006/relationships/image" Target="media/image13.gif"/><Relationship Id="rId45" Type="http://schemas.openxmlformats.org/officeDocument/2006/relationships/hyperlink" Target="http://www.creationevidence.org" TargetMode="External"/><Relationship Id="rId53" Type="http://schemas.openxmlformats.org/officeDocument/2006/relationships/image" Target="media/image17.jpeg"/><Relationship Id="rId5" Type="http://schemas.openxmlformats.org/officeDocument/2006/relationships/hyperlink" Target="http://www.sabbsa.org" TargetMode="External"/><Relationship Id="rId15" Type="http://schemas.openxmlformats.org/officeDocument/2006/relationships/hyperlink" Target="https://creation.com/radioactive-dating-fatal-flaw" TargetMode="External"/><Relationship Id="rId23" Type="http://schemas.openxmlformats.org/officeDocument/2006/relationships/hyperlink" Target="https://creation.com/radioactive-dating-failure" TargetMode="External"/><Relationship Id="rId28" Type="http://schemas.openxmlformats.org/officeDocument/2006/relationships/image" Target="media/image6.jpeg"/><Relationship Id="rId36" Type="http://schemas.openxmlformats.org/officeDocument/2006/relationships/image" Target="http://ih.constantcontact.com/fs021/1101470620119/img/497.jpg" TargetMode="External"/><Relationship Id="rId49"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10" Type="http://schemas.openxmlformats.org/officeDocument/2006/relationships/image" Target="media/image4.jpeg"/><Relationship Id="rId19" Type="http://schemas.openxmlformats.org/officeDocument/2006/relationships/hyperlink" Target="https://creation.com/radioactive-dating-fatal-flaw" TargetMode="External"/><Relationship Id="rId31" Type="http://schemas.openxmlformats.org/officeDocument/2006/relationships/hyperlink" Target="http://genesismovie.com/" TargetMode="External"/><Relationship Id="rId44"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52" Type="http://schemas.openxmlformats.org/officeDocument/2006/relationships/image" Target="media/image16.jpeg"/><Relationship Id="rId4" Type="http://schemas.openxmlformats.org/officeDocument/2006/relationships/webSettings" Target="webSettings.xml"/><Relationship Id="rId9" Type="http://schemas.openxmlformats.org/officeDocument/2006/relationships/hyperlink" Target="https://dl0.creation.com/articles/p122/c12201/thermal-ionization-mass-spectrometer-lge.jpg" TargetMode="External"/><Relationship Id="rId14" Type="http://schemas.openxmlformats.org/officeDocument/2006/relationships/image" Target="media/image5.jpeg"/><Relationship Id="rId22" Type="http://schemas.openxmlformats.org/officeDocument/2006/relationships/hyperlink" Target="https://creation.com/wrong-radiometric-dates-logic" TargetMode="External"/><Relationship Id="rId27" Type="http://schemas.openxmlformats.org/officeDocument/2006/relationships/hyperlink" Target="http://www.worldviewSA.org" TargetMode="External"/><Relationship Id="rId30" Type="http://schemas.openxmlformats.org/officeDocument/2006/relationships/image" Target="media/image7.jpeg"/><Relationship Id="rId35" Type="http://schemas.openxmlformats.org/officeDocument/2006/relationships/image" Target="media/image10.jpeg"/><Relationship Id="rId43" Type="http://schemas.openxmlformats.org/officeDocument/2006/relationships/image" Target="media/image15.gif"/><Relationship Id="rId48" Type="http://schemas.openxmlformats.org/officeDocument/2006/relationships/hyperlink" Target="http://evidences.org/index.html" TargetMode="External"/><Relationship Id="rId8" Type="http://schemas.openxmlformats.org/officeDocument/2006/relationships/image" Target="media/image3.jpeg"/><Relationship Id="rId51" Type="http://schemas.openxmlformats.org/officeDocument/2006/relationships/hyperlink" Target="http://www.icr.org/radio/" TargetMode="External"/><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1</Pages>
  <Words>4885</Words>
  <Characters>27851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10</cp:revision>
  <dcterms:created xsi:type="dcterms:W3CDTF">2017-11-10T16:19:00Z</dcterms:created>
  <dcterms:modified xsi:type="dcterms:W3CDTF">2017-12-07T22:22:00Z</dcterms:modified>
</cp:coreProperties>
</file>