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4D" w:rsidRPr="006A5E00" w:rsidRDefault="006B2F4D" w:rsidP="006B2F4D">
      <w:pPr>
        <w:spacing w:after="0" w:line="240" w:lineRule="auto"/>
        <w:rPr>
          <w:rFonts w:ascii="Times New Roman" w:hAnsi="Times New Roman"/>
          <w:color w:val="000000"/>
        </w:rPr>
      </w:pPr>
    </w:p>
    <w:p w:rsidR="006B2F4D" w:rsidRPr="006A5E00" w:rsidRDefault="00B77048" w:rsidP="006B2F4D">
      <w:pPr>
        <w:rPr>
          <w:rFonts w:ascii="Courier New" w:hAnsi="Courier New" w:cs="Courier New"/>
          <w:color w:val="000000"/>
          <w:sz w:val="20"/>
          <w:szCs w:val="20"/>
        </w:rPr>
      </w:pPr>
      <w:r w:rsidRPr="00B77048">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0.25pt;margin-top:45.15pt;width:460.8pt;height:1in;z-index:251654656;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6B2F4D" w:rsidRDefault="006B2F4D" w:rsidP="006B2F4D">
      <w:pPr>
        <w:snapToGrid w:val="0"/>
      </w:pPr>
    </w:p>
    <w:p w:rsidR="006B2F4D" w:rsidRDefault="006B2F4D" w:rsidP="006B2F4D">
      <w:pPr>
        <w:snapToGrid w:val="0"/>
        <w:jc w:val="center"/>
        <w:rPr>
          <w:lang w:val="es-ES"/>
        </w:rPr>
      </w:pPr>
      <w:r w:rsidRPr="006A5E00">
        <w:t>President - Scott Lane 599-7240          Vice President – Capt. Harry Jackson, USAF (Ret.</w:t>
      </w:r>
      <w:proofErr w:type="gramStart"/>
      <w:r w:rsidRPr="006A5E00">
        <w:t>)</w:t>
      </w:r>
      <w:proofErr w:type="gramEnd"/>
      <w:r w:rsidRPr="006A5E00">
        <w:br/>
        <w:t>Secretary – Clarence Johnson     Treasurer – Carl Williams, M.D.</w:t>
      </w:r>
      <w:r w:rsidRPr="006A5E00">
        <w:br/>
      </w:r>
      <w:r w:rsidRPr="006A5E00">
        <w:rPr>
          <w:lang w:val="es-ES"/>
        </w:rPr>
        <w:t>[</w:t>
      </w:r>
      <w:proofErr w:type="spellStart"/>
      <w:r w:rsidRPr="006A5E00">
        <w:rPr>
          <w:lang w:val="es-ES"/>
        </w:rPr>
        <w:t>website</w:t>
      </w:r>
      <w:proofErr w:type="spellEnd"/>
      <w:r w:rsidRPr="006A5E00">
        <w:rPr>
          <w:lang w:val="es-ES"/>
        </w:rPr>
        <w:t xml:space="preserve"> – </w:t>
      </w:r>
      <w:hyperlink r:id="rId5" w:history="1">
        <w:r w:rsidRPr="006A5E00">
          <w:rPr>
            <w:rFonts w:ascii="Comic Sans MS" w:hAnsi="Comic Sans MS"/>
            <w:color w:val="990066"/>
            <w:lang w:val="es-ES"/>
          </w:rPr>
          <w:t>www.sabbsa.org</w:t>
        </w:r>
      </w:hyperlink>
      <w:r w:rsidRPr="006A5E00">
        <w:rPr>
          <w:lang w:val="es-ES"/>
        </w:rPr>
        <w:t xml:space="preserve"> ] [P.O. Box 34478, San Antonio, TX 78265]</w:t>
      </w:r>
    </w:p>
    <w:p w:rsidR="00AD6513" w:rsidRDefault="00AD6513" w:rsidP="00AD6513">
      <w:pPr>
        <w:pStyle w:val="NormalWeb"/>
        <w:rPr>
          <w:rFonts w:ascii="Arial" w:hAnsi="Arial" w:cs="Arial"/>
          <w:color w:val="000000"/>
          <w:sz w:val="20"/>
          <w:szCs w:val="20"/>
        </w:rPr>
      </w:pPr>
      <w:r w:rsidRPr="00AD6513">
        <w:rPr>
          <w:rFonts w:ascii="Arial" w:hAnsi="Arial" w:cs="Arial"/>
          <w:color w:val="000000"/>
          <w:sz w:val="20"/>
          <w:szCs w:val="20"/>
        </w:rPr>
        <w:t>We at</w:t>
      </w:r>
      <w:r>
        <w:rPr>
          <w:rFonts w:ascii="Arial" w:hAnsi="Arial" w:cs="Arial"/>
          <w:color w:val="000000"/>
          <w:sz w:val="20"/>
          <w:szCs w:val="20"/>
        </w:rPr>
        <w:t xml:space="preserve"> SABBSA hope you had a happy Fourth of July and sometime this holiday we hope you contemplated all the blessings God has given us in this country and our good fortune to be a part of the greatest nation in the history of the world.</w:t>
      </w:r>
    </w:p>
    <w:p w:rsidR="00AD6513" w:rsidRPr="00AD6513" w:rsidRDefault="00AD6513" w:rsidP="00AD6513">
      <w:pPr>
        <w:pStyle w:val="NormalWeb"/>
        <w:rPr>
          <w:rFonts w:ascii="Arial" w:hAnsi="Arial" w:cs="Arial"/>
          <w:color w:val="000000"/>
          <w:sz w:val="20"/>
          <w:szCs w:val="20"/>
        </w:rPr>
      </w:pPr>
      <w:r>
        <w:rPr>
          <w:rFonts w:ascii="Arial" w:hAnsi="Arial" w:cs="Arial"/>
          <w:color w:val="000000"/>
          <w:sz w:val="20"/>
          <w:szCs w:val="20"/>
        </w:rPr>
        <w:t xml:space="preserve">At the same time this </w:t>
      </w:r>
      <w:r w:rsidRPr="00AD6513">
        <w:rPr>
          <w:rFonts w:ascii="Arial" w:hAnsi="Arial" w:cs="Arial"/>
          <w:b/>
          <w:color w:val="000000"/>
          <w:sz w:val="20"/>
          <w:szCs w:val="20"/>
        </w:rPr>
        <w:t>Communiqué</w:t>
      </w:r>
      <w:r>
        <w:rPr>
          <w:rFonts w:ascii="Arial" w:hAnsi="Arial" w:cs="Arial"/>
          <w:color w:val="000000"/>
          <w:sz w:val="20"/>
          <w:szCs w:val="20"/>
        </w:rPr>
        <w:t xml:space="preserve"> will dwell on the current ways in which the people of this country are ignoring God and inviting His wrath. It is not an easy thing to contemplate that God will stop blessing this country as He so richly has for the past 240 years. We have both become accustomed to His blessings and as humans do not ever want to think that we could be in the wrong or deserving of harsh judgment. But, neither did the Israelites which on so many occasions were judged by God and sent into slavery. We hope you find this newsletter both insightful and perhaps energizing. God has promised that if we will </w:t>
      </w:r>
      <w:r w:rsidR="00422D20">
        <w:rPr>
          <w:rFonts w:ascii="Arial" w:hAnsi="Arial" w:cs="Arial"/>
          <w:color w:val="000000"/>
          <w:sz w:val="20"/>
          <w:szCs w:val="20"/>
        </w:rPr>
        <w:t>“</w:t>
      </w:r>
      <w:r>
        <w:rPr>
          <w:rFonts w:ascii="Arial" w:hAnsi="Arial" w:cs="Arial"/>
          <w:color w:val="000000"/>
          <w:sz w:val="20"/>
          <w:szCs w:val="20"/>
        </w:rPr>
        <w:t>seek Him</w:t>
      </w:r>
      <w:r w:rsidR="00422D20">
        <w:rPr>
          <w:rFonts w:ascii="Arial" w:hAnsi="Arial" w:cs="Arial"/>
          <w:color w:val="000000"/>
          <w:sz w:val="20"/>
          <w:szCs w:val="20"/>
        </w:rPr>
        <w:t>”</w:t>
      </w:r>
      <w:r>
        <w:rPr>
          <w:rFonts w:ascii="Arial" w:hAnsi="Arial" w:cs="Arial"/>
          <w:color w:val="000000"/>
          <w:sz w:val="20"/>
          <w:szCs w:val="20"/>
        </w:rPr>
        <w:t xml:space="preserve"> He will </w:t>
      </w:r>
      <w:r w:rsidR="00422D20">
        <w:rPr>
          <w:rFonts w:ascii="Arial" w:hAnsi="Arial" w:cs="Arial"/>
          <w:color w:val="000000"/>
          <w:sz w:val="20"/>
          <w:szCs w:val="20"/>
        </w:rPr>
        <w:t>“</w:t>
      </w:r>
      <w:r>
        <w:rPr>
          <w:rFonts w:ascii="Arial" w:hAnsi="Arial" w:cs="Arial"/>
          <w:color w:val="000000"/>
          <w:sz w:val="20"/>
          <w:szCs w:val="20"/>
        </w:rPr>
        <w:t>heal our land.</w:t>
      </w:r>
      <w:r w:rsidR="00422D20">
        <w:rPr>
          <w:rFonts w:ascii="Arial" w:hAnsi="Arial" w:cs="Arial"/>
          <w:color w:val="000000"/>
          <w:sz w:val="20"/>
          <w:szCs w:val="20"/>
        </w:rPr>
        <w:t>”</w:t>
      </w:r>
      <w:r>
        <w:rPr>
          <w:rFonts w:ascii="Arial" w:hAnsi="Arial" w:cs="Arial"/>
          <w:color w:val="000000"/>
          <w:sz w:val="20"/>
          <w:szCs w:val="20"/>
        </w:rPr>
        <w:t xml:space="preserve"> </w:t>
      </w:r>
      <w:r w:rsidR="00422D20">
        <w:rPr>
          <w:rFonts w:ascii="Arial" w:hAnsi="Arial" w:cs="Arial"/>
          <w:color w:val="000000"/>
          <w:sz w:val="20"/>
          <w:szCs w:val="20"/>
        </w:rPr>
        <w:t xml:space="preserve">In a time when it seems that all of our </w:t>
      </w:r>
      <w:r w:rsidR="00287680">
        <w:rPr>
          <w:rFonts w:ascii="Arial" w:hAnsi="Arial" w:cs="Arial"/>
          <w:color w:val="000000"/>
          <w:sz w:val="20"/>
          <w:szCs w:val="20"/>
        </w:rPr>
        <w:t>societal decisions are against G</w:t>
      </w:r>
      <w:r w:rsidR="00422D20">
        <w:rPr>
          <w:rFonts w:ascii="Arial" w:hAnsi="Arial" w:cs="Arial"/>
          <w:color w:val="000000"/>
          <w:sz w:val="20"/>
          <w:szCs w:val="20"/>
        </w:rPr>
        <w:t xml:space="preserve">od’s word, we need to be reinvigorated in our efforts to make this country “count the costs” of </w:t>
      </w:r>
      <w:r w:rsidR="007E63A8">
        <w:rPr>
          <w:rFonts w:ascii="Arial" w:hAnsi="Arial" w:cs="Arial"/>
          <w:color w:val="000000"/>
          <w:sz w:val="20"/>
          <w:szCs w:val="20"/>
        </w:rPr>
        <w:t xml:space="preserve">our </w:t>
      </w:r>
      <w:r w:rsidR="00422D20">
        <w:rPr>
          <w:rFonts w:ascii="Arial" w:hAnsi="Arial" w:cs="Arial"/>
          <w:color w:val="000000"/>
          <w:sz w:val="20"/>
          <w:szCs w:val="20"/>
        </w:rPr>
        <w:t>actions.</w:t>
      </w:r>
    </w:p>
    <w:p w:rsidR="006B2F4D" w:rsidRPr="00287680" w:rsidRDefault="006B2F4D" w:rsidP="006B2F4D">
      <w:pPr>
        <w:pStyle w:val="NormalWeb"/>
        <w:jc w:val="center"/>
        <w:rPr>
          <w:rFonts w:ascii="Arial" w:hAnsi="Arial" w:cs="Arial"/>
          <w:b/>
          <w:color w:val="0000FF"/>
          <w:sz w:val="30"/>
          <w:szCs w:val="30"/>
        </w:rPr>
      </w:pPr>
      <w:r w:rsidRPr="00287680">
        <w:rPr>
          <w:rFonts w:ascii="Arial" w:hAnsi="Arial" w:cs="Arial"/>
          <w:b/>
          <w:color w:val="0000FF"/>
          <w:sz w:val="30"/>
          <w:szCs w:val="30"/>
        </w:rPr>
        <w:t>The Only Winning Strategy for the Left: The Redefinition Game</w:t>
      </w:r>
    </w:p>
    <w:p w:rsidR="006B2F4D" w:rsidRDefault="006B2F4D" w:rsidP="006B2F4D">
      <w:pPr>
        <w:pStyle w:val="NormalWeb"/>
        <w:rPr>
          <w:rFonts w:ascii="Arial" w:hAnsi="Arial" w:cs="Arial"/>
          <w:color w:val="000000"/>
          <w:sz w:val="20"/>
          <w:szCs w:val="20"/>
        </w:rPr>
      </w:pPr>
      <w:r w:rsidRPr="006B2F4D">
        <w:rPr>
          <w:rFonts w:ascii="Arial" w:hAnsi="Arial" w:cs="Arial"/>
          <w:color w:val="000000"/>
          <w:sz w:val="20"/>
          <w:szCs w:val="20"/>
        </w:rPr>
        <w:t xml:space="preserve">I don’t know if you have noticed or not, but the new game </w:t>
      </w:r>
      <w:r>
        <w:rPr>
          <w:rFonts w:ascii="Arial" w:hAnsi="Arial" w:cs="Arial"/>
          <w:color w:val="000000"/>
          <w:sz w:val="20"/>
          <w:szCs w:val="20"/>
        </w:rPr>
        <w:t>in politics is redefinition. If your argument is weak and cannot be won on its merits, you simply redefine not only your position and the position of others</w:t>
      </w:r>
      <w:r w:rsidR="001860C8">
        <w:rPr>
          <w:rFonts w:ascii="Arial" w:hAnsi="Arial" w:cs="Arial"/>
          <w:color w:val="000000"/>
          <w:sz w:val="20"/>
          <w:szCs w:val="20"/>
        </w:rPr>
        <w:t xml:space="preserve">, </w:t>
      </w:r>
      <w:r w:rsidR="001860C8" w:rsidRPr="004A6A24">
        <w:rPr>
          <w:rFonts w:ascii="Arial" w:hAnsi="Arial" w:cs="Arial"/>
          <w:sz w:val="20"/>
          <w:szCs w:val="20"/>
        </w:rPr>
        <w:t>but also</w:t>
      </w:r>
      <w:r>
        <w:rPr>
          <w:rFonts w:ascii="Arial" w:hAnsi="Arial" w:cs="Arial"/>
          <w:color w:val="000000"/>
          <w:sz w:val="20"/>
          <w:szCs w:val="20"/>
        </w:rPr>
        <w:t xml:space="preserve"> frame the discussion so that anyone who opposes you can be vilified as ignorant or bigoted. You ma</w:t>
      </w:r>
      <w:r w:rsidR="00FF19A9">
        <w:rPr>
          <w:rFonts w:ascii="Arial" w:hAnsi="Arial" w:cs="Arial"/>
          <w:color w:val="000000"/>
          <w:sz w:val="20"/>
          <w:szCs w:val="20"/>
        </w:rPr>
        <w:t xml:space="preserve">y not have also noted that the </w:t>
      </w:r>
      <w:r w:rsidR="00FF19A9" w:rsidRPr="00FF19A9">
        <w:rPr>
          <w:rFonts w:ascii="Arial" w:hAnsi="Arial" w:cs="Arial"/>
          <w:b/>
          <w:color w:val="000000"/>
          <w:sz w:val="20"/>
          <w:szCs w:val="20"/>
        </w:rPr>
        <w:t>C</w:t>
      </w:r>
      <w:r w:rsidRPr="00FF19A9">
        <w:rPr>
          <w:rFonts w:ascii="Arial" w:hAnsi="Arial" w:cs="Arial"/>
          <w:b/>
          <w:color w:val="000000"/>
          <w:sz w:val="20"/>
          <w:szCs w:val="20"/>
        </w:rPr>
        <w:t>reation vs. Evolution debate</w:t>
      </w:r>
      <w:r>
        <w:rPr>
          <w:rFonts w:ascii="Arial" w:hAnsi="Arial" w:cs="Arial"/>
          <w:color w:val="000000"/>
          <w:sz w:val="20"/>
          <w:szCs w:val="20"/>
        </w:rPr>
        <w:t xml:space="preserve"> was one of the first venues in which this strategy was played and it has led to the ever</w:t>
      </w:r>
      <w:r w:rsidR="001860C8">
        <w:rPr>
          <w:rFonts w:ascii="Arial" w:hAnsi="Arial" w:cs="Arial"/>
          <w:color w:val="000000"/>
          <w:sz w:val="20"/>
          <w:szCs w:val="20"/>
        </w:rPr>
        <w:t>-</w:t>
      </w:r>
      <w:r>
        <w:rPr>
          <w:rFonts w:ascii="Arial" w:hAnsi="Arial" w:cs="Arial"/>
          <w:color w:val="000000"/>
          <w:sz w:val="20"/>
          <w:szCs w:val="20"/>
        </w:rPr>
        <w:t>increasing use of this strategy today.</w:t>
      </w:r>
    </w:p>
    <w:p w:rsidR="006B2F4D" w:rsidRDefault="006B2F4D" w:rsidP="006B2F4D">
      <w:pPr>
        <w:pStyle w:val="NormalWeb"/>
        <w:rPr>
          <w:rFonts w:ascii="Arial" w:hAnsi="Arial" w:cs="Arial"/>
          <w:color w:val="000000"/>
          <w:sz w:val="20"/>
          <w:szCs w:val="20"/>
        </w:rPr>
      </w:pPr>
      <w:r>
        <w:rPr>
          <w:rFonts w:ascii="Arial" w:hAnsi="Arial" w:cs="Arial"/>
          <w:color w:val="000000"/>
          <w:sz w:val="20"/>
          <w:szCs w:val="20"/>
        </w:rPr>
        <w:t xml:space="preserve">Last week the Supreme Court ruled that the </w:t>
      </w:r>
      <w:r w:rsidRPr="008C4BD3">
        <w:rPr>
          <w:rFonts w:ascii="Arial" w:hAnsi="Arial" w:cs="Arial"/>
          <w:b/>
          <w:color w:val="000000"/>
          <w:sz w:val="20"/>
          <w:szCs w:val="20"/>
        </w:rPr>
        <w:t>Defense of Marriage Act</w:t>
      </w:r>
      <w:r>
        <w:rPr>
          <w:rFonts w:ascii="Arial" w:hAnsi="Arial" w:cs="Arial"/>
          <w:color w:val="000000"/>
          <w:sz w:val="20"/>
          <w:szCs w:val="20"/>
        </w:rPr>
        <w:t xml:space="preserve"> (DOMA) was unconstitutional and had as its basis homophobia. The court accused the writers of this legislation of being bigoted in </w:t>
      </w:r>
      <w:r w:rsidR="008C4BD3">
        <w:rPr>
          <w:rFonts w:ascii="Arial" w:hAnsi="Arial" w:cs="Arial"/>
          <w:color w:val="000000"/>
          <w:sz w:val="20"/>
          <w:szCs w:val="20"/>
        </w:rPr>
        <w:t>their</w:t>
      </w:r>
      <w:r>
        <w:rPr>
          <w:rFonts w:ascii="Arial" w:hAnsi="Arial" w:cs="Arial"/>
          <w:color w:val="000000"/>
          <w:sz w:val="20"/>
          <w:szCs w:val="20"/>
        </w:rPr>
        <w:t xml:space="preserve"> motives</w:t>
      </w:r>
      <w:r w:rsidR="008C4BD3">
        <w:rPr>
          <w:rFonts w:ascii="Arial" w:hAnsi="Arial" w:cs="Arial"/>
          <w:color w:val="000000"/>
          <w:sz w:val="20"/>
          <w:szCs w:val="20"/>
        </w:rPr>
        <w:t>. It is interesting how we humans redefine reality to fit our wants and ignore all other facts and reality along the way to get what we want.</w:t>
      </w:r>
    </w:p>
    <w:p w:rsidR="008C4BD3" w:rsidRDefault="008C4BD3" w:rsidP="008C4BD3">
      <w:pPr>
        <w:pStyle w:val="NormalWeb"/>
        <w:rPr>
          <w:rFonts w:ascii="Arial" w:hAnsi="Arial" w:cs="Arial"/>
          <w:color w:val="000000"/>
          <w:sz w:val="20"/>
          <w:szCs w:val="20"/>
        </w:rPr>
      </w:pPr>
      <w:r>
        <w:rPr>
          <w:rFonts w:ascii="Arial" w:hAnsi="Arial" w:cs="Arial"/>
          <w:color w:val="000000"/>
          <w:sz w:val="20"/>
          <w:szCs w:val="20"/>
        </w:rPr>
        <w:t xml:space="preserve">Three actions by our government in concert with this ruling should chill you. The following excerpt is reprinted in part from a message from the </w:t>
      </w:r>
      <w:r w:rsidRPr="008C4BD3">
        <w:rPr>
          <w:rFonts w:ascii="Arial" w:hAnsi="Arial" w:cs="Arial"/>
          <w:b/>
          <w:color w:val="000000"/>
          <w:sz w:val="20"/>
          <w:szCs w:val="20"/>
        </w:rPr>
        <w:t>American Family Association</w:t>
      </w:r>
      <w:r>
        <w:rPr>
          <w:rFonts w:ascii="Arial" w:hAnsi="Arial" w:cs="Arial"/>
          <w:color w:val="000000"/>
          <w:sz w:val="20"/>
          <w:szCs w:val="20"/>
        </w:rPr>
        <w:t xml:space="preserve"> and their President Tim </w:t>
      </w:r>
      <w:proofErr w:type="spellStart"/>
      <w:r>
        <w:rPr>
          <w:rFonts w:ascii="Arial" w:hAnsi="Arial" w:cs="Arial"/>
          <w:color w:val="000000"/>
          <w:sz w:val="20"/>
          <w:szCs w:val="20"/>
        </w:rPr>
        <w:t>Wildmon</w:t>
      </w:r>
      <w:proofErr w:type="spellEnd"/>
      <w:r>
        <w:rPr>
          <w:rFonts w:ascii="Arial" w:hAnsi="Arial" w:cs="Arial"/>
          <w:color w:val="000000"/>
          <w:sz w:val="20"/>
          <w:szCs w:val="20"/>
        </w:rPr>
        <w:t xml:space="preserve"> on June 28, 2013.</w:t>
      </w:r>
    </w:p>
    <w:p w:rsidR="008C4BD3" w:rsidRPr="008C4BD3" w:rsidRDefault="008C4BD3" w:rsidP="008C4BD3">
      <w:pPr>
        <w:pStyle w:val="NormalWeb"/>
        <w:rPr>
          <w:rFonts w:ascii="Calibri" w:hAnsi="Calibri" w:cs="Arial"/>
          <w:i/>
          <w:color w:val="000000"/>
          <w:sz w:val="20"/>
          <w:szCs w:val="20"/>
        </w:rPr>
      </w:pPr>
      <w:r w:rsidRPr="008C4BD3">
        <w:rPr>
          <w:rFonts w:ascii="Calibri" w:hAnsi="Calibri" w:cs="Arial"/>
          <w:i/>
          <w:color w:val="000000"/>
          <w:sz w:val="20"/>
          <w:szCs w:val="20"/>
        </w:rPr>
        <w:t>“A few weeks ago managers inside the United States Justice Department received a memo titled: "LGBT Inclusion at Work: The Seven Habits of Highly Effective Managers." It was sent in advance of "Lesbian, Gay, Bisexual and Transgender Pride Month." One of the instructions to the managers cited the need to verbally affirm the lifestyle of these individuals. It read: "Don't judge or remain silent. Silence will be interpreted as disapproval."</w:t>
      </w:r>
    </w:p>
    <w:p w:rsidR="008C4BD3" w:rsidRPr="008C4BD3" w:rsidRDefault="008C4BD3" w:rsidP="008C4BD3">
      <w:pPr>
        <w:pStyle w:val="NormalWeb"/>
        <w:rPr>
          <w:rFonts w:ascii="Calibri" w:hAnsi="Calibri" w:cs="Arial"/>
          <w:i/>
          <w:color w:val="000000"/>
          <w:sz w:val="20"/>
          <w:szCs w:val="20"/>
        </w:rPr>
      </w:pPr>
      <w:r w:rsidRPr="008C4BD3">
        <w:rPr>
          <w:rFonts w:ascii="Calibri" w:hAnsi="Calibri" w:cs="Arial"/>
          <w:i/>
          <w:color w:val="000000"/>
          <w:sz w:val="20"/>
          <w:szCs w:val="20"/>
        </w:rPr>
        <w:t xml:space="preserve">This is where this issue is headed in government and perhaps in the private sector. Forced affirmation of other people's lifestyle choices or else. This leads me to the Supreme Court decision earlier this week regarding homosexual marriage. Before the Supreme Court was the amendment of the California (Prop 8) Constitution which seven million Californians passed but which was not defended in federal court by the governor of the state and was struck down by one federal judge. The SC said the attorney who argued before them on behalf of the people (since the governor did not) did not have legal standing thus the lower court's ruling stood. The bottom line is same-sex </w:t>
      </w:r>
      <w:r w:rsidRPr="008C4BD3">
        <w:rPr>
          <w:rFonts w:ascii="Calibri" w:hAnsi="Calibri" w:cs="Arial"/>
          <w:i/>
          <w:color w:val="000000"/>
          <w:sz w:val="20"/>
          <w:szCs w:val="20"/>
        </w:rPr>
        <w:lastRenderedPageBreak/>
        <w:t>marriage is now legal in parts of California, but the ruling did not strike down the other amendments defining marriage as between one man and one women which have passed in over 30 states.</w:t>
      </w:r>
    </w:p>
    <w:p w:rsidR="008C4BD3" w:rsidRPr="008C4BD3" w:rsidRDefault="008C4BD3" w:rsidP="008C4BD3">
      <w:pPr>
        <w:pStyle w:val="NormalWeb"/>
        <w:rPr>
          <w:rFonts w:ascii="Calibri" w:hAnsi="Calibri" w:cs="Arial"/>
          <w:i/>
          <w:color w:val="000000"/>
          <w:sz w:val="20"/>
          <w:szCs w:val="20"/>
        </w:rPr>
      </w:pPr>
      <w:r w:rsidRPr="008C4BD3">
        <w:rPr>
          <w:rFonts w:ascii="Calibri" w:hAnsi="Calibri" w:cs="Arial"/>
          <w:i/>
          <w:color w:val="000000"/>
          <w:sz w:val="20"/>
          <w:szCs w:val="20"/>
        </w:rPr>
        <w:t xml:space="preserve">The SC did overturn the 1996 Defense of Marriage Act passed by congress and signed into law by President Clinton which defined for federal purposes that marriage was only between one man and one woman. </w:t>
      </w:r>
      <w:r w:rsidR="007E63A8">
        <w:rPr>
          <w:rFonts w:ascii="Calibri" w:hAnsi="Calibri" w:cs="Arial"/>
          <w:i/>
          <w:color w:val="000000"/>
          <w:sz w:val="20"/>
          <w:szCs w:val="20"/>
        </w:rPr>
        <w:t>…</w:t>
      </w:r>
    </w:p>
    <w:p w:rsidR="008C4BD3" w:rsidRPr="008C4BD3" w:rsidRDefault="008C4BD3" w:rsidP="008C4BD3">
      <w:pPr>
        <w:pStyle w:val="NormalWeb"/>
        <w:rPr>
          <w:rFonts w:ascii="Calibri" w:hAnsi="Calibri" w:cs="Arial"/>
          <w:i/>
          <w:color w:val="000000"/>
          <w:sz w:val="20"/>
          <w:szCs w:val="20"/>
        </w:rPr>
      </w:pPr>
      <w:r w:rsidRPr="008C4BD3">
        <w:rPr>
          <w:rFonts w:ascii="Calibri" w:hAnsi="Calibri" w:cs="Arial"/>
          <w:i/>
          <w:color w:val="000000"/>
          <w:sz w:val="20"/>
          <w:szCs w:val="20"/>
        </w:rPr>
        <w:t>But the larger issue here is, again, where this all is headed. The political and social agenda of the GLBT movement is now starting to collide with the freedom of religion guaranteed all Americans in the US Constitution. Here are a couple of recent examples of this:</w:t>
      </w:r>
    </w:p>
    <w:p w:rsidR="008C4BD3" w:rsidRPr="008C4BD3" w:rsidRDefault="008C4BD3" w:rsidP="008C4BD3">
      <w:pPr>
        <w:pStyle w:val="NormalWeb"/>
        <w:numPr>
          <w:ilvl w:val="0"/>
          <w:numId w:val="1"/>
        </w:numPr>
        <w:rPr>
          <w:rFonts w:ascii="Calibri" w:hAnsi="Calibri" w:cs="Arial"/>
          <w:i/>
          <w:color w:val="000000"/>
          <w:sz w:val="20"/>
          <w:szCs w:val="20"/>
        </w:rPr>
      </w:pPr>
      <w:r w:rsidRPr="008C4BD3">
        <w:rPr>
          <w:rFonts w:ascii="Calibri" w:hAnsi="Calibri" w:cs="Arial"/>
          <w:i/>
          <w:color w:val="000000"/>
          <w:sz w:val="20"/>
          <w:szCs w:val="20"/>
        </w:rPr>
        <w:t xml:space="preserve">In 2013 in Colorado, two men recently married in Massachusetts filed a discrimination complaint against a Colorado bakery - Masterpiece </w:t>
      </w:r>
      <w:proofErr w:type="spellStart"/>
      <w:r w:rsidRPr="008C4BD3">
        <w:rPr>
          <w:rFonts w:ascii="Calibri" w:hAnsi="Calibri" w:cs="Arial"/>
          <w:i/>
          <w:color w:val="000000"/>
          <w:sz w:val="20"/>
          <w:szCs w:val="20"/>
        </w:rPr>
        <w:t>Cakeshop</w:t>
      </w:r>
      <w:proofErr w:type="spellEnd"/>
      <w:r w:rsidRPr="008C4BD3">
        <w:rPr>
          <w:rFonts w:ascii="Calibri" w:hAnsi="Calibri" w:cs="Arial"/>
          <w:i/>
          <w:color w:val="000000"/>
          <w:sz w:val="20"/>
          <w:szCs w:val="20"/>
        </w:rPr>
        <w:t xml:space="preserve"> - that refused to make them a wedding cake for their reception. The owner of the bakery cited his Christian beliefs when he refused the couple's business. The Colorado Attorney General's office filed a formal complaint on behalf of the couple.</w:t>
      </w:r>
    </w:p>
    <w:p w:rsidR="008C4BD3" w:rsidRPr="008C4BD3" w:rsidRDefault="008C4BD3" w:rsidP="008C4BD3">
      <w:pPr>
        <w:pStyle w:val="NormalWeb"/>
        <w:numPr>
          <w:ilvl w:val="0"/>
          <w:numId w:val="1"/>
        </w:numPr>
        <w:rPr>
          <w:rFonts w:ascii="Calibri" w:hAnsi="Calibri" w:cs="Arial"/>
          <w:i/>
          <w:color w:val="000000"/>
          <w:sz w:val="20"/>
          <w:szCs w:val="20"/>
        </w:rPr>
      </w:pPr>
      <w:r w:rsidRPr="008C4BD3">
        <w:rPr>
          <w:rFonts w:ascii="Calibri" w:hAnsi="Calibri" w:cs="Arial"/>
          <w:i/>
          <w:color w:val="000000"/>
          <w:sz w:val="20"/>
          <w:szCs w:val="20"/>
        </w:rPr>
        <w:t>In 2013 in the state of Washington, state Attorney General Bob Ferguson announced a lawsuit against an eastern Washington florist who refused to provide flowers for a same-sex marriage ceremony.”</w:t>
      </w:r>
    </w:p>
    <w:p w:rsidR="008C4BD3" w:rsidRDefault="00092D5A" w:rsidP="006B2F4D">
      <w:pPr>
        <w:pStyle w:val="NormalWeb"/>
        <w:rPr>
          <w:rFonts w:ascii="Arial" w:hAnsi="Arial" w:cs="Arial"/>
          <w:color w:val="000000"/>
          <w:sz w:val="20"/>
          <w:szCs w:val="20"/>
        </w:rPr>
      </w:pPr>
      <w:r>
        <w:rPr>
          <w:rFonts w:ascii="Arial" w:hAnsi="Arial" w:cs="Arial"/>
          <w:color w:val="000000"/>
          <w:sz w:val="20"/>
          <w:szCs w:val="20"/>
        </w:rPr>
        <w:t>If this type of thing goes unchecked it will not be long before the federal government believes it has the right to dictate to churches who it</w:t>
      </w:r>
      <w:r w:rsidRPr="004A6A24">
        <w:rPr>
          <w:rFonts w:ascii="Arial" w:hAnsi="Arial" w:cs="Arial"/>
          <w:sz w:val="20"/>
          <w:szCs w:val="20"/>
        </w:rPr>
        <w:t xml:space="preserve"> </w:t>
      </w:r>
      <w:r w:rsidR="001860C8" w:rsidRPr="004A6A24">
        <w:rPr>
          <w:rFonts w:ascii="Arial" w:hAnsi="Arial" w:cs="Arial"/>
          <w:sz w:val="20"/>
          <w:szCs w:val="20"/>
        </w:rPr>
        <w:t>must</w:t>
      </w:r>
      <w:r>
        <w:rPr>
          <w:rFonts w:ascii="Arial" w:hAnsi="Arial" w:cs="Arial"/>
          <w:color w:val="000000"/>
          <w:sz w:val="20"/>
          <w:szCs w:val="20"/>
        </w:rPr>
        <w:t xml:space="preserve"> marry and what theology is “socially acceptable.”</w:t>
      </w:r>
    </w:p>
    <w:p w:rsidR="00092D5A" w:rsidRDefault="00092D5A" w:rsidP="006B2F4D">
      <w:pPr>
        <w:pStyle w:val="NormalWeb"/>
        <w:rPr>
          <w:rFonts w:ascii="Arial" w:hAnsi="Arial" w:cs="Arial"/>
          <w:color w:val="000000"/>
          <w:sz w:val="20"/>
          <w:szCs w:val="20"/>
        </w:rPr>
      </w:pPr>
      <w:r>
        <w:rPr>
          <w:rFonts w:ascii="Arial" w:hAnsi="Arial" w:cs="Arial"/>
          <w:color w:val="000000"/>
          <w:sz w:val="20"/>
          <w:szCs w:val="20"/>
        </w:rPr>
        <w:t>It is also interesting and insightful that both history and science were cast aside in this argument. History was cast aside since it is not only the Bible and Judeo-Christian ethics</w:t>
      </w:r>
      <w:r w:rsidR="001860C8" w:rsidRPr="004A6A24">
        <w:rPr>
          <w:rFonts w:ascii="Arial" w:hAnsi="Arial" w:cs="Arial"/>
          <w:sz w:val="20"/>
          <w:szCs w:val="20"/>
        </w:rPr>
        <w:t xml:space="preserve">, as well as all three </w:t>
      </w:r>
      <w:proofErr w:type="spellStart"/>
      <w:r w:rsidR="001860C8" w:rsidRPr="004A6A24">
        <w:rPr>
          <w:rFonts w:ascii="Arial" w:hAnsi="Arial" w:cs="Arial"/>
          <w:sz w:val="20"/>
          <w:szCs w:val="20"/>
        </w:rPr>
        <w:t>Abrahamic</w:t>
      </w:r>
      <w:proofErr w:type="spellEnd"/>
      <w:r w:rsidR="001860C8" w:rsidRPr="004A6A24">
        <w:rPr>
          <w:rFonts w:ascii="Arial" w:hAnsi="Arial" w:cs="Arial"/>
          <w:sz w:val="20"/>
          <w:szCs w:val="20"/>
        </w:rPr>
        <w:t xml:space="preserve"> religions [Judaism, Christianity and Islam]</w:t>
      </w:r>
      <w:r w:rsidRPr="004A6A24">
        <w:rPr>
          <w:rFonts w:ascii="Arial" w:hAnsi="Arial" w:cs="Arial"/>
          <w:sz w:val="20"/>
          <w:szCs w:val="20"/>
        </w:rPr>
        <w:t xml:space="preserve"> which forbid homosexual relations, but </w:t>
      </w:r>
      <w:r w:rsidR="001860C8" w:rsidRPr="004A6A24">
        <w:rPr>
          <w:rFonts w:ascii="Arial" w:hAnsi="Arial" w:cs="Arial"/>
          <w:sz w:val="20"/>
          <w:szCs w:val="20"/>
        </w:rPr>
        <w:t>also</w:t>
      </w:r>
      <w:r w:rsidR="001860C8">
        <w:rPr>
          <w:rFonts w:ascii="Arial" w:hAnsi="Arial" w:cs="Arial"/>
          <w:color w:val="000000"/>
          <w:sz w:val="20"/>
          <w:szCs w:val="20"/>
        </w:rPr>
        <w:t xml:space="preserve"> </w:t>
      </w:r>
      <w:r>
        <w:rPr>
          <w:rFonts w:ascii="Arial" w:hAnsi="Arial" w:cs="Arial"/>
          <w:color w:val="000000"/>
          <w:sz w:val="20"/>
          <w:szCs w:val="20"/>
        </w:rPr>
        <w:t>it has been tenant of western civilization for 2</w:t>
      </w:r>
      <w:r w:rsidR="001860C8">
        <w:rPr>
          <w:rFonts w:ascii="Arial" w:hAnsi="Arial" w:cs="Arial"/>
          <w:color w:val="000000"/>
          <w:sz w:val="20"/>
          <w:szCs w:val="20"/>
        </w:rPr>
        <w:t>,</w:t>
      </w:r>
      <w:r>
        <w:rPr>
          <w:rFonts w:ascii="Arial" w:hAnsi="Arial" w:cs="Arial"/>
          <w:color w:val="000000"/>
          <w:sz w:val="20"/>
          <w:szCs w:val="20"/>
        </w:rPr>
        <w:t xml:space="preserve">000 years to oppose such unions. Here of course is where the redefinition comes in. The left has now </w:t>
      </w:r>
      <w:r w:rsidR="00FF19A9">
        <w:rPr>
          <w:rFonts w:ascii="Arial" w:hAnsi="Arial" w:cs="Arial"/>
          <w:color w:val="000000"/>
          <w:sz w:val="20"/>
          <w:szCs w:val="20"/>
        </w:rPr>
        <w:t xml:space="preserve">successfully (within our society) </w:t>
      </w:r>
      <w:r>
        <w:rPr>
          <w:rFonts w:ascii="Arial" w:hAnsi="Arial" w:cs="Arial"/>
          <w:color w:val="000000"/>
          <w:sz w:val="20"/>
          <w:szCs w:val="20"/>
        </w:rPr>
        <w:t>redefined homosexuality as right behavior and all who would oppose it as bigoted and wron</w:t>
      </w:r>
      <w:r w:rsidR="00FF19A9">
        <w:rPr>
          <w:rFonts w:ascii="Arial" w:hAnsi="Arial" w:cs="Arial"/>
          <w:color w:val="000000"/>
          <w:sz w:val="20"/>
          <w:szCs w:val="20"/>
        </w:rPr>
        <w:t>g</w:t>
      </w:r>
      <w:r w:rsidR="00287680">
        <w:rPr>
          <w:rFonts w:ascii="Arial" w:hAnsi="Arial" w:cs="Arial"/>
          <w:color w:val="000000"/>
          <w:sz w:val="20"/>
          <w:szCs w:val="20"/>
        </w:rPr>
        <w:t xml:space="preserve"> since they are denying equality </w:t>
      </w:r>
      <w:r w:rsidR="001860C8" w:rsidRPr="004A6A24">
        <w:rPr>
          <w:rFonts w:ascii="Arial" w:hAnsi="Arial" w:cs="Arial"/>
          <w:sz w:val="20"/>
          <w:szCs w:val="20"/>
        </w:rPr>
        <w:t>under the 5</w:t>
      </w:r>
      <w:r w:rsidR="001860C8" w:rsidRPr="004A6A24">
        <w:rPr>
          <w:rFonts w:ascii="Arial" w:hAnsi="Arial" w:cs="Arial"/>
          <w:sz w:val="20"/>
          <w:szCs w:val="20"/>
          <w:vertAlign w:val="superscript"/>
        </w:rPr>
        <w:t>th</w:t>
      </w:r>
      <w:r w:rsidR="001860C8" w:rsidRPr="004A6A24">
        <w:rPr>
          <w:rFonts w:ascii="Arial" w:hAnsi="Arial" w:cs="Arial"/>
          <w:sz w:val="20"/>
          <w:szCs w:val="20"/>
        </w:rPr>
        <w:t xml:space="preserve"> Amendment of the US Constitution, </w:t>
      </w:r>
      <w:r w:rsidR="00287680">
        <w:rPr>
          <w:rFonts w:ascii="Arial" w:hAnsi="Arial" w:cs="Arial"/>
          <w:color w:val="000000"/>
          <w:sz w:val="20"/>
          <w:szCs w:val="20"/>
        </w:rPr>
        <w:t>and the ”pursuit of happiness” to gay individuals</w:t>
      </w:r>
      <w:r w:rsidR="00FF19A9">
        <w:rPr>
          <w:rFonts w:ascii="Arial" w:hAnsi="Arial" w:cs="Arial"/>
          <w:color w:val="000000"/>
          <w:sz w:val="20"/>
          <w:szCs w:val="20"/>
        </w:rPr>
        <w:t>. To get this decision in the S</w:t>
      </w:r>
      <w:r>
        <w:rPr>
          <w:rFonts w:ascii="Arial" w:hAnsi="Arial" w:cs="Arial"/>
          <w:color w:val="000000"/>
          <w:sz w:val="20"/>
          <w:szCs w:val="20"/>
        </w:rPr>
        <w:t>upreme Court</w:t>
      </w:r>
      <w:r w:rsidR="00FF19A9">
        <w:rPr>
          <w:rFonts w:ascii="Arial" w:hAnsi="Arial" w:cs="Arial"/>
          <w:color w:val="000000"/>
          <w:sz w:val="20"/>
          <w:szCs w:val="20"/>
        </w:rPr>
        <w:t>,</w:t>
      </w:r>
      <w:r>
        <w:rPr>
          <w:rFonts w:ascii="Arial" w:hAnsi="Arial" w:cs="Arial"/>
          <w:color w:val="000000"/>
          <w:sz w:val="20"/>
          <w:szCs w:val="20"/>
        </w:rPr>
        <w:t xml:space="preserve"> the court had</w:t>
      </w:r>
      <w:r w:rsidR="00287680">
        <w:rPr>
          <w:rFonts w:ascii="Arial" w:hAnsi="Arial" w:cs="Arial"/>
          <w:color w:val="000000"/>
          <w:sz w:val="20"/>
          <w:szCs w:val="20"/>
        </w:rPr>
        <w:t xml:space="preserve"> to</w:t>
      </w:r>
      <w:r>
        <w:rPr>
          <w:rFonts w:ascii="Arial" w:hAnsi="Arial" w:cs="Arial"/>
          <w:color w:val="000000"/>
          <w:sz w:val="20"/>
          <w:szCs w:val="20"/>
        </w:rPr>
        <w:t xml:space="preserve"> ignore 2</w:t>
      </w:r>
      <w:r w:rsidR="001860C8">
        <w:rPr>
          <w:rFonts w:ascii="Arial" w:hAnsi="Arial" w:cs="Arial"/>
          <w:color w:val="000000"/>
          <w:sz w:val="20"/>
          <w:szCs w:val="20"/>
        </w:rPr>
        <w:t>,</w:t>
      </w:r>
      <w:r>
        <w:rPr>
          <w:rFonts w:ascii="Arial" w:hAnsi="Arial" w:cs="Arial"/>
          <w:color w:val="000000"/>
          <w:sz w:val="20"/>
          <w:szCs w:val="20"/>
        </w:rPr>
        <w:t>000 years of history, intentionally misinterpret the legislative intent of the writers of DOMA and ignore all scientific evidence available today which shows that there is no such thing as a genetic link to homosexual behavior</w:t>
      </w:r>
      <w:r w:rsidR="00FF19A9">
        <w:rPr>
          <w:rFonts w:ascii="Arial" w:hAnsi="Arial" w:cs="Arial"/>
          <w:color w:val="000000"/>
          <w:sz w:val="20"/>
          <w:szCs w:val="20"/>
        </w:rPr>
        <w:t xml:space="preserve"> (see Dr. Purdon’s article at </w:t>
      </w:r>
      <w:hyperlink r:id="rId6" w:history="1">
        <w:r w:rsidR="00FF19A9" w:rsidRPr="009146E9">
          <w:rPr>
            <w:rStyle w:val="Hyperlink"/>
            <w:rFonts w:ascii="Arial" w:hAnsi="Arial" w:cs="Arial"/>
            <w:sz w:val="20"/>
            <w:szCs w:val="20"/>
          </w:rPr>
          <w:t>www.answersingenesis.org</w:t>
        </w:r>
      </w:hyperlink>
      <w:r w:rsidR="00FF19A9">
        <w:rPr>
          <w:rFonts w:ascii="Arial" w:hAnsi="Arial" w:cs="Arial"/>
          <w:color w:val="000000"/>
          <w:sz w:val="20"/>
          <w:szCs w:val="20"/>
        </w:rPr>
        <w:t xml:space="preserve"> evidence which dispels this DNA link hoax)</w:t>
      </w:r>
      <w:r>
        <w:rPr>
          <w:rFonts w:ascii="Arial" w:hAnsi="Arial" w:cs="Arial"/>
          <w:color w:val="000000"/>
          <w:sz w:val="20"/>
          <w:szCs w:val="20"/>
        </w:rPr>
        <w:t>.</w:t>
      </w:r>
    </w:p>
    <w:p w:rsidR="00092D5A" w:rsidRDefault="00092D5A" w:rsidP="006B2F4D">
      <w:pPr>
        <w:pStyle w:val="NormalWeb"/>
        <w:rPr>
          <w:rFonts w:ascii="Arial" w:hAnsi="Arial" w:cs="Arial"/>
          <w:color w:val="000000"/>
          <w:sz w:val="20"/>
          <w:szCs w:val="20"/>
        </w:rPr>
      </w:pPr>
      <w:r>
        <w:rPr>
          <w:rFonts w:ascii="Arial" w:hAnsi="Arial" w:cs="Arial"/>
          <w:color w:val="000000"/>
          <w:sz w:val="20"/>
          <w:szCs w:val="20"/>
        </w:rPr>
        <w:t xml:space="preserve">But, the strategy works </w:t>
      </w:r>
      <w:r w:rsidR="007E63A8">
        <w:rPr>
          <w:rFonts w:ascii="Arial" w:hAnsi="Arial" w:cs="Arial"/>
          <w:color w:val="000000"/>
          <w:sz w:val="20"/>
          <w:szCs w:val="20"/>
        </w:rPr>
        <w:t>in spite</w:t>
      </w:r>
      <w:r>
        <w:rPr>
          <w:rFonts w:ascii="Arial" w:hAnsi="Arial" w:cs="Arial"/>
          <w:color w:val="000000"/>
          <w:sz w:val="20"/>
          <w:szCs w:val="20"/>
        </w:rPr>
        <w:t xml:space="preserve"> of these problems because it is </w:t>
      </w:r>
      <w:r w:rsidR="00C17E79">
        <w:rPr>
          <w:rFonts w:ascii="Arial" w:hAnsi="Arial" w:cs="Arial"/>
          <w:color w:val="000000"/>
          <w:sz w:val="20"/>
          <w:szCs w:val="20"/>
        </w:rPr>
        <w:t xml:space="preserve">a mass hysteria ploy and not a logic argument. The redefinition game is exactly like the joke about the prosecutor that asked a man “Why do you beat your wife?” The truth was that he never beat his wife. But, the prosecutor put it out </w:t>
      </w:r>
      <w:r w:rsidR="0056044A">
        <w:rPr>
          <w:rFonts w:ascii="Arial" w:hAnsi="Arial" w:cs="Arial"/>
          <w:color w:val="000000"/>
          <w:sz w:val="20"/>
          <w:szCs w:val="20"/>
        </w:rPr>
        <w:t>t</w:t>
      </w:r>
      <w:r w:rsidR="00C17E79">
        <w:rPr>
          <w:rFonts w:ascii="Arial" w:hAnsi="Arial" w:cs="Arial"/>
          <w:color w:val="000000"/>
          <w:sz w:val="20"/>
          <w:szCs w:val="20"/>
        </w:rPr>
        <w:t>o the jury as established fact. When he tried to refute this claim</w:t>
      </w:r>
      <w:r w:rsidR="007257F6">
        <w:rPr>
          <w:rFonts w:ascii="Arial" w:hAnsi="Arial" w:cs="Arial"/>
          <w:color w:val="000000"/>
          <w:sz w:val="20"/>
          <w:szCs w:val="20"/>
        </w:rPr>
        <w:t>,</w:t>
      </w:r>
      <w:r w:rsidR="00C17E79">
        <w:rPr>
          <w:rFonts w:ascii="Arial" w:hAnsi="Arial" w:cs="Arial"/>
          <w:color w:val="000000"/>
          <w:sz w:val="20"/>
          <w:szCs w:val="20"/>
        </w:rPr>
        <w:t xml:space="preserve"> he stammered because the tactic took him aback and his rebuttal that he had never </w:t>
      </w:r>
      <w:r w:rsidR="004A6A24">
        <w:rPr>
          <w:rFonts w:ascii="Arial" w:hAnsi="Arial" w:cs="Arial"/>
          <w:color w:val="000000"/>
          <w:sz w:val="20"/>
          <w:szCs w:val="20"/>
        </w:rPr>
        <w:t>beaten</w:t>
      </w:r>
      <w:r w:rsidR="00C17E79">
        <w:rPr>
          <w:rFonts w:ascii="Arial" w:hAnsi="Arial" w:cs="Arial"/>
          <w:color w:val="000000"/>
          <w:sz w:val="20"/>
          <w:szCs w:val="20"/>
        </w:rPr>
        <w:t xml:space="preserve"> her seemed weak and a poor lie.</w:t>
      </w:r>
    </w:p>
    <w:p w:rsidR="00A24571" w:rsidRPr="00A24571" w:rsidRDefault="00C17E79" w:rsidP="00A24571">
      <w:pPr>
        <w:pStyle w:val="line"/>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Woe to all of us who play such games with the truth</w:t>
      </w:r>
      <w:r w:rsidR="007257F6" w:rsidRPr="004A6A24">
        <w:rPr>
          <w:rFonts w:ascii="Arial" w:hAnsi="Arial" w:cs="Arial"/>
          <w:sz w:val="20"/>
          <w:szCs w:val="20"/>
        </w:rPr>
        <w:t xml:space="preserve">, as written by the prophet Isaiah: </w:t>
      </w:r>
      <w:r w:rsidR="00A24571" w:rsidRPr="004A6A24">
        <w:rPr>
          <w:rFonts w:ascii="Arial" w:hAnsi="Arial" w:cs="Arial"/>
          <w:sz w:val="20"/>
          <w:szCs w:val="20"/>
        </w:rPr>
        <w:t>“</w:t>
      </w:r>
      <w:r w:rsidR="00A24571" w:rsidRPr="004A6A24">
        <w:rPr>
          <w:rStyle w:val="text"/>
          <w:rFonts w:ascii="Arial" w:hAnsi="Arial" w:cs="Arial"/>
          <w:sz w:val="20"/>
          <w:szCs w:val="20"/>
        </w:rPr>
        <w:t>Woe to those who call evil good and good evil, who put darkness for light and light for darkness, who put bitter for sweet and sweet for bitter. Woe to those who are wise in their own eyes and clever in their own sight. Woe to those who are heroes at drinking wine and champions at mixing drinks, who acquit the guilty for a bribe, but deny justice to the innocent. (Is. 5:20-23 NIV)</w:t>
      </w:r>
    </w:p>
    <w:p w:rsidR="00C17E79" w:rsidRDefault="00C17E79" w:rsidP="006B2F4D">
      <w:pPr>
        <w:pStyle w:val="NormalWeb"/>
        <w:rPr>
          <w:rFonts w:ascii="Arial" w:hAnsi="Arial" w:cs="Arial"/>
          <w:color w:val="000000"/>
          <w:sz w:val="20"/>
          <w:szCs w:val="20"/>
        </w:rPr>
      </w:pPr>
      <w:r>
        <w:rPr>
          <w:rFonts w:ascii="Arial" w:hAnsi="Arial" w:cs="Arial"/>
          <w:color w:val="000000"/>
          <w:sz w:val="20"/>
          <w:szCs w:val="20"/>
        </w:rPr>
        <w:t xml:space="preserve">The end result will be as the story of the “Blond in a Classroom.” The story goes that a young blond girl in a college ethics class was adamant about speaking out that ethics was </w:t>
      </w:r>
      <w:r w:rsidR="00A24571">
        <w:rPr>
          <w:rFonts w:ascii="Arial" w:hAnsi="Arial" w:cs="Arial"/>
          <w:color w:val="000000"/>
          <w:sz w:val="20"/>
          <w:szCs w:val="20"/>
        </w:rPr>
        <w:t>‘</w:t>
      </w:r>
      <w:r>
        <w:rPr>
          <w:rFonts w:ascii="Arial" w:hAnsi="Arial" w:cs="Arial"/>
          <w:color w:val="000000"/>
          <w:sz w:val="20"/>
          <w:szCs w:val="20"/>
        </w:rPr>
        <w:t>simply a function of what society and thereby popular opinion demanded. That there was no right or wrong beyond what we decided there was.</w:t>
      </w:r>
      <w:r w:rsidR="00A24571">
        <w:rPr>
          <w:rFonts w:ascii="Arial" w:hAnsi="Arial" w:cs="Arial"/>
          <w:color w:val="000000"/>
          <w:sz w:val="20"/>
          <w:szCs w:val="20"/>
        </w:rPr>
        <w:t>’</w:t>
      </w:r>
    </w:p>
    <w:p w:rsidR="00C17E79" w:rsidRDefault="00C17E79" w:rsidP="006B2F4D">
      <w:pPr>
        <w:pStyle w:val="NormalWeb"/>
        <w:rPr>
          <w:rFonts w:ascii="Arial" w:hAnsi="Arial" w:cs="Arial"/>
          <w:color w:val="000000"/>
          <w:sz w:val="20"/>
          <w:szCs w:val="20"/>
        </w:rPr>
      </w:pPr>
      <w:r>
        <w:rPr>
          <w:rFonts w:ascii="Arial" w:hAnsi="Arial" w:cs="Arial"/>
          <w:color w:val="000000"/>
          <w:sz w:val="20"/>
          <w:szCs w:val="20"/>
        </w:rPr>
        <w:t>The professor in the class asked her</w:t>
      </w:r>
      <w:r w:rsidR="00A24571">
        <w:rPr>
          <w:rFonts w:ascii="Arial" w:hAnsi="Arial" w:cs="Arial"/>
          <w:color w:val="000000"/>
          <w:sz w:val="20"/>
          <w:szCs w:val="20"/>
        </w:rPr>
        <w:t>,</w:t>
      </w:r>
      <w:r>
        <w:rPr>
          <w:rFonts w:ascii="Arial" w:hAnsi="Arial" w:cs="Arial"/>
          <w:color w:val="000000"/>
          <w:sz w:val="20"/>
          <w:szCs w:val="20"/>
        </w:rPr>
        <w:t xml:space="preserve"> </w:t>
      </w:r>
      <w:r w:rsidR="007257F6">
        <w:rPr>
          <w:rFonts w:ascii="Arial" w:hAnsi="Arial" w:cs="Arial"/>
          <w:color w:val="000000"/>
          <w:sz w:val="20"/>
          <w:szCs w:val="20"/>
        </w:rPr>
        <w:t>“</w:t>
      </w:r>
      <w:r>
        <w:rPr>
          <w:rFonts w:ascii="Arial" w:hAnsi="Arial" w:cs="Arial"/>
          <w:color w:val="000000"/>
          <w:sz w:val="20"/>
          <w:szCs w:val="20"/>
        </w:rPr>
        <w:t>if that meant that if this class held a vote on a moral question then that vote would decide the morality of that question for all of us in this room.</w:t>
      </w:r>
      <w:r w:rsidR="007257F6">
        <w:rPr>
          <w:rFonts w:ascii="Arial" w:hAnsi="Arial" w:cs="Arial"/>
          <w:color w:val="000000"/>
          <w:sz w:val="20"/>
          <w:szCs w:val="20"/>
        </w:rPr>
        <w:t>”</w:t>
      </w:r>
      <w:r>
        <w:rPr>
          <w:rFonts w:ascii="Arial" w:hAnsi="Arial" w:cs="Arial"/>
          <w:color w:val="000000"/>
          <w:sz w:val="20"/>
          <w:szCs w:val="20"/>
        </w:rPr>
        <w:t xml:space="preserve"> She said</w:t>
      </w:r>
      <w:r w:rsidR="007257F6">
        <w:rPr>
          <w:rFonts w:ascii="Arial" w:hAnsi="Arial" w:cs="Arial"/>
          <w:color w:val="000000"/>
          <w:sz w:val="20"/>
          <w:szCs w:val="20"/>
        </w:rPr>
        <w:t>,</w:t>
      </w:r>
      <w:r>
        <w:rPr>
          <w:rFonts w:ascii="Arial" w:hAnsi="Arial" w:cs="Arial"/>
          <w:color w:val="000000"/>
          <w:sz w:val="20"/>
          <w:szCs w:val="20"/>
        </w:rPr>
        <w:t xml:space="preserve"> </w:t>
      </w:r>
      <w:r w:rsidR="007257F6">
        <w:rPr>
          <w:rFonts w:ascii="Arial" w:hAnsi="Arial" w:cs="Arial"/>
          <w:color w:val="000000"/>
          <w:sz w:val="20"/>
          <w:szCs w:val="20"/>
        </w:rPr>
        <w:t>“Y</w:t>
      </w:r>
      <w:r>
        <w:rPr>
          <w:rFonts w:ascii="Arial" w:hAnsi="Arial" w:cs="Arial"/>
          <w:color w:val="000000"/>
          <w:sz w:val="20"/>
          <w:szCs w:val="20"/>
        </w:rPr>
        <w:t>es.</w:t>
      </w:r>
      <w:r w:rsidR="007257F6">
        <w:rPr>
          <w:rFonts w:ascii="Arial" w:hAnsi="Arial" w:cs="Arial"/>
          <w:color w:val="000000"/>
          <w:sz w:val="20"/>
          <w:szCs w:val="20"/>
        </w:rPr>
        <w:t>”</w:t>
      </w:r>
      <w:r>
        <w:rPr>
          <w:rFonts w:ascii="Arial" w:hAnsi="Arial" w:cs="Arial"/>
          <w:color w:val="000000"/>
          <w:sz w:val="20"/>
          <w:szCs w:val="20"/>
        </w:rPr>
        <w:t xml:space="preserve"> The professor immediately proposed a vote of the class declaring that all blond women were to be tied up and thrown into the river</w:t>
      </w:r>
      <w:r w:rsidR="00007093">
        <w:rPr>
          <w:rFonts w:ascii="Arial" w:hAnsi="Arial" w:cs="Arial"/>
          <w:color w:val="000000"/>
          <w:sz w:val="20"/>
          <w:szCs w:val="20"/>
        </w:rPr>
        <w:t>. As this class was occurring in Ohio in winter</w:t>
      </w:r>
      <w:r w:rsidR="00287680">
        <w:rPr>
          <w:rFonts w:ascii="Arial" w:hAnsi="Arial" w:cs="Arial"/>
          <w:color w:val="000000"/>
          <w:sz w:val="20"/>
          <w:szCs w:val="20"/>
        </w:rPr>
        <w:t>,</w:t>
      </w:r>
      <w:r w:rsidR="00007093">
        <w:rPr>
          <w:rFonts w:ascii="Arial" w:hAnsi="Arial" w:cs="Arial"/>
          <w:color w:val="000000"/>
          <w:sz w:val="20"/>
          <w:szCs w:val="20"/>
        </w:rPr>
        <w:t xml:space="preserve"> this would mean certain death. Before </w:t>
      </w:r>
      <w:r w:rsidR="00007093">
        <w:rPr>
          <w:rFonts w:ascii="Arial" w:hAnsi="Arial" w:cs="Arial"/>
          <w:color w:val="000000"/>
          <w:sz w:val="20"/>
          <w:szCs w:val="20"/>
        </w:rPr>
        <w:lastRenderedPageBreak/>
        <w:t>the girl could utter a word, all of the boys in the room voted yes by raised hand and shouting yes and smiling broadly. Also, many of the brunette women in the room joined in with yes votes.</w:t>
      </w:r>
    </w:p>
    <w:p w:rsidR="00007093" w:rsidRDefault="00007093" w:rsidP="006B2F4D">
      <w:pPr>
        <w:pStyle w:val="NormalWeb"/>
        <w:rPr>
          <w:rFonts w:ascii="Arial" w:hAnsi="Arial" w:cs="Arial"/>
          <w:color w:val="000000"/>
          <w:sz w:val="20"/>
          <w:szCs w:val="20"/>
        </w:rPr>
      </w:pPr>
      <w:r>
        <w:rPr>
          <w:rFonts w:ascii="Arial" w:hAnsi="Arial" w:cs="Arial"/>
          <w:color w:val="000000"/>
          <w:sz w:val="20"/>
          <w:szCs w:val="20"/>
        </w:rPr>
        <w:t xml:space="preserve">The flabbergasted girl then </w:t>
      </w:r>
      <w:r w:rsidR="00287680">
        <w:rPr>
          <w:rFonts w:ascii="Arial" w:hAnsi="Arial" w:cs="Arial"/>
          <w:color w:val="000000"/>
          <w:sz w:val="20"/>
          <w:szCs w:val="20"/>
        </w:rPr>
        <w:t>shouted</w:t>
      </w:r>
      <w:r>
        <w:rPr>
          <w:rFonts w:ascii="Arial" w:hAnsi="Arial" w:cs="Arial"/>
          <w:color w:val="000000"/>
          <w:sz w:val="20"/>
          <w:szCs w:val="20"/>
        </w:rPr>
        <w:t>, “But, you can’t do that. It’s not right!” The professor asked her “Why not? Who decides what’s right and wrong? You said we did. Do we need a larger voting pool? Would it be socially acceptable if we got the whole country to vote to kill bond women?” The girl responded, “Of course not.” “Then</w:t>
      </w:r>
      <w:r w:rsidR="007257F6">
        <w:rPr>
          <w:rFonts w:ascii="Arial" w:hAnsi="Arial" w:cs="Arial"/>
          <w:color w:val="000000"/>
          <w:sz w:val="20"/>
          <w:szCs w:val="20"/>
        </w:rPr>
        <w:t>,</w:t>
      </w:r>
      <w:r>
        <w:rPr>
          <w:rFonts w:ascii="Arial" w:hAnsi="Arial" w:cs="Arial"/>
          <w:color w:val="000000"/>
          <w:sz w:val="20"/>
          <w:szCs w:val="20"/>
        </w:rPr>
        <w:t>” the professor continued</w:t>
      </w:r>
      <w:r w:rsidR="007257F6">
        <w:rPr>
          <w:rFonts w:ascii="Arial" w:hAnsi="Arial" w:cs="Arial"/>
          <w:color w:val="000000"/>
          <w:sz w:val="20"/>
          <w:szCs w:val="20"/>
        </w:rPr>
        <w:t>,</w:t>
      </w:r>
      <w:r>
        <w:rPr>
          <w:rFonts w:ascii="Arial" w:hAnsi="Arial" w:cs="Arial"/>
          <w:color w:val="000000"/>
          <w:sz w:val="20"/>
          <w:szCs w:val="20"/>
        </w:rPr>
        <w:t xml:space="preserve"> “</w:t>
      </w:r>
      <w:proofErr w:type="gramStart"/>
      <w:r>
        <w:rPr>
          <w:rFonts w:ascii="Arial" w:hAnsi="Arial" w:cs="Arial"/>
          <w:color w:val="000000"/>
          <w:sz w:val="20"/>
          <w:szCs w:val="20"/>
        </w:rPr>
        <w:t>you</w:t>
      </w:r>
      <w:proofErr w:type="gramEnd"/>
      <w:r>
        <w:rPr>
          <w:rFonts w:ascii="Arial" w:hAnsi="Arial" w:cs="Arial"/>
          <w:color w:val="000000"/>
          <w:sz w:val="20"/>
          <w:szCs w:val="20"/>
        </w:rPr>
        <w:t xml:space="preserve"> do concede that there is some definition of right and wrong outside of what society decides?” </w:t>
      </w:r>
    </w:p>
    <w:p w:rsidR="00007093" w:rsidRDefault="00007093" w:rsidP="006B2F4D">
      <w:pPr>
        <w:pStyle w:val="NormalWeb"/>
        <w:rPr>
          <w:rFonts w:ascii="Arial" w:hAnsi="Arial" w:cs="Arial"/>
          <w:color w:val="000000"/>
          <w:sz w:val="20"/>
          <w:szCs w:val="20"/>
        </w:rPr>
      </w:pPr>
      <w:r>
        <w:rPr>
          <w:rFonts w:ascii="Arial" w:hAnsi="Arial" w:cs="Arial"/>
          <w:color w:val="000000"/>
          <w:sz w:val="20"/>
          <w:szCs w:val="20"/>
        </w:rPr>
        <w:t xml:space="preserve">The trap in our current slide in this country to redefine right and wrong according to our own desires is that truth, God’s will and justice will be totally lost in the process. The current abortion debate is a sterling example of all of this. We have decided as a nation that we want women to have the “right </w:t>
      </w:r>
      <w:r w:rsidR="001860C8" w:rsidRPr="004A6A24">
        <w:rPr>
          <w:rFonts w:ascii="Arial" w:hAnsi="Arial" w:cs="Arial"/>
          <w:sz w:val="20"/>
          <w:szCs w:val="20"/>
        </w:rPr>
        <w:t>to choose</w:t>
      </w:r>
      <w:r>
        <w:rPr>
          <w:rFonts w:ascii="Arial" w:hAnsi="Arial" w:cs="Arial"/>
          <w:color w:val="000000"/>
          <w:sz w:val="20"/>
          <w:szCs w:val="20"/>
        </w:rPr>
        <w:t>”, but to give them that choice</w:t>
      </w:r>
      <w:r w:rsidR="00287680">
        <w:rPr>
          <w:rFonts w:ascii="Arial" w:hAnsi="Arial" w:cs="Arial"/>
          <w:color w:val="000000"/>
          <w:sz w:val="20"/>
          <w:szCs w:val="20"/>
        </w:rPr>
        <w:t>,</w:t>
      </w:r>
      <w:r>
        <w:rPr>
          <w:rFonts w:ascii="Arial" w:hAnsi="Arial" w:cs="Arial"/>
          <w:color w:val="000000"/>
          <w:sz w:val="20"/>
          <w:szCs w:val="20"/>
        </w:rPr>
        <w:t xml:space="preserve"> millions of human beings</w:t>
      </w:r>
      <w:r w:rsidR="00287680">
        <w:rPr>
          <w:rFonts w:ascii="Arial" w:hAnsi="Arial" w:cs="Arial"/>
          <w:color w:val="000000"/>
          <w:sz w:val="20"/>
          <w:szCs w:val="20"/>
        </w:rPr>
        <w:t xml:space="preserve"> (babies)</w:t>
      </w:r>
      <w:r>
        <w:rPr>
          <w:rFonts w:ascii="Arial" w:hAnsi="Arial" w:cs="Arial"/>
          <w:color w:val="000000"/>
          <w:sz w:val="20"/>
          <w:szCs w:val="20"/>
        </w:rPr>
        <w:t xml:space="preserve"> must die</w:t>
      </w:r>
      <w:r w:rsidR="001860C8">
        <w:rPr>
          <w:rFonts w:ascii="Arial" w:hAnsi="Arial" w:cs="Arial"/>
          <w:color w:val="000000"/>
          <w:sz w:val="20"/>
          <w:szCs w:val="20"/>
        </w:rPr>
        <w:t xml:space="preserve">, </w:t>
      </w:r>
      <w:r w:rsidR="001860C8" w:rsidRPr="004A6A24">
        <w:rPr>
          <w:rFonts w:ascii="Arial" w:hAnsi="Arial" w:cs="Arial"/>
          <w:sz w:val="20"/>
          <w:szCs w:val="20"/>
        </w:rPr>
        <w:t>without a choice</w:t>
      </w:r>
      <w:r>
        <w:rPr>
          <w:rFonts w:ascii="Arial" w:hAnsi="Arial" w:cs="Arial"/>
          <w:color w:val="000000"/>
          <w:sz w:val="20"/>
          <w:szCs w:val="20"/>
        </w:rPr>
        <w:t>. Who speaks for them?</w:t>
      </w:r>
    </w:p>
    <w:p w:rsidR="006B2F4D" w:rsidRPr="007E63A8" w:rsidRDefault="00007093" w:rsidP="007E63A8">
      <w:pPr>
        <w:pStyle w:val="NormalWeb"/>
        <w:rPr>
          <w:rFonts w:ascii="Arial" w:hAnsi="Arial" w:cs="Arial"/>
          <w:color w:val="000000"/>
          <w:sz w:val="20"/>
          <w:szCs w:val="20"/>
        </w:rPr>
      </w:pPr>
      <w:r>
        <w:rPr>
          <w:rFonts w:ascii="Arial" w:hAnsi="Arial" w:cs="Arial"/>
          <w:color w:val="000000"/>
          <w:sz w:val="20"/>
          <w:szCs w:val="20"/>
        </w:rPr>
        <w:t xml:space="preserve">Another example of this </w:t>
      </w:r>
      <w:r w:rsidR="002C4944">
        <w:rPr>
          <w:rFonts w:ascii="Arial" w:hAnsi="Arial" w:cs="Arial"/>
          <w:color w:val="000000"/>
          <w:sz w:val="20"/>
          <w:szCs w:val="20"/>
        </w:rPr>
        <w:t>redefinition</w:t>
      </w:r>
      <w:r>
        <w:rPr>
          <w:rFonts w:ascii="Arial" w:hAnsi="Arial" w:cs="Arial"/>
          <w:color w:val="000000"/>
          <w:sz w:val="20"/>
          <w:szCs w:val="20"/>
        </w:rPr>
        <w:t xml:space="preserve"> game is the </w:t>
      </w:r>
      <w:r w:rsidR="002C4944">
        <w:rPr>
          <w:rFonts w:ascii="Arial" w:hAnsi="Arial" w:cs="Arial"/>
          <w:color w:val="000000"/>
          <w:sz w:val="20"/>
          <w:szCs w:val="20"/>
        </w:rPr>
        <w:t xml:space="preserve">debate over ecology and conservation. Reprinted below are the comments by one ecologist </w:t>
      </w:r>
      <w:r w:rsidR="00287680">
        <w:rPr>
          <w:rFonts w:ascii="Arial" w:hAnsi="Arial" w:cs="Arial"/>
          <w:color w:val="000000"/>
          <w:sz w:val="20"/>
          <w:szCs w:val="20"/>
        </w:rPr>
        <w:t>some</w:t>
      </w:r>
      <w:r w:rsidR="002C4944">
        <w:rPr>
          <w:rFonts w:ascii="Arial" w:hAnsi="Arial" w:cs="Arial"/>
          <w:color w:val="000000"/>
          <w:sz w:val="20"/>
          <w:szCs w:val="20"/>
        </w:rPr>
        <w:t xml:space="preserve"> years ago who redefined </w:t>
      </w:r>
      <w:r w:rsidR="0056044A">
        <w:rPr>
          <w:rFonts w:ascii="Arial" w:hAnsi="Arial" w:cs="Arial"/>
          <w:color w:val="000000"/>
          <w:sz w:val="20"/>
          <w:szCs w:val="20"/>
        </w:rPr>
        <w:t>Christian beliefs as being “anti-</w:t>
      </w:r>
      <w:r w:rsidR="002C4944">
        <w:rPr>
          <w:rFonts w:ascii="Arial" w:hAnsi="Arial" w:cs="Arial"/>
          <w:color w:val="000000"/>
          <w:sz w:val="20"/>
          <w:szCs w:val="20"/>
        </w:rPr>
        <w:t>green</w:t>
      </w:r>
      <w:r w:rsidR="0056044A">
        <w:rPr>
          <w:rFonts w:ascii="Arial" w:hAnsi="Arial" w:cs="Arial"/>
          <w:color w:val="000000"/>
          <w:sz w:val="20"/>
          <w:szCs w:val="20"/>
        </w:rPr>
        <w:t>”</w:t>
      </w:r>
      <w:r w:rsidR="002C4944">
        <w:rPr>
          <w:rFonts w:ascii="Arial" w:hAnsi="Arial" w:cs="Arial"/>
          <w:color w:val="000000"/>
          <w:sz w:val="20"/>
          <w:szCs w:val="20"/>
        </w:rPr>
        <w:t xml:space="preserve"> and further redefined Christianity as bad for the environment and recommended replacing Christianity with Buddhism which is ”greener.” His comments are reprinted in part from an article in last month’s ACTS &amp; FACTS on the “dominion mandate.” To read the full </w:t>
      </w:r>
      <w:proofErr w:type="gramStart"/>
      <w:r w:rsidR="002C4944">
        <w:rPr>
          <w:rFonts w:ascii="Arial" w:hAnsi="Arial" w:cs="Arial"/>
          <w:color w:val="000000"/>
          <w:sz w:val="20"/>
          <w:szCs w:val="20"/>
        </w:rPr>
        <w:t>article go</w:t>
      </w:r>
      <w:proofErr w:type="gramEnd"/>
      <w:r w:rsidR="002C4944">
        <w:rPr>
          <w:rFonts w:ascii="Arial" w:hAnsi="Arial" w:cs="Arial"/>
          <w:color w:val="000000"/>
          <w:sz w:val="20"/>
          <w:szCs w:val="20"/>
        </w:rPr>
        <w:t xml:space="preserve"> to </w:t>
      </w:r>
      <w:hyperlink r:id="rId7" w:history="1">
        <w:r w:rsidR="002C4944" w:rsidRPr="009146E9">
          <w:rPr>
            <w:rStyle w:val="Hyperlink"/>
            <w:rFonts w:ascii="Arial" w:hAnsi="Arial" w:cs="Arial"/>
            <w:sz w:val="20"/>
            <w:szCs w:val="20"/>
          </w:rPr>
          <w:t>www.icr.org/article/7486</w:t>
        </w:r>
      </w:hyperlink>
      <w:r w:rsidR="002C4944">
        <w:rPr>
          <w:rFonts w:ascii="Arial" w:hAnsi="Arial" w:cs="Arial"/>
          <w:color w:val="000000"/>
          <w:sz w:val="20"/>
          <w:szCs w:val="20"/>
        </w:rPr>
        <w:t xml:space="preserve"> </w:t>
      </w:r>
    </w:p>
    <w:p w:rsidR="006B2F4D" w:rsidRPr="002C4944" w:rsidRDefault="002C4944" w:rsidP="002C4944">
      <w:pPr>
        <w:pStyle w:val="NormalWeb"/>
        <w:rPr>
          <w:rFonts w:ascii="Calibri" w:hAnsi="Calibri" w:cs="Arial"/>
          <w:i/>
          <w:color w:val="000000"/>
          <w:sz w:val="20"/>
          <w:szCs w:val="20"/>
        </w:rPr>
      </w:pPr>
      <w:r w:rsidRPr="002C4944">
        <w:rPr>
          <w:rFonts w:ascii="Calibri" w:hAnsi="Calibri" w:cs="Arial"/>
          <w:i/>
          <w:color w:val="000000"/>
          <w:sz w:val="20"/>
          <w:szCs w:val="20"/>
        </w:rPr>
        <w:t>“</w:t>
      </w:r>
      <w:r w:rsidR="006B2F4D" w:rsidRPr="002C4944">
        <w:rPr>
          <w:rFonts w:ascii="Calibri" w:hAnsi="Calibri" w:cs="Arial"/>
          <w:i/>
          <w:color w:val="000000"/>
          <w:sz w:val="20"/>
          <w:szCs w:val="20"/>
        </w:rPr>
        <w:t xml:space="preserve">In 1967, Lynn White, Jr., a UCLA historian, spoke to an evolutionist audience, accusing Christian theology as the underlying cause of the world’s ecologic crisis. White’s speech was later published in the evolutionary journal </w:t>
      </w:r>
      <w:r w:rsidR="006B2F4D" w:rsidRPr="002C4944">
        <w:rPr>
          <w:rStyle w:val="Emphasis"/>
          <w:rFonts w:ascii="Calibri" w:hAnsi="Calibri" w:cs="Arial"/>
          <w:i w:val="0"/>
          <w:color w:val="000000"/>
          <w:sz w:val="20"/>
          <w:szCs w:val="20"/>
        </w:rPr>
        <w:t>Science</w:t>
      </w:r>
      <w:r>
        <w:rPr>
          <w:rFonts w:ascii="Calibri" w:hAnsi="Calibri" w:cs="Arial"/>
          <w:i/>
          <w:color w:val="000000"/>
          <w:sz w:val="20"/>
          <w:szCs w:val="20"/>
        </w:rPr>
        <w:t>.</w:t>
      </w:r>
      <w:r>
        <w:rPr>
          <w:rFonts w:ascii="Calibri" w:hAnsi="Calibri" w:cs="Arial"/>
          <w:i/>
          <w:color w:val="000000"/>
          <w:sz w:val="20"/>
          <w:szCs w:val="20"/>
          <w:vertAlign w:val="superscript"/>
        </w:rPr>
        <w:t xml:space="preserve"> </w:t>
      </w:r>
      <w:r w:rsidR="006B2F4D" w:rsidRPr="002C4944">
        <w:rPr>
          <w:rFonts w:ascii="Calibri" w:hAnsi="Calibri" w:cs="Arial"/>
          <w:i/>
          <w:color w:val="000000"/>
          <w:sz w:val="20"/>
          <w:szCs w:val="20"/>
        </w:rPr>
        <w:t xml:space="preserve"> When analyzing the relationship between biblical Christianity and modern environmental problems, Francis Schaeffer critiqued White’s essay:</w:t>
      </w:r>
    </w:p>
    <w:p w:rsidR="006B2F4D" w:rsidRPr="002C4944" w:rsidRDefault="006B2F4D" w:rsidP="002C4944">
      <w:pPr>
        <w:pStyle w:val="NormalWeb"/>
        <w:ind w:left="554"/>
        <w:rPr>
          <w:rFonts w:ascii="Calibri" w:hAnsi="Calibri" w:cs="Arial"/>
          <w:i/>
          <w:color w:val="000000"/>
          <w:sz w:val="20"/>
          <w:szCs w:val="20"/>
        </w:rPr>
      </w:pPr>
      <w:r w:rsidRPr="002C4944">
        <w:rPr>
          <w:rFonts w:ascii="Calibri" w:hAnsi="Calibri" w:cs="Arial"/>
          <w:i/>
          <w:color w:val="000000"/>
          <w:sz w:val="20"/>
          <w:szCs w:val="20"/>
        </w:rPr>
        <w:t>In [White’s] article he argued that the crisis in ecology is Christianity’s fault… [</w:t>
      </w:r>
      <w:proofErr w:type="gramStart"/>
      <w:r w:rsidRPr="002C4944">
        <w:rPr>
          <w:rFonts w:ascii="Calibri" w:hAnsi="Calibri" w:cs="Arial"/>
          <w:i/>
          <w:color w:val="000000"/>
          <w:sz w:val="20"/>
          <w:szCs w:val="20"/>
        </w:rPr>
        <w:t>saying</w:t>
      </w:r>
      <w:proofErr w:type="gramEnd"/>
      <w:r w:rsidRPr="002C4944">
        <w:rPr>
          <w:rFonts w:ascii="Calibri" w:hAnsi="Calibri" w:cs="Arial"/>
          <w:i/>
          <w:color w:val="000000"/>
          <w:sz w:val="20"/>
          <w:szCs w:val="20"/>
        </w:rPr>
        <w:t xml:space="preserve"> that, supposedly] Christianity presents a bad view of nature, and so this is carried over into the present-day post-Christian world…bas[</w:t>
      </w:r>
      <w:proofErr w:type="spellStart"/>
      <w:r w:rsidRPr="002C4944">
        <w:rPr>
          <w:rFonts w:ascii="Calibri" w:hAnsi="Calibri" w:cs="Arial"/>
          <w:i/>
          <w:color w:val="000000"/>
          <w:sz w:val="20"/>
          <w:szCs w:val="20"/>
        </w:rPr>
        <w:t>ing</w:t>
      </w:r>
      <w:proofErr w:type="spellEnd"/>
      <w:r w:rsidRPr="002C4944">
        <w:rPr>
          <w:rFonts w:ascii="Calibri" w:hAnsi="Calibri" w:cs="Arial"/>
          <w:i/>
          <w:color w:val="000000"/>
          <w:sz w:val="20"/>
          <w:szCs w:val="20"/>
        </w:rPr>
        <w:t>] his allegations of a “bad view of nature” on the fact that Christianity taught that man had dominion over nature and so man has treated nature in a destructive way.</w:t>
      </w:r>
      <w:r w:rsidRPr="002C4944">
        <w:rPr>
          <w:rFonts w:ascii="Calibri" w:hAnsi="Calibri" w:cs="Arial"/>
          <w:i/>
          <w:color w:val="000000"/>
          <w:sz w:val="20"/>
          <w:szCs w:val="20"/>
          <w:vertAlign w:val="superscript"/>
        </w:rPr>
        <w:t>4</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Was Schaeffer unfairly critical of White’s assignment of blame to Christianity for mankind’s ecological prodigality? No. Consider White’s own words:</w:t>
      </w:r>
    </w:p>
    <w:p w:rsidR="006B2F4D" w:rsidRPr="002C4944" w:rsidRDefault="006B2F4D" w:rsidP="002C4944">
      <w:pPr>
        <w:pStyle w:val="NormalWeb"/>
        <w:ind w:left="554"/>
        <w:rPr>
          <w:rFonts w:ascii="Calibri" w:hAnsi="Calibri" w:cs="Arial"/>
          <w:i/>
          <w:color w:val="000000"/>
          <w:sz w:val="20"/>
          <w:szCs w:val="20"/>
        </w:rPr>
      </w:pPr>
      <w:r w:rsidRPr="002C4944">
        <w:rPr>
          <w:rFonts w:ascii="Calibri" w:hAnsi="Calibri" w:cs="Arial"/>
          <w:i/>
          <w:color w:val="000000"/>
          <w:sz w:val="20"/>
          <w:szCs w:val="20"/>
        </w:rPr>
        <w:t>To a Christian a tree can be no more than a physical fact. The whole concept of the sacred grove is alien to Christianity and to the ethos of the West. For nearly two millennia Christian missionaries have been chopping down sacred groves, which are idolatrous because they assume spirit in nature.</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 xml:space="preserve">Notice White’s misleading “straw man” attack on Christianity. Either intentionally or negligently, White ignored the Bible’s forest stewardship standard mandated in </w:t>
      </w:r>
      <w:hyperlink r:id="rId8" w:history="1">
        <w:r w:rsidRPr="002C4944">
          <w:rPr>
            <w:rStyle w:val="Hyperlink"/>
            <w:rFonts w:ascii="Calibri" w:hAnsi="Calibri" w:cs="Arial"/>
            <w:i/>
            <w:sz w:val="20"/>
            <w:szCs w:val="20"/>
          </w:rPr>
          <w:t>Deuteronomy 20:19-20</w:t>
        </w:r>
      </w:hyperlink>
      <w:r w:rsidRPr="002C4944">
        <w:rPr>
          <w:rFonts w:ascii="Calibri" w:hAnsi="Calibri" w:cs="Arial"/>
          <w:i/>
          <w:color w:val="000000"/>
          <w:sz w:val="20"/>
          <w:szCs w:val="20"/>
        </w:rPr>
        <w:t>, which forbids wanton deforestation as sinful waste.</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Because White disliked the environmental impacts that he attributed to Genesis’ dominion mandate, he recommended that it be abandoned. For the sake of environmental values, White advised a substitute—a more eco-friendly religion such as Zen-Buddhism, or a redefined (radical) form of Christianity promoting Zen-like “one-with-nature” harmony (i.e., eco-friendly Franciscan mysticism).</w:t>
      </w:r>
    </w:p>
    <w:p w:rsidR="006B2F4D" w:rsidRPr="002C4944" w:rsidRDefault="006B2F4D" w:rsidP="002C4944">
      <w:pPr>
        <w:pStyle w:val="NormalWeb"/>
        <w:ind w:left="554"/>
        <w:rPr>
          <w:rFonts w:ascii="Calibri" w:hAnsi="Calibri" w:cs="Arial"/>
          <w:i/>
          <w:color w:val="000000"/>
          <w:sz w:val="20"/>
          <w:szCs w:val="20"/>
        </w:rPr>
      </w:pPr>
      <w:r w:rsidRPr="002C4944">
        <w:rPr>
          <w:rFonts w:ascii="Calibri" w:hAnsi="Calibri" w:cs="Arial"/>
          <w:i/>
          <w:color w:val="000000"/>
          <w:sz w:val="20"/>
          <w:szCs w:val="20"/>
        </w:rPr>
        <w:t>What we do about ecology depends on our ideas of the man-nature relationship. More science and more technology are not going to get us out of the present ecologic crisis until we find a new religion, or rethink (i.e., “reinvent” or “redefine”) our old one.</w:t>
      </w:r>
      <w:proofErr w:type="gramStart"/>
      <w:r w:rsidRPr="002C4944">
        <w:rPr>
          <w:rFonts w:ascii="Calibri" w:hAnsi="Calibri" w:cs="Arial"/>
          <w:i/>
          <w:color w:val="000000"/>
          <w:sz w:val="20"/>
          <w:szCs w:val="20"/>
        </w:rPr>
        <w:t>…[</w:t>
      </w:r>
      <w:proofErr w:type="gramEnd"/>
      <w:r w:rsidRPr="002C4944">
        <w:rPr>
          <w:rFonts w:ascii="Calibri" w:hAnsi="Calibri" w:cs="Arial"/>
          <w:i/>
          <w:color w:val="000000"/>
          <w:sz w:val="20"/>
          <w:szCs w:val="20"/>
        </w:rPr>
        <w:t>White then commends the “one-with-nature” pantheism of Zen-Buddhism]…Zen, however, is as deeply conditioned on Asian history as Christianity is by the experience of the West [</w:t>
      </w:r>
      <w:r w:rsidRPr="002C4944">
        <w:rPr>
          <w:rStyle w:val="Emphasis"/>
          <w:rFonts w:ascii="Calibri" w:hAnsi="Calibri" w:cs="Arial"/>
          <w:i w:val="0"/>
          <w:color w:val="000000"/>
          <w:sz w:val="20"/>
          <w:szCs w:val="20"/>
        </w:rPr>
        <w:t>sic</w:t>
      </w:r>
      <w:r w:rsidRPr="002C4944">
        <w:rPr>
          <w:rFonts w:ascii="Calibri" w:hAnsi="Calibri" w:cs="Arial"/>
          <w:i/>
          <w:color w:val="000000"/>
          <w:sz w:val="20"/>
          <w:szCs w:val="20"/>
        </w:rPr>
        <w:t>], and I am dubious of its viability among us.</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lastRenderedPageBreak/>
        <w:t>Notice that White doesn’t use truth as the norm for selecting a proper religion! But why does he argue that a dominion mandate-based mentality is the eco-unfriendly cause of our environmental problems?</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White drastically erred by assuming that Genesis (and thus Christianity) is “anthropocentric” (i.e., the basic assumption that mankind is the center of reality), so the axiomatic idea of nature’s “anthropocentric” purpose needs to be rejected:</w:t>
      </w:r>
    </w:p>
    <w:p w:rsidR="006B2F4D" w:rsidRPr="002C4944" w:rsidRDefault="006B2F4D" w:rsidP="002C4944">
      <w:pPr>
        <w:pStyle w:val="NormalWeb"/>
        <w:ind w:left="554"/>
        <w:rPr>
          <w:rFonts w:ascii="Calibri" w:hAnsi="Calibri" w:cs="Arial"/>
          <w:i/>
          <w:color w:val="000000"/>
          <w:sz w:val="20"/>
          <w:szCs w:val="20"/>
        </w:rPr>
      </w:pPr>
      <w:r w:rsidRPr="002C4944">
        <w:rPr>
          <w:rFonts w:ascii="Calibri" w:hAnsi="Calibri" w:cs="Arial"/>
          <w:i/>
          <w:color w:val="000000"/>
          <w:sz w:val="20"/>
          <w:szCs w:val="20"/>
        </w:rPr>
        <w:t>Especially in its Western form, Christianity is the most anthropocentric [</w:t>
      </w:r>
      <w:r w:rsidRPr="002C4944">
        <w:rPr>
          <w:rStyle w:val="Emphasis"/>
          <w:rFonts w:ascii="Calibri" w:hAnsi="Calibri" w:cs="Arial"/>
          <w:i w:val="0"/>
          <w:color w:val="000000"/>
          <w:sz w:val="20"/>
          <w:szCs w:val="20"/>
        </w:rPr>
        <w:t>sic</w:t>
      </w:r>
      <w:r w:rsidRPr="002C4944">
        <w:rPr>
          <w:rFonts w:ascii="Calibri" w:hAnsi="Calibri" w:cs="Arial"/>
          <w:i/>
          <w:color w:val="000000"/>
          <w:sz w:val="20"/>
          <w:szCs w:val="20"/>
        </w:rPr>
        <w:t>] religion the world has seen.…Hence we shall continue to have a worsening ecologic crisis until we reject the Christian axiom that nature has no reason for existence save to serve man.…Both our present science and our present technology are so tinctured with orthodox Christian arrogance toward nature [</w:t>
      </w:r>
      <w:r w:rsidRPr="002C4944">
        <w:rPr>
          <w:rStyle w:val="Emphasis"/>
          <w:rFonts w:ascii="Calibri" w:hAnsi="Calibri" w:cs="Arial"/>
          <w:i w:val="0"/>
          <w:color w:val="000000"/>
          <w:sz w:val="20"/>
          <w:szCs w:val="20"/>
        </w:rPr>
        <w:t>sic</w:t>
      </w:r>
      <w:r w:rsidRPr="002C4944">
        <w:rPr>
          <w:rFonts w:ascii="Calibri" w:hAnsi="Calibri" w:cs="Arial"/>
          <w:i/>
          <w:color w:val="000000"/>
          <w:sz w:val="20"/>
          <w:szCs w:val="20"/>
        </w:rPr>
        <w:t>] that no solution for our ecologic crisis can be expected from them alone.</w:t>
      </w:r>
    </w:p>
    <w:p w:rsidR="006B2F4D" w:rsidRDefault="006B2F4D" w:rsidP="002C4944">
      <w:pPr>
        <w:pStyle w:val="NormalWeb"/>
        <w:rPr>
          <w:rFonts w:ascii="Calibri" w:hAnsi="Calibri" w:cs="Arial"/>
          <w:i/>
          <w:color w:val="000000"/>
          <w:sz w:val="20"/>
          <w:szCs w:val="20"/>
          <w:vertAlign w:val="superscript"/>
        </w:rPr>
      </w:pPr>
      <w:r w:rsidRPr="002C4944">
        <w:rPr>
          <w:rFonts w:ascii="Calibri" w:hAnsi="Calibri" w:cs="Arial"/>
          <w:i/>
          <w:color w:val="000000"/>
          <w:sz w:val="20"/>
          <w:szCs w:val="20"/>
        </w:rPr>
        <w:t xml:space="preserve">Yet the idea that ultimate reality is anthropocentric is </w:t>
      </w:r>
      <w:r w:rsidRPr="002C4944">
        <w:rPr>
          <w:rStyle w:val="Emphasis"/>
          <w:rFonts w:ascii="Calibri" w:hAnsi="Calibri" w:cs="Arial"/>
          <w:i w:val="0"/>
          <w:color w:val="000000"/>
          <w:sz w:val="20"/>
          <w:szCs w:val="20"/>
        </w:rPr>
        <w:t>never</w:t>
      </w:r>
      <w:r w:rsidRPr="002C4944">
        <w:rPr>
          <w:rFonts w:ascii="Calibri" w:hAnsi="Calibri" w:cs="Arial"/>
          <w:i/>
          <w:color w:val="000000"/>
          <w:sz w:val="20"/>
          <w:szCs w:val="20"/>
        </w:rPr>
        <w:t xml:space="preserve"> taught in the Bible, except when it quotes God’s enemies! Rather, the Bible teaches that “the earth is the </w:t>
      </w:r>
      <w:proofErr w:type="gramStart"/>
      <w:r w:rsidRPr="002C4944">
        <w:rPr>
          <w:rFonts w:ascii="Calibri" w:hAnsi="Calibri" w:cs="Arial"/>
          <w:i/>
          <w:color w:val="000000"/>
          <w:sz w:val="20"/>
          <w:szCs w:val="20"/>
        </w:rPr>
        <w:t>Lord’s,</w:t>
      </w:r>
      <w:proofErr w:type="gramEnd"/>
      <w:r w:rsidRPr="002C4944">
        <w:rPr>
          <w:rFonts w:ascii="Calibri" w:hAnsi="Calibri" w:cs="Arial"/>
          <w:i/>
          <w:color w:val="000000"/>
          <w:sz w:val="20"/>
          <w:szCs w:val="20"/>
        </w:rPr>
        <w:t xml:space="preserve"> and the fullness thereof</w:t>
      </w:r>
      <w:r w:rsidR="009F4BE0" w:rsidRPr="002C4944">
        <w:rPr>
          <w:rFonts w:ascii="Calibri" w:hAnsi="Calibri" w:cs="Arial"/>
          <w:i/>
          <w:color w:val="000000"/>
          <w:sz w:val="20"/>
          <w:szCs w:val="20"/>
        </w:rPr>
        <w:t>”</w:t>
      </w:r>
      <w:r w:rsidR="009F4BE0">
        <w:rPr>
          <w:rFonts w:ascii="Calibri" w:hAnsi="Calibri" w:cs="Arial"/>
          <w:i/>
          <w:color w:val="000000"/>
          <w:sz w:val="20"/>
          <w:szCs w:val="20"/>
          <w:vertAlign w:val="superscript"/>
        </w:rPr>
        <w:t xml:space="preserve"> </w:t>
      </w:r>
      <w:r w:rsidR="009F4BE0" w:rsidRPr="002C4944">
        <w:rPr>
          <w:rFonts w:ascii="Calibri" w:hAnsi="Calibri" w:cs="Arial"/>
          <w:i/>
          <w:color w:val="000000"/>
          <w:sz w:val="20"/>
          <w:szCs w:val="20"/>
        </w:rPr>
        <w:t>and</w:t>
      </w:r>
      <w:r w:rsidRPr="002C4944">
        <w:rPr>
          <w:rFonts w:ascii="Calibri" w:hAnsi="Calibri" w:cs="Arial"/>
          <w:i/>
          <w:color w:val="000000"/>
          <w:sz w:val="20"/>
          <w:szCs w:val="20"/>
        </w:rPr>
        <w:t xml:space="preserve"> that all of creation was made by God to display His own glory—not the glory of man.</w:t>
      </w:r>
      <w:r w:rsidR="00D649BA">
        <w:rPr>
          <w:rFonts w:ascii="Calibri" w:hAnsi="Calibri" w:cs="Arial"/>
          <w:i/>
          <w:color w:val="000000"/>
          <w:sz w:val="20"/>
          <w:szCs w:val="20"/>
        </w:rPr>
        <w:t>”</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In other words, the whole wondrous biosphere was made by God to reveal what kind of glorious being He is. Mankind, God’s favorite part of creation, is given the privilege to live on the earth while learning to know and to glorify Him, and eventually the privilege (if not forfeited by unbelief) of enjoying Him forever.</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God commissioned humans to cultivate the earth and to “keep” it (</w:t>
      </w:r>
      <w:hyperlink r:id="rId9" w:history="1">
        <w:r w:rsidRPr="002C4944">
          <w:rPr>
            <w:rStyle w:val="Hyperlink"/>
            <w:rFonts w:ascii="Calibri" w:hAnsi="Calibri" w:cs="Arial"/>
            <w:i/>
            <w:sz w:val="20"/>
            <w:szCs w:val="20"/>
          </w:rPr>
          <w:t>Genesis 2:15</w:t>
        </w:r>
      </w:hyperlink>
      <w:r w:rsidRPr="002C4944">
        <w:rPr>
          <w:rFonts w:ascii="Calibri" w:hAnsi="Calibri" w:cs="Arial"/>
          <w:i/>
          <w:color w:val="000000"/>
          <w:sz w:val="20"/>
          <w:szCs w:val="20"/>
        </w:rPr>
        <w:t xml:space="preserve">). But the earth is always </w:t>
      </w:r>
      <w:r w:rsidRPr="002C4944">
        <w:rPr>
          <w:rStyle w:val="Emphasis"/>
          <w:rFonts w:ascii="Calibri" w:hAnsi="Calibri" w:cs="Arial"/>
          <w:i w:val="0"/>
          <w:color w:val="000000"/>
          <w:sz w:val="20"/>
          <w:szCs w:val="20"/>
        </w:rPr>
        <w:t xml:space="preserve">God’s </w:t>
      </w:r>
      <w:r w:rsidRPr="002C4944">
        <w:rPr>
          <w:rFonts w:ascii="Calibri" w:hAnsi="Calibri" w:cs="Arial"/>
          <w:i/>
          <w:color w:val="000000"/>
          <w:sz w:val="20"/>
          <w:szCs w:val="20"/>
        </w:rPr>
        <w:t>property; mankind is simply God’s steward (manager, trustee) of it, assigned the task of using and caring for it in ways that comply with God’s directives. Nowhere in the Bible is there any hint that mankind is to act unrestricted and unrestrained, to licentiously pillage and pollute the earth and its life forms, exploiting resources as “me-first” parasites and predators.</w:t>
      </w:r>
    </w:p>
    <w:p w:rsidR="006B2F4D" w:rsidRPr="002C4944" w:rsidRDefault="006B2F4D" w:rsidP="002C4944">
      <w:pPr>
        <w:pStyle w:val="NormalWeb"/>
        <w:rPr>
          <w:rFonts w:ascii="Calibri" w:hAnsi="Calibri" w:cs="Arial"/>
          <w:i/>
          <w:color w:val="000000"/>
          <w:sz w:val="20"/>
          <w:szCs w:val="20"/>
        </w:rPr>
      </w:pPr>
      <w:r w:rsidRPr="002C4944">
        <w:rPr>
          <w:rFonts w:ascii="Calibri" w:hAnsi="Calibri" w:cs="Arial"/>
          <w:i/>
          <w:color w:val="000000"/>
          <w:sz w:val="20"/>
          <w:szCs w:val="20"/>
        </w:rPr>
        <w:t>An unbiblical, humanity-anchored attitude toward God’s creation is a sin as obvious as scarlet or crimson (</w:t>
      </w:r>
      <w:hyperlink r:id="rId10" w:history="1">
        <w:r w:rsidRPr="002C4944">
          <w:rPr>
            <w:rStyle w:val="Hyperlink"/>
            <w:rFonts w:ascii="Calibri" w:hAnsi="Calibri" w:cs="Arial"/>
            <w:i/>
            <w:sz w:val="20"/>
            <w:szCs w:val="20"/>
          </w:rPr>
          <w:t>Isaiah 1:18</w:t>
        </w:r>
      </w:hyperlink>
      <w:r w:rsidRPr="002C4944">
        <w:rPr>
          <w:rFonts w:ascii="Calibri" w:hAnsi="Calibri" w:cs="Arial"/>
          <w:i/>
          <w:color w:val="000000"/>
          <w:sz w:val="20"/>
          <w:szCs w:val="20"/>
        </w:rPr>
        <w:t>). Yet, such a disregard for God’s ownership of the earth may be cloaked in “green” eco-friendly jargon like a watermelon—green on the outside, but red (as sin) on the inside.</w:t>
      </w:r>
    </w:p>
    <w:p w:rsidR="00D649BA" w:rsidRDefault="006B2F4D" w:rsidP="00D649BA">
      <w:pPr>
        <w:pStyle w:val="NormalWeb"/>
        <w:rPr>
          <w:rFonts w:ascii="Arial" w:hAnsi="Arial" w:cs="Arial"/>
          <w:color w:val="000000"/>
          <w:sz w:val="20"/>
          <w:szCs w:val="20"/>
        </w:rPr>
      </w:pPr>
      <w:r w:rsidRPr="002C4944">
        <w:rPr>
          <w:rFonts w:ascii="Calibri" w:hAnsi="Calibri" w:cs="Arial"/>
          <w:i/>
          <w:color w:val="000000"/>
          <w:sz w:val="20"/>
          <w:szCs w:val="20"/>
        </w:rPr>
        <w:t xml:space="preserve">God has entrusted Adam’s race with the stewardship of the earth and its fullness, </w:t>
      </w:r>
      <w:r w:rsidR="009F4BE0">
        <w:rPr>
          <w:rFonts w:ascii="Calibri" w:hAnsi="Calibri" w:cs="Arial"/>
          <w:i/>
          <w:color w:val="000000"/>
          <w:sz w:val="20"/>
          <w:szCs w:val="20"/>
        </w:rPr>
        <w:t>…</w:t>
      </w:r>
      <w:r w:rsidRPr="002C4944">
        <w:rPr>
          <w:rFonts w:ascii="Calibri" w:hAnsi="Calibri" w:cs="Arial"/>
          <w:i/>
          <w:color w:val="000000"/>
          <w:sz w:val="20"/>
          <w:szCs w:val="20"/>
        </w:rPr>
        <w:t xml:space="preserve"> It is our privilege and duty, as God’s trustees, to “harness” that property for God’s glory and mankind’s good, to advance both the dominion mandate and the Great Commission.</w:t>
      </w:r>
      <w:r w:rsidR="00D649BA" w:rsidRPr="00D649BA">
        <w:rPr>
          <w:rFonts w:ascii="Arial" w:hAnsi="Arial" w:cs="Arial"/>
          <w:color w:val="000000"/>
          <w:sz w:val="20"/>
          <w:szCs w:val="20"/>
        </w:rPr>
        <w:t xml:space="preserve"> </w:t>
      </w:r>
    </w:p>
    <w:p w:rsidR="00D649BA" w:rsidRDefault="00D649BA" w:rsidP="00D649BA">
      <w:pPr>
        <w:pStyle w:val="NormalWeb"/>
        <w:rPr>
          <w:rFonts w:ascii="Arial" w:hAnsi="Arial" w:cs="Arial"/>
          <w:color w:val="000000"/>
          <w:sz w:val="20"/>
          <w:szCs w:val="20"/>
        </w:rPr>
      </w:pPr>
      <w:r>
        <w:rPr>
          <w:rFonts w:ascii="Arial" w:hAnsi="Arial" w:cs="Arial"/>
          <w:color w:val="000000"/>
          <w:sz w:val="20"/>
          <w:szCs w:val="20"/>
        </w:rPr>
        <w:t>Now, why have I brought up all of these examples of redefinition of terms in our society devoid of truth or histori</w:t>
      </w:r>
      <w:r w:rsidR="0056044A">
        <w:rPr>
          <w:rFonts w:ascii="Arial" w:hAnsi="Arial" w:cs="Arial"/>
          <w:color w:val="000000"/>
          <w:sz w:val="20"/>
          <w:szCs w:val="20"/>
        </w:rPr>
        <w:t>city? I</w:t>
      </w:r>
      <w:r>
        <w:rPr>
          <w:rFonts w:ascii="Arial" w:hAnsi="Arial" w:cs="Arial"/>
          <w:color w:val="000000"/>
          <w:sz w:val="20"/>
          <w:szCs w:val="20"/>
        </w:rPr>
        <w:t>t is because I want all of us to see that the creation question was one of the first to be redefined. In fact</w:t>
      </w:r>
      <w:r w:rsidR="00911454">
        <w:rPr>
          <w:rFonts w:ascii="Arial" w:hAnsi="Arial" w:cs="Arial"/>
          <w:color w:val="000000"/>
          <w:sz w:val="20"/>
          <w:szCs w:val="20"/>
        </w:rPr>
        <w:t>,</w:t>
      </w:r>
      <w:r>
        <w:rPr>
          <w:rFonts w:ascii="Arial" w:hAnsi="Arial" w:cs="Arial"/>
          <w:color w:val="000000"/>
          <w:sz w:val="20"/>
          <w:szCs w:val="20"/>
        </w:rPr>
        <w:t xml:space="preserve"> it is the only “winning” strategy the </w:t>
      </w:r>
      <w:r w:rsidR="009F4BE0">
        <w:rPr>
          <w:rFonts w:ascii="Arial" w:hAnsi="Arial" w:cs="Arial"/>
          <w:color w:val="000000"/>
          <w:sz w:val="20"/>
          <w:szCs w:val="20"/>
        </w:rPr>
        <w:t>evolutionists have</w:t>
      </w:r>
      <w:r>
        <w:rPr>
          <w:rFonts w:ascii="Arial" w:hAnsi="Arial" w:cs="Arial"/>
          <w:color w:val="000000"/>
          <w:sz w:val="20"/>
          <w:szCs w:val="20"/>
        </w:rPr>
        <w:t xml:space="preserve"> played with their hand. They cannot win based on the evidence since the scientific evidence is squarely on our side. For this reason they could not win debates on this issue in the 1960’s through the 1</w:t>
      </w:r>
      <w:r w:rsidR="00911454">
        <w:rPr>
          <w:rFonts w:ascii="Arial" w:hAnsi="Arial" w:cs="Arial"/>
          <w:color w:val="000000"/>
          <w:sz w:val="20"/>
          <w:szCs w:val="20"/>
        </w:rPr>
        <w:t>980’s so they quit debating us.</w:t>
      </w:r>
    </w:p>
    <w:p w:rsidR="00D649BA" w:rsidRDefault="00D649BA" w:rsidP="00D649BA">
      <w:pPr>
        <w:pStyle w:val="NormalWeb"/>
        <w:rPr>
          <w:rFonts w:ascii="Arial" w:hAnsi="Arial" w:cs="Arial"/>
          <w:color w:val="000000"/>
          <w:sz w:val="20"/>
          <w:szCs w:val="20"/>
        </w:rPr>
      </w:pPr>
      <w:r>
        <w:rPr>
          <w:rFonts w:ascii="Arial" w:hAnsi="Arial" w:cs="Arial"/>
          <w:color w:val="000000"/>
          <w:sz w:val="20"/>
          <w:szCs w:val="20"/>
        </w:rPr>
        <w:t xml:space="preserve">The only winning strategy found was essentially to lie and “couch the lie” in a true sounding atmosphere! Starting in the 1980’s the new strategy was to redefine “evolution” as an established fact of science. This ignored not only the facts of science, but the </w:t>
      </w:r>
      <w:r w:rsidRPr="004A6A24">
        <w:rPr>
          <w:rFonts w:ascii="Arial" w:hAnsi="Arial" w:cs="Arial"/>
          <w:sz w:val="20"/>
          <w:szCs w:val="20"/>
        </w:rPr>
        <w:t>ten</w:t>
      </w:r>
      <w:r w:rsidR="00911454" w:rsidRPr="004A6A24">
        <w:rPr>
          <w:rFonts w:ascii="Arial" w:hAnsi="Arial" w:cs="Arial"/>
          <w:sz w:val="20"/>
          <w:szCs w:val="20"/>
        </w:rPr>
        <w:t>e</w:t>
      </w:r>
      <w:r w:rsidRPr="004A6A24">
        <w:rPr>
          <w:rFonts w:ascii="Arial" w:hAnsi="Arial" w:cs="Arial"/>
          <w:sz w:val="20"/>
          <w:szCs w:val="20"/>
        </w:rPr>
        <w:t>ts</w:t>
      </w:r>
      <w:r>
        <w:rPr>
          <w:rFonts w:ascii="Arial" w:hAnsi="Arial" w:cs="Arial"/>
          <w:color w:val="000000"/>
          <w:sz w:val="20"/>
          <w:szCs w:val="20"/>
        </w:rPr>
        <w:t xml:space="preserve"> of science. Science rarely has “facts” which are established forever. It instead has theories and “laws” which hold only until a new theory or law replaces them which </w:t>
      </w:r>
      <w:r w:rsidR="007E63A8">
        <w:rPr>
          <w:rFonts w:ascii="Arial" w:hAnsi="Arial" w:cs="Arial"/>
          <w:color w:val="000000"/>
          <w:sz w:val="20"/>
          <w:szCs w:val="20"/>
        </w:rPr>
        <w:t>have</w:t>
      </w:r>
      <w:r>
        <w:rPr>
          <w:rFonts w:ascii="Arial" w:hAnsi="Arial" w:cs="Arial"/>
          <w:color w:val="000000"/>
          <w:sz w:val="20"/>
          <w:szCs w:val="20"/>
        </w:rPr>
        <w:t xml:space="preserve"> b</w:t>
      </w:r>
      <w:r w:rsidR="0056044A">
        <w:rPr>
          <w:rFonts w:ascii="Arial" w:hAnsi="Arial" w:cs="Arial"/>
          <w:color w:val="000000"/>
          <w:sz w:val="20"/>
          <w:szCs w:val="20"/>
        </w:rPr>
        <w:t>etter evidence to support them.</w:t>
      </w:r>
    </w:p>
    <w:p w:rsidR="00D649BA" w:rsidRDefault="00D649BA" w:rsidP="00D649BA">
      <w:pPr>
        <w:pStyle w:val="NormalWeb"/>
        <w:rPr>
          <w:rFonts w:ascii="Arial" w:hAnsi="Arial" w:cs="Arial"/>
          <w:color w:val="000000"/>
          <w:sz w:val="20"/>
          <w:szCs w:val="20"/>
        </w:rPr>
      </w:pPr>
      <w:r>
        <w:rPr>
          <w:rFonts w:ascii="Arial" w:hAnsi="Arial" w:cs="Arial"/>
          <w:color w:val="000000"/>
          <w:sz w:val="20"/>
          <w:szCs w:val="20"/>
        </w:rPr>
        <w:t>It is a total lie that science has established the “truth” of evolution. It has not, and to say so is a gross perversion of the truth. It does not matter that 95% or so of scientists may believe in evolution</w:t>
      </w:r>
      <w:r w:rsidR="00911454">
        <w:rPr>
          <w:rFonts w:ascii="Arial" w:hAnsi="Arial" w:cs="Arial"/>
          <w:color w:val="000000"/>
          <w:sz w:val="20"/>
          <w:szCs w:val="20"/>
        </w:rPr>
        <w:t>,</w:t>
      </w:r>
      <w:r w:rsidR="00FF19A9">
        <w:rPr>
          <w:rFonts w:ascii="Arial" w:hAnsi="Arial" w:cs="Arial"/>
          <w:color w:val="000000"/>
          <w:sz w:val="20"/>
          <w:szCs w:val="20"/>
        </w:rPr>
        <w:t xml:space="preserve"> because like the “blond girl</w:t>
      </w:r>
      <w:r w:rsidR="007E63A8">
        <w:rPr>
          <w:rFonts w:ascii="Arial" w:hAnsi="Arial" w:cs="Arial"/>
          <w:color w:val="000000"/>
          <w:sz w:val="20"/>
          <w:szCs w:val="20"/>
        </w:rPr>
        <w:t xml:space="preserve"> story</w:t>
      </w:r>
      <w:r w:rsidR="00911454">
        <w:rPr>
          <w:rFonts w:ascii="Arial" w:hAnsi="Arial" w:cs="Arial"/>
          <w:color w:val="000000"/>
          <w:sz w:val="20"/>
          <w:szCs w:val="20"/>
        </w:rPr>
        <w:t>,</w:t>
      </w:r>
      <w:r w:rsidR="00FF19A9">
        <w:rPr>
          <w:rFonts w:ascii="Arial" w:hAnsi="Arial" w:cs="Arial"/>
          <w:color w:val="000000"/>
          <w:sz w:val="20"/>
          <w:szCs w:val="20"/>
        </w:rPr>
        <w:t xml:space="preserve">” truth is not a popularity contest. </w:t>
      </w:r>
      <w:r w:rsidR="00911454" w:rsidRPr="004A6A24">
        <w:rPr>
          <w:rFonts w:ascii="Arial" w:hAnsi="Arial" w:cs="Arial"/>
          <w:sz w:val="20"/>
          <w:szCs w:val="20"/>
        </w:rPr>
        <w:t>Four hundred</w:t>
      </w:r>
      <w:r w:rsidR="00FF19A9">
        <w:rPr>
          <w:rFonts w:ascii="Arial" w:hAnsi="Arial" w:cs="Arial"/>
          <w:color w:val="000000"/>
          <w:sz w:val="20"/>
          <w:szCs w:val="20"/>
        </w:rPr>
        <w:t xml:space="preserve"> years ago almost 100% of the world agreed that the Sun revolved around the Earth. Only two men stood opposed</w:t>
      </w:r>
      <w:r w:rsidR="00911454">
        <w:rPr>
          <w:rFonts w:ascii="Arial" w:hAnsi="Arial" w:cs="Arial"/>
          <w:color w:val="000000"/>
          <w:sz w:val="20"/>
          <w:szCs w:val="20"/>
        </w:rPr>
        <w:t>,</w:t>
      </w:r>
      <w:r w:rsidR="00FF19A9">
        <w:rPr>
          <w:rFonts w:ascii="Arial" w:hAnsi="Arial" w:cs="Arial"/>
          <w:color w:val="000000"/>
          <w:sz w:val="20"/>
          <w:szCs w:val="20"/>
        </w:rPr>
        <w:t xml:space="preserve"> but they were right! </w:t>
      </w:r>
      <w:r w:rsidR="00FF19A9">
        <w:rPr>
          <w:rFonts w:ascii="Arial" w:hAnsi="Arial" w:cs="Arial"/>
          <w:color w:val="000000"/>
          <w:sz w:val="20"/>
          <w:szCs w:val="20"/>
        </w:rPr>
        <w:lastRenderedPageBreak/>
        <w:t>Neither truth nor science pays attention to what we want them to say. They simply are as the “Maker of All Things” defined them.</w:t>
      </w:r>
    </w:p>
    <w:p w:rsidR="00FF19A9" w:rsidRDefault="00FF19A9" w:rsidP="00D649BA">
      <w:pPr>
        <w:pStyle w:val="NormalWeb"/>
        <w:rPr>
          <w:rFonts w:ascii="Arial" w:hAnsi="Arial" w:cs="Arial"/>
          <w:color w:val="000000"/>
          <w:sz w:val="20"/>
          <w:szCs w:val="20"/>
        </w:rPr>
      </w:pPr>
      <w:r>
        <w:rPr>
          <w:rFonts w:ascii="Arial" w:hAnsi="Arial" w:cs="Arial"/>
          <w:color w:val="000000"/>
          <w:sz w:val="20"/>
          <w:szCs w:val="20"/>
        </w:rPr>
        <w:t xml:space="preserve">But the strategy plays on. For the past </w:t>
      </w:r>
      <w:r w:rsidR="004A6A24">
        <w:rPr>
          <w:rFonts w:ascii="Arial" w:hAnsi="Arial" w:cs="Arial"/>
          <w:sz w:val="20"/>
          <w:szCs w:val="20"/>
        </w:rPr>
        <w:t>fifty</w:t>
      </w:r>
      <w:r>
        <w:rPr>
          <w:rFonts w:ascii="Arial" w:hAnsi="Arial" w:cs="Arial"/>
          <w:color w:val="000000"/>
          <w:sz w:val="20"/>
          <w:szCs w:val="20"/>
        </w:rPr>
        <w:t xml:space="preserve"> years </w:t>
      </w:r>
      <w:r w:rsidR="009F4BE0">
        <w:rPr>
          <w:rFonts w:ascii="Arial" w:hAnsi="Arial" w:cs="Arial"/>
          <w:color w:val="000000"/>
          <w:sz w:val="20"/>
          <w:szCs w:val="20"/>
        </w:rPr>
        <w:t>evolutionists</w:t>
      </w:r>
      <w:r>
        <w:rPr>
          <w:rFonts w:ascii="Arial" w:hAnsi="Arial" w:cs="Arial"/>
          <w:color w:val="000000"/>
          <w:sz w:val="20"/>
          <w:szCs w:val="20"/>
        </w:rPr>
        <w:t xml:space="preserve"> have loudly proclaimed evolution as proven science. Just like the prosecutor accused the innocent man of beating his wife, when we protest and try to explain that science says no such thing</w:t>
      </w:r>
      <w:r w:rsidR="00911454">
        <w:rPr>
          <w:rFonts w:ascii="Arial" w:hAnsi="Arial" w:cs="Arial"/>
          <w:color w:val="000000"/>
          <w:sz w:val="20"/>
          <w:szCs w:val="20"/>
        </w:rPr>
        <w:t>,</w:t>
      </w:r>
      <w:r>
        <w:rPr>
          <w:rFonts w:ascii="Arial" w:hAnsi="Arial" w:cs="Arial"/>
          <w:color w:val="000000"/>
          <w:sz w:val="20"/>
          <w:szCs w:val="20"/>
        </w:rPr>
        <w:t xml:space="preserve"> the rebuttal is ignored in the din of “deaf ears” who do not want to hear the truth of God’s sovereignty</w:t>
      </w:r>
      <w:r w:rsidR="007E63A8">
        <w:rPr>
          <w:rFonts w:ascii="Arial" w:hAnsi="Arial" w:cs="Arial"/>
          <w:color w:val="000000"/>
          <w:sz w:val="20"/>
          <w:szCs w:val="20"/>
        </w:rPr>
        <w:t xml:space="preserve"> (as God predicted in His word)</w:t>
      </w:r>
      <w:r>
        <w:rPr>
          <w:rFonts w:ascii="Arial" w:hAnsi="Arial" w:cs="Arial"/>
          <w:color w:val="000000"/>
          <w:sz w:val="20"/>
          <w:szCs w:val="20"/>
        </w:rPr>
        <w:t>, but instead want a universe where they are free to decide for themselves what is right and wrong.</w:t>
      </w:r>
    </w:p>
    <w:p w:rsidR="0056044A" w:rsidRDefault="0056044A" w:rsidP="00D649BA">
      <w:pPr>
        <w:pStyle w:val="NormalWeb"/>
        <w:rPr>
          <w:rFonts w:ascii="Arial" w:hAnsi="Arial" w:cs="Arial"/>
          <w:color w:val="000000"/>
          <w:sz w:val="20"/>
          <w:szCs w:val="20"/>
        </w:rPr>
      </w:pPr>
      <w:r>
        <w:rPr>
          <w:rFonts w:ascii="Arial" w:hAnsi="Arial" w:cs="Arial"/>
          <w:color w:val="000000"/>
          <w:sz w:val="20"/>
          <w:szCs w:val="20"/>
        </w:rPr>
        <w:t xml:space="preserve">Pray for this nation. We are deeply in sin. It is now established practice by our leaders to win an argument by lying and denigrating the characters of their opponents with even more vicious lies. We kill the unborn and ignore God’s “divine spark” in each life and further ignore that only He has the right to take a life. We redefine God’s institution of marriage due to the lusts of our own hearts and indifference of the populace to God’s will. Satan is now even trying to convince us that abandoning Christianity will be good for the </w:t>
      </w:r>
      <w:r w:rsidR="00B469B5">
        <w:rPr>
          <w:rFonts w:ascii="Arial" w:hAnsi="Arial" w:cs="Arial"/>
          <w:color w:val="000000"/>
          <w:sz w:val="20"/>
          <w:szCs w:val="20"/>
        </w:rPr>
        <w:t>environment!</w:t>
      </w:r>
      <w:r w:rsidR="00592BCE">
        <w:rPr>
          <w:rFonts w:ascii="Arial" w:hAnsi="Arial" w:cs="Arial"/>
          <w:color w:val="000000"/>
          <w:sz w:val="20"/>
          <w:szCs w:val="20"/>
        </w:rPr>
        <w:t xml:space="preserve"> And truth has no part</w:t>
      </w:r>
      <w:r w:rsidR="00B469B5">
        <w:rPr>
          <w:rFonts w:ascii="Arial" w:hAnsi="Arial" w:cs="Arial"/>
          <w:color w:val="000000"/>
          <w:sz w:val="20"/>
          <w:szCs w:val="20"/>
        </w:rPr>
        <w:t xml:space="preserve"> in any of these arguments. If G</w:t>
      </w:r>
      <w:r w:rsidR="00592BCE">
        <w:rPr>
          <w:rFonts w:ascii="Arial" w:hAnsi="Arial" w:cs="Arial"/>
          <w:color w:val="000000"/>
          <w:sz w:val="20"/>
          <w:szCs w:val="20"/>
        </w:rPr>
        <w:t>od does not judge this nation with all that we are doing against his will</w:t>
      </w:r>
      <w:r w:rsidR="00B469B5">
        <w:rPr>
          <w:rFonts w:ascii="Arial" w:hAnsi="Arial" w:cs="Arial"/>
          <w:color w:val="000000"/>
          <w:sz w:val="20"/>
          <w:szCs w:val="20"/>
        </w:rPr>
        <w:t>, G</w:t>
      </w:r>
      <w:r w:rsidR="00592BCE">
        <w:rPr>
          <w:rFonts w:ascii="Arial" w:hAnsi="Arial" w:cs="Arial"/>
          <w:color w:val="000000"/>
          <w:sz w:val="20"/>
          <w:szCs w:val="20"/>
        </w:rPr>
        <w:t>od will then have to apologize to “Sodom and Gomorrah.” And I believe we all know that He is not about to do that!</w:t>
      </w:r>
    </w:p>
    <w:p w:rsidR="00422D20" w:rsidRPr="00A24571" w:rsidRDefault="00F777D7" w:rsidP="00D649BA">
      <w:pPr>
        <w:pStyle w:val="NormalWeb"/>
        <w:rPr>
          <w:rFonts w:ascii="Arial" w:hAnsi="Arial" w:cs="Arial"/>
          <w:b/>
          <w:color w:val="1F497D"/>
          <w:sz w:val="28"/>
          <w:szCs w:val="28"/>
        </w:rPr>
      </w:pPr>
      <w:r w:rsidRPr="00A24571">
        <w:rPr>
          <w:rFonts w:ascii="Arial" w:hAnsi="Arial" w:cs="Arial"/>
          <w:b/>
          <w:color w:val="1F497D"/>
          <w:sz w:val="28"/>
          <w:szCs w:val="28"/>
        </w:rPr>
        <w:t xml:space="preserve">Creation Materials in Local Christian Stores are </w:t>
      </w:r>
      <w:r w:rsidRPr="00A24571">
        <w:rPr>
          <w:rFonts w:ascii="Arial" w:hAnsi="Arial" w:cs="Arial"/>
          <w:b/>
          <w:color w:val="1F497D"/>
          <w:sz w:val="28"/>
          <w:szCs w:val="28"/>
          <w:u w:val="single"/>
        </w:rPr>
        <w:t>Not Readily Available</w:t>
      </w:r>
    </w:p>
    <w:p w:rsidR="00F777D7" w:rsidRDefault="00F777D7" w:rsidP="00D649BA">
      <w:pPr>
        <w:pStyle w:val="NormalWeb"/>
        <w:rPr>
          <w:rFonts w:ascii="Arial" w:hAnsi="Arial" w:cs="Arial"/>
          <w:color w:val="000000"/>
          <w:sz w:val="20"/>
          <w:szCs w:val="20"/>
        </w:rPr>
      </w:pPr>
      <w:r>
        <w:rPr>
          <w:rFonts w:ascii="Arial" w:hAnsi="Arial" w:cs="Arial"/>
          <w:color w:val="000000"/>
          <w:sz w:val="20"/>
          <w:szCs w:val="20"/>
        </w:rPr>
        <w:t xml:space="preserve">I did a search of three local Christian Book stores for Creation apologetics materials with some eye opening results. At </w:t>
      </w:r>
      <w:r w:rsidRPr="00F777D7">
        <w:rPr>
          <w:rFonts w:ascii="Arial" w:hAnsi="Arial" w:cs="Arial"/>
          <w:b/>
          <w:color w:val="000000"/>
          <w:sz w:val="20"/>
          <w:szCs w:val="20"/>
        </w:rPr>
        <w:t>Family Christian Bookstore</w:t>
      </w:r>
      <w:r>
        <w:rPr>
          <w:rFonts w:ascii="Arial" w:hAnsi="Arial" w:cs="Arial"/>
          <w:color w:val="000000"/>
          <w:sz w:val="20"/>
          <w:szCs w:val="20"/>
        </w:rPr>
        <w:t xml:space="preserve"> in the Forum there was not a single creation apologetic book in the store. Their online store does however h</w:t>
      </w:r>
      <w:r w:rsidR="00911454">
        <w:rPr>
          <w:rFonts w:ascii="Arial" w:hAnsi="Arial" w:cs="Arial"/>
          <w:color w:val="000000"/>
          <w:sz w:val="20"/>
          <w:szCs w:val="20"/>
        </w:rPr>
        <w:t xml:space="preserve">ave a </w:t>
      </w:r>
      <w:r w:rsidR="00911454" w:rsidRPr="004A6A24">
        <w:rPr>
          <w:rFonts w:ascii="Arial" w:hAnsi="Arial" w:cs="Arial"/>
          <w:sz w:val="20"/>
          <w:szCs w:val="20"/>
        </w:rPr>
        <w:t>de</w:t>
      </w:r>
      <w:r w:rsidRPr="004A6A24">
        <w:rPr>
          <w:rFonts w:ascii="Arial" w:hAnsi="Arial" w:cs="Arial"/>
          <w:sz w:val="20"/>
          <w:szCs w:val="20"/>
        </w:rPr>
        <w:t>cent</w:t>
      </w:r>
      <w:r>
        <w:rPr>
          <w:rFonts w:ascii="Arial" w:hAnsi="Arial" w:cs="Arial"/>
          <w:color w:val="000000"/>
          <w:sz w:val="20"/>
          <w:szCs w:val="20"/>
        </w:rPr>
        <w:t xml:space="preserve"> selection of creation materials with a couple of interesting offerings in Spanish.</w:t>
      </w:r>
    </w:p>
    <w:p w:rsidR="00F777D7" w:rsidRDefault="00F777D7" w:rsidP="00D649BA">
      <w:pPr>
        <w:pStyle w:val="NormalWeb"/>
        <w:rPr>
          <w:rFonts w:ascii="Arial" w:hAnsi="Arial" w:cs="Arial"/>
          <w:color w:val="000000"/>
          <w:sz w:val="20"/>
          <w:szCs w:val="20"/>
        </w:rPr>
      </w:pPr>
      <w:r>
        <w:rPr>
          <w:rFonts w:ascii="Arial" w:hAnsi="Arial" w:cs="Arial"/>
          <w:color w:val="000000"/>
          <w:sz w:val="20"/>
          <w:szCs w:val="20"/>
        </w:rPr>
        <w:t xml:space="preserve">I did not go into </w:t>
      </w:r>
      <w:proofErr w:type="spellStart"/>
      <w:r w:rsidR="00911454">
        <w:rPr>
          <w:rFonts w:ascii="Arial" w:hAnsi="Arial" w:cs="Arial"/>
          <w:b/>
          <w:color w:val="000000"/>
          <w:sz w:val="20"/>
          <w:szCs w:val="20"/>
        </w:rPr>
        <w:t>LifeW</w:t>
      </w:r>
      <w:r w:rsidR="005F4592" w:rsidRPr="00F777D7">
        <w:rPr>
          <w:rFonts w:ascii="Arial" w:hAnsi="Arial" w:cs="Arial"/>
          <w:b/>
          <w:color w:val="000000"/>
          <w:sz w:val="20"/>
          <w:szCs w:val="20"/>
        </w:rPr>
        <w:t>ay</w:t>
      </w:r>
      <w:proofErr w:type="spellEnd"/>
      <w:r w:rsidRPr="00F777D7">
        <w:rPr>
          <w:rFonts w:ascii="Arial" w:hAnsi="Arial" w:cs="Arial"/>
          <w:b/>
          <w:color w:val="000000"/>
          <w:sz w:val="20"/>
          <w:szCs w:val="20"/>
        </w:rPr>
        <w:t>,</w:t>
      </w:r>
      <w:r>
        <w:rPr>
          <w:rFonts w:ascii="Arial" w:hAnsi="Arial" w:cs="Arial"/>
          <w:color w:val="000000"/>
          <w:sz w:val="20"/>
          <w:szCs w:val="20"/>
        </w:rPr>
        <w:t xml:space="preserve"> but their online store has less than 10 books on the subject and nothing from major creation publishers.</w:t>
      </w:r>
    </w:p>
    <w:p w:rsidR="00F777D7" w:rsidRPr="00D649BA" w:rsidRDefault="00F777D7" w:rsidP="00D649BA">
      <w:pPr>
        <w:pStyle w:val="NormalWeb"/>
        <w:rPr>
          <w:rFonts w:ascii="Arial" w:hAnsi="Arial" w:cs="Arial"/>
          <w:color w:val="000000"/>
          <w:sz w:val="20"/>
          <w:szCs w:val="20"/>
        </w:rPr>
      </w:pPr>
      <w:r>
        <w:rPr>
          <w:rFonts w:ascii="Arial" w:hAnsi="Arial" w:cs="Arial"/>
          <w:color w:val="000000"/>
          <w:sz w:val="20"/>
          <w:szCs w:val="20"/>
        </w:rPr>
        <w:t xml:space="preserve">The one bright spot in this search was the bookstore for the </w:t>
      </w:r>
      <w:r w:rsidRPr="00F777D7">
        <w:rPr>
          <w:rFonts w:ascii="Arial" w:hAnsi="Arial" w:cs="Arial"/>
          <w:b/>
          <w:color w:val="000000"/>
          <w:sz w:val="20"/>
          <w:szCs w:val="20"/>
        </w:rPr>
        <w:t>Family Education Alliance of South Texas</w:t>
      </w:r>
      <w:r>
        <w:rPr>
          <w:rFonts w:ascii="Arial" w:hAnsi="Arial" w:cs="Arial"/>
          <w:color w:val="000000"/>
          <w:sz w:val="20"/>
          <w:szCs w:val="20"/>
        </w:rPr>
        <w:t xml:space="preserve"> (FEAST). They have a great selection of creation materials available in their bookstores with complimentary science curricula. If you need creation materials in a hurry and don’t have time to order online, they are the place to go.</w:t>
      </w:r>
    </w:p>
    <w:p w:rsidR="006B2F4D" w:rsidRPr="00422D20" w:rsidRDefault="00422D20" w:rsidP="00422D20">
      <w:pPr>
        <w:pStyle w:val="NormalWeb"/>
        <w:jc w:val="center"/>
        <w:rPr>
          <w:rFonts w:ascii="Calibri" w:hAnsi="Calibri" w:cs="Arial"/>
          <w:b/>
          <w:color w:val="FF0000"/>
          <w:sz w:val="36"/>
          <w:szCs w:val="36"/>
        </w:rPr>
      </w:pPr>
      <w:r w:rsidRPr="00422D20">
        <w:rPr>
          <w:rFonts w:ascii="Calibri" w:hAnsi="Calibri" w:cs="Arial"/>
          <w:b/>
          <w:color w:val="FF0000"/>
          <w:sz w:val="36"/>
          <w:szCs w:val="36"/>
        </w:rPr>
        <w:t>A New Film is in final production called: “Evolution vs. God”</w:t>
      </w:r>
    </w:p>
    <w:p w:rsidR="00C25D29" w:rsidRPr="006B2F4D" w:rsidRDefault="004A6A24" w:rsidP="00C110C8">
      <w:pPr>
        <w:rPr>
          <w:rStyle w:val="Emphasis"/>
          <w:b w:val="0"/>
          <w:i w:val="0"/>
        </w:rPr>
      </w:pPr>
      <w:r>
        <w:rPr>
          <w:noProof/>
          <w:lang w:bidi="ar-SA"/>
        </w:rPr>
        <w:drawing>
          <wp:inline distT="0" distB="0" distL="0" distR="0">
            <wp:extent cx="5906135" cy="1258570"/>
            <wp:effectExtent l="19050" t="0" r="0" b="0"/>
            <wp:docPr id="1" name="Picture 1" descr="Evolution vs. God: Ray Comfort Says His New Film Exposes Embarrassingly Stupid Ideas Behind Darwinian 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olution vs. God: Ray Comfort Says His New Film Exposes Embarrassingly Stupid Ideas Behind Darwinian Theory"/>
                    <pic:cNvPicPr>
                      <a:picLocks noChangeAspect="1" noChangeArrowheads="1"/>
                    </pic:cNvPicPr>
                  </pic:nvPicPr>
                  <pic:blipFill>
                    <a:blip r:embed="rId11" cstate="print"/>
                    <a:srcRect/>
                    <a:stretch>
                      <a:fillRect/>
                    </a:stretch>
                  </pic:blipFill>
                  <pic:spPr bwMode="auto">
                    <a:xfrm>
                      <a:off x="0" y="0"/>
                      <a:ext cx="5906135" cy="1258570"/>
                    </a:xfrm>
                    <a:prstGeom prst="rect">
                      <a:avLst/>
                    </a:prstGeom>
                    <a:noFill/>
                    <a:ln w="9525">
                      <a:noFill/>
                      <a:miter lim="800000"/>
                      <a:headEnd/>
                      <a:tailEnd/>
                    </a:ln>
                  </pic:spPr>
                </pic:pic>
              </a:graphicData>
            </a:graphic>
          </wp:inline>
        </w:drawing>
      </w:r>
      <w:r w:rsidR="00C337D4" w:rsidRPr="006B2F4D">
        <w:rPr>
          <w:rStyle w:val="Emphasis"/>
          <w:b w:val="0"/>
          <w:i w:val="0"/>
        </w:rPr>
        <w:t xml:space="preserve"> </w:t>
      </w:r>
      <w:r w:rsidR="00C110C8" w:rsidRPr="00C61704">
        <w:rPr>
          <w:rStyle w:val="Emphasis"/>
          <w:b w:val="0"/>
          <w:i w:val="0"/>
          <w:sz w:val="20"/>
          <w:szCs w:val="20"/>
        </w:rPr>
        <w:t>KEN HAM says “</w:t>
      </w:r>
      <w:r w:rsidR="00422D20" w:rsidRPr="00C61704">
        <w:rPr>
          <w:rStyle w:val="Emphasis"/>
          <w:b w:val="0"/>
          <w:i w:val="0"/>
          <w:sz w:val="20"/>
          <w:szCs w:val="20"/>
        </w:rPr>
        <w:t xml:space="preserve">Evolution vs. God” is powerful. </w:t>
      </w:r>
      <w:r w:rsidR="00C110C8" w:rsidRPr="00C61704">
        <w:rPr>
          <w:rStyle w:val="Emphasis"/>
          <w:b w:val="0"/>
          <w:i w:val="0"/>
          <w:sz w:val="20"/>
          <w:szCs w:val="20"/>
        </w:rPr>
        <w:t>CARL KERBY says it’s th</w:t>
      </w:r>
      <w:r w:rsidR="00422D20" w:rsidRPr="00C61704">
        <w:rPr>
          <w:rStyle w:val="Emphasis"/>
          <w:b w:val="0"/>
          <w:i w:val="0"/>
          <w:sz w:val="20"/>
          <w:szCs w:val="20"/>
        </w:rPr>
        <w:t xml:space="preserve">e best thing since "Expelled!" </w:t>
      </w:r>
      <w:r w:rsidR="00C110C8" w:rsidRPr="00C61704">
        <w:rPr>
          <w:rStyle w:val="Emphasis"/>
          <w:b w:val="0"/>
          <w:i w:val="0"/>
          <w:sz w:val="20"/>
          <w:szCs w:val="20"/>
        </w:rPr>
        <w:t>PHIL JOHN</w:t>
      </w:r>
      <w:r w:rsidR="00422D20" w:rsidRPr="00C61704">
        <w:rPr>
          <w:rStyle w:val="Emphasis"/>
          <w:b w:val="0"/>
          <w:i w:val="0"/>
          <w:sz w:val="20"/>
          <w:szCs w:val="20"/>
        </w:rPr>
        <w:t xml:space="preserve">SON said it’s “Superbly done." </w:t>
      </w:r>
      <w:r w:rsidR="00C110C8" w:rsidRPr="00C61704">
        <w:rPr>
          <w:rStyle w:val="Emphasis"/>
          <w:b w:val="0"/>
          <w:i w:val="0"/>
          <w:sz w:val="20"/>
          <w:szCs w:val="20"/>
        </w:rPr>
        <w:t>FRA</w:t>
      </w:r>
      <w:r w:rsidR="00422D20" w:rsidRPr="00C61704">
        <w:rPr>
          <w:rStyle w:val="Emphasis"/>
          <w:b w:val="0"/>
          <w:i w:val="0"/>
          <w:sz w:val="20"/>
          <w:szCs w:val="20"/>
        </w:rPr>
        <w:t>NK TUREK’S reaction was “Wow!”</w:t>
      </w:r>
      <w:r w:rsidR="00422D20" w:rsidRPr="00C61704">
        <w:rPr>
          <w:rStyle w:val="Emphasis"/>
          <w:b w:val="0"/>
          <w:i w:val="0"/>
          <w:sz w:val="20"/>
          <w:szCs w:val="20"/>
        </w:rPr>
        <w:br/>
      </w:r>
      <w:r w:rsidR="00C110C8" w:rsidRPr="00C61704">
        <w:rPr>
          <w:rStyle w:val="Emphasis"/>
          <w:b w:val="0"/>
          <w:i w:val="0"/>
          <w:sz w:val="20"/>
          <w:szCs w:val="20"/>
        </w:rPr>
        <w:t>PAUL TAYLOR sai</w:t>
      </w:r>
      <w:r w:rsidR="00422D20" w:rsidRPr="00C61704">
        <w:rPr>
          <w:rStyle w:val="Emphasis"/>
          <w:b w:val="0"/>
          <w:i w:val="0"/>
          <w:sz w:val="20"/>
          <w:szCs w:val="20"/>
        </w:rPr>
        <w:t xml:space="preserve">d it’s “Absolutely excellent.” </w:t>
      </w:r>
      <w:r w:rsidR="00C110C8" w:rsidRPr="00C61704">
        <w:rPr>
          <w:rStyle w:val="Emphasis"/>
          <w:b w:val="0"/>
          <w:i w:val="0"/>
          <w:sz w:val="20"/>
          <w:szCs w:val="20"/>
        </w:rPr>
        <w:t>This ground-breaking movie is also commended by NORMAN GEISLER, ERIC HOVIND, ERIC RADER, RANDY ALCORN, JASON LISLE, PAUL WASHER, TIM WILDMON and</w:t>
      </w:r>
      <w:r w:rsidR="00422D20" w:rsidRPr="00C61704">
        <w:rPr>
          <w:rStyle w:val="Emphasis"/>
          <w:b w:val="0"/>
          <w:i w:val="0"/>
          <w:sz w:val="20"/>
          <w:szCs w:val="20"/>
        </w:rPr>
        <w:t xml:space="preserve"> many other Christian leaders. </w:t>
      </w:r>
      <w:r w:rsidR="00C110C8" w:rsidRPr="00C61704">
        <w:rPr>
          <w:rStyle w:val="Emphasis"/>
          <w:b w:val="0"/>
          <w:i w:val="0"/>
          <w:sz w:val="20"/>
          <w:szCs w:val="20"/>
        </w:rPr>
        <w:t>JIM FLETCHER from Beliefne</w:t>
      </w:r>
      <w:r w:rsidR="00422D20" w:rsidRPr="00C61704">
        <w:rPr>
          <w:rStyle w:val="Emphasis"/>
          <w:b w:val="0"/>
          <w:i w:val="0"/>
          <w:sz w:val="20"/>
          <w:szCs w:val="20"/>
        </w:rPr>
        <w:t xml:space="preserve">t.com called it “Sensational!” </w:t>
      </w:r>
      <w:r w:rsidR="00C110C8" w:rsidRPr="00C61704">
        <w:rPr>
          <w:rStyle w:val="Emphasis"/>
          <w:b w:val="0"/>
          <w:i w:val="0"/>
          <w:sz w:val="20"/>
          <w:szCs w:val="20"/>
        </w:rPr>
        <w:t xml:space="preserve">Apologist JAMES WHITE said, “Ray Comfort's ability to insightfully shred the vain reasoning’s of men is a gift, and this film is a tour de force exposure </w:t>
      </w:r>
      <w:r w:rsidR="00422D20" w:rsidRPr="00C61704">
        <w:rPr>
          <w:rStyle w:val="Emphasis"/>
          <w:b w:val="0"/>
          <w:i w:val="0"/>
          <w:sz w:val="20"/>
          <w:szCs w:val="20"/>
        </w:rPr>
        <w:t xml:space="preserve">of the emptiness of humanism.” </w:t>
      </w:r>
      <w:r w:rsidR="00C110C8" w:rsidRPr="00C61704">
        <w:rPr>
          <w:rStyle w:val="Emphasis"/>
          <w:b w:val="0"/>
          <w:i w:val="0"/>
          <w:sz w:val="20"/>
          <w:szCs w:val="20"/>
        </w:rPr>
        <w:t xml:space="preserve">RON FATHAUER simply </w:t>
      </w:r>
      <w:r w:rsidR="00C110C8" w:rsidRPr="00C61704">
        <w:rPr>
          <w:rStyle w:val="Emphasis"/>
          <w:b w:val="0"/>
          <w:i w:val="0"/>
          <w:sz w:val="20"/>
          <w:szCs w:val="20"/>
        </w:rPr>
        <w:lastRenderedPageBreak/>
        <w:t>said, “Wow!!! I got goose bumps watch</w:t>
      </w:r>
      <w:r w:rsidR="00422D20" w:rsidRPr="00C61704">
        <w:rPr>
          <w:rStyle w:val="Emphasis"/>
          <w:b w:val="0"/>
          <w:i w:val="0"/>
          <w:sz w:val="20"/>
          <w:szCs w:val="20"/>
        </w:rPr>
        <w:t xml:space="preserve">ing. Dawkins will have a cow.” </w:t>
      </w:r>
      <w:r w:rsidR="00C110C8" w:rsidRPr="00C61704">
        <w:rPr>
          <w:rStyle w:val="Emphasis"/>
          <w:b w:val="0"/>
          <w:i w:val="0"/>
          <w:sz w:val="20"/>
          <w:szCs w:val="20"/>
        </w:rPr>
        <w:t>We think he will.</w:t>
      </w:r>
      <w:r w:rsidR="00C110C8" w:rsidRPr="00C61704">
        <w:rPr>
          <w:rStyle w:val="Emphasis"/>
          <w:b w:val="0"/>
          <w:i w:val="0"/>
          <w:sz w:val="20"/>
          <w:szCs w:val="20"/>
        </w:rPr>
        <w:br/>
      </w:r>
      <w:r w:rsidR="00C110C8" w:rsidRPr="00C61704">
        <w:rPr>
          <w:rStyle w:val="Emphasis"/>
          <w:b w:val="0"/>
          <w:i w:val="0"/>
          <w:sz w:val="20"/>
          <w:szCs w:val="20"/>
        </w:rPr>
        <w:br/>
      </w:r>
      <w:r w:rsidR="00422D20" w:rsidRPr="00C61704">
        <w:rPr>
          <w:rStyle w:val="Emphasis"/>
          <w:b w:val="0"/>
          <w:i w:val="0"/>
          <w:sz w:val="20"/>
          <w:szCs w:val="20"/>
        </w:rPr>
        <w:t>If you would like to see a short promo for this movie which has yet to be released go to</w:t>
      </w:r>
      <w:r w:rsidR="00C110C8" w:rsidRPr="00C61704">
        <w:rPr>
          <w:rStyle w:val="Emphasis"/>
          <w:b w:val="0"/>
          <w:i w:val="0"/>
          <w:sz w:val="20"/>
          <w:szCs w:val="20"/>
        </w:rPr>
        <w:t xml:space="preserve">: </w:t>
      </w:r>
      <w:hyperlink r:id="rId12" w:history="1">
        <w:r w:rsidR="00422D20" w:rsidRPr="00C61704">
          <w:rPr>
            <w:rStyle w:val="Hyperlink"/>
            <w:spacing w:val="10"/>
            <w:sz w:val="20"/>
            <w:szCs w:val="20"/>
          </w:rPr>
          <w:t>www.evolutionvsgod.com</w:t>
        </w:r>
      </w:hyperlink>
      <w:r w:rsidR="00C110C8" w:rsidRPr="00C61704">
        <w:rPr>
          <w:rStyle w:val="Emphasis"/>
          <w:b w:val="0"/>
          <w:i w:val="0"/>
          <w:sz w:val="20"/>
          <w:szCs w:val="20"/>
        </w:rPr>
        <w:t xml:space="preserve">    </w:t>
      </w:r>
      <w:proofErr w:type="gramStart"/>
      <w:r w:rsidR="00C337D4" w:rsidRPr="00C61704">
        <w:rPr>
          <w:rStyle w:val="Emphasis"/>
          <w:b w:val="0"/>
          <w:i w:val="0"/>
          <w:sz w:val="20"/>
          <w:szCs w:val="20"/>
        </w:rPr>
        <w:t>It</w:t>
      </w:r>
      <w:proofErr w:type="gramEnd"/>
      <w:r w:rsidR="00C337D4" w:rsidRPr="00C61704">
        <w:rPr>
          <w:rStyle w:val="Emphasis"/>
          <w:b w:val="0"/>
          <w:i w:val="0"/>
          <w:sz w:val="20"/>
          <w:szCs w:val="20"/>
        </w:rPr>
        <w:t xml:space="preserve"> will be available online on July 9</w:t>
      </w:r>
      <w:r w:rsidR="00C337D4" w:rsidRPr="00C61704">
        <w:rPr>
          <w:rStyle w:val="Emphasis"/>
          <w:b w:val="0"/>
          <w:i w:val="0"/>
          <w:sz w:val="20"/>
          <w:szCs w:val="20"/>
          <w:vertAlign w:val="superscript"/>
        </w:rPr>
        <w:t>th</w:t>
      </w:r>
      <w:r w:rsidR="00C337D4" w:rsidRPr="00C61704">
        <w:rPr>
          <w:rStyle w:val="Emphasis"/>
          <w:b w:val="0"/>
          <w:i w:val="0"/>
          <w:sz w:val="20"/>
          <w:szCs w:val="20"/>
        </w:rPr>
        <w:t xml:space="preserve"> and on DVD in August.</w:t>
      </w:r>
      <w:r w:rsidR="00C337D4">
        <w:rPr>
          <w:rStyle w:val="Emphasis"/>
          <w:b w:val="0"/>
          <w:i w:val="0"/>
        </w:rPr>
        <w:t xml:space="preserve"> </w:t>
      </w:r>
    </w:p>
    <w:p w:rsidR="00C110C8" w:rsidRDefault="00C110C8" w:rsidP="00C110C8">
      <w:pPr>
        <w:rPr>
          <w:rFonts w:ascii="Arial" w:hAnsi="Arial" w:cs="Arial"/>
          <w:color w:val="000000"/>
          <w:sz w:val="32"/>
          <w:szCs w:val="32"/>
        </w:rPr>
      </w:pPr>
    </w:p>
    <w:p w:rsidR="00C110C8" w:rsidRDefault="00C110C8" w:rsidP="00C110C8">
      <w:pPr>
        <w:rPr>
          <w:rFonts w:ascii="Arial" w:hAnsi="Arial" w:cs="Arial"/>
          <w:color w:val="000000"/>
          <w:sz w:val="20"/>
          <w:szCs w:val="20"/>
        </w:rPr>
      </w:pPr>
      <w:r>
        <w:rPr>
          <w:rFonts w:ascii="Arial" w:hAnsi="Arial" w:cs="Arial"/>
          <w:color w:val="000000"/>
          <w:sz w:val="32"/>
          <w:szCs w:val="32"/>
          <w:u w:val="single"/>
        </w:rPr>
        <w:t>M</w:t>
      </w:r>
      <w:r>
        <w:rPr>
          <w:rFonts w:ascii="Arial" w:hAnsi="Arial" w:cs="Arial"/>
          <w:color w:val="000000"/>
          <w:sz w:val="32"/>
          <w:szCs w:val="32"/>
        </w:rPr>
        <w:t xml:space="preserve">etroplex </w:t>
      </w:r>
      <w:r>
        <w:rPr>
          <w:rFonts w:ascii="Arial" w:hAnsi="Arial" w:cs="Arial"/>
          <w:color w:val="000000"/>
          <w:sz w:val="32"/>
          <w:szCs w:val="32"/>
          <w:u w:val="single"/>
        </w:rPr>
        <w:t>I</w:t>
      </w:r>
      <w:r>
        <w:rPr>
          <w:rFonts w:ascii="Arial" w:hAnsi="Arial" w:cs="Arial"/>
          <w:color w:val="000000"/>
          <w:sz w:val="32"/>
          <w:szCs w:val="32"/>
        </w:rPr>
        <w:t xml:space="preserve">nstitute of </w:t>
      </w:r>
      <w:r>
        <w:rPr>
          <w:rFonts w:ascii="Arial" w:hAnsi="Arial" w:cs="Arial"/>
          <w:color w:val="000000"/>
          <w:sz w:val="32"/>
          <w:szCs w:val="32"/>
          <w:u w:val="single"/>
        </w:rPr>
        <w:t>O</w:t>
      </w:r>
      <w:r>
        <w:rPr>
          <w:rFonts w:ascii="Arial" w:hAnsi="Arial" w:cs="Arial"/>
          <w:color w:val="000000"/>
          <w:sz w:val="32"/>
          <w:szCs w:val="32"/>
        </w:rPr>
        <w:t xml:space="preserve">rigin </w:t>
      </w:r>
      <w:r>
        <w:rPr>
          <w:rFonts w:ascii="Arial" w:hAnsi="Arial" w:cs="Arial"/>
          <w:color w:val="000000"/>
          <w:sz w:val="32"/>
          <w:szCs w:val="32"/>
          <w:u w:val="single"/>
        </w:rPr>
        <w:t>S</w:t>
      </w:r>
      <w:r>
        <w:rPr>
          <w:rFonts w:ascii="Arial" w:hAnsi="Arial" w:cs="Arial"/>
          <w:color w:val="000000"/>
          <w:sz w:val="32"/>
          <w:szCs w:val="32"/>
        </w:rPr>
        <w:t>cience</w:t>
      </w:r>
      <w:r w:rsidR="00C337D4">
        <w:rPr>
          <w:rFonts w:ascii="Arial" w:hAnsi="Arial" w:cs="Arial"/>
          <w:color w:val="000000"/>
          <w:sz w:val="32"/>
          <w:szCs w:val="32"/>
        </w:rPr>
        <w:t xml:space="preserve"> (MIOS) </w:t>
      </w:r>
      <w:r w:rsidR="00C337D4" w:rsidRPr="00C337D4">
        <w:rPr>
          <w:rFonts w:ascii="Arial" w:hAnsi="Arial" w:cs="Arial"/>
          <w:color w:val="000000"/>
          <w:sz w:val="20"/>
          <w:szCs w:val="20"/>
        </w:rPr>
        <w:t xml:space="preserve">our brother organization in the Dallas – Fort Worth area had a very interesting presentation </w:t>
      </w:r>
      <w:r w:rsidR="009F4BE0">
        <w:rPr>
          <w:rFonts w:ascii="Arial" w:hAnsi="Arial" w:cs="Arial"/>
          <w:color w:val="000000"/>
          <w:sz w:val="20"/>
          <w:szCs w:val="20"/>
        </w:rPr>
        <w:t xml:space="preserve">and </w:t>
      </w:r>
      <w:r w:rsidR="009F4BE0" w:rsidRPr="00C337D4">
        <w:rPr>
          <w:rFonts w:ascii="Arial" w:hAnsi="Arial" w:cs="Arial"/>
          <w:color w:val="000000"/>
          <w:sz w:val="20"/>
          <w:szCs w:val="20"/>
        </w:rPr>
        <w:t>speaker</w:t>
      </w:r>
      <w:r w:rsidR="00C337D4" w:rsidRPr="00C337D4">
        <w:rPr>
          <w:rFonts w:ascii="Arial" w:hAnsi="Arial" w:cs="Arial"/>
          <w:color w:val="000000"/>
          <w:sz w:val="20"/>
          <w:szCs w:val="20"/>
        </w:rPr>
        <w:t xml:space="preserve"> this past week. </w:t>
      </w:r>
    </w:p>
    <w:p w:rsidR="00C110C8" w:rsidRPr="00C61704" w:rsidRDefault="00C337D4" w:rsidP="00C110C8">
      <w:pPr>
        <w:rPr>
          <w:rFonts w:ascii="Arial" w:hAnsi="Arial" w:cs="Arial"/>
          <w:color w:val="000000"/>
          <w:sz w:val="36"/>
          <w:szCs w:val="36"/>
        </w:rPr>
      </w:pPr>
      <w:r w:rsidRPr="00C61704">
        <w:rPr>
          <w:rFonts w:ascii="Arial" w:hAnsi="Arial" w:cs="Arial"/>
          <w:color w:val="000000"/>
          <w:sz w:val="36"/>
          <w:szCs w:val="36"/>
        </w:rPr>
        <w:t>Rafael Cruz presented</w:t>
      </w:r>
      <w:r w:rsidR="00C110C8" w:rsidRPr="00C61704">
        <w:rPr>
          <w:rFonts w:ascii="Arial" w:hAnsi="Arial" w:cs="Arial"/>
          <w:color w:val="000000"/>
          <w:sz w:val="36"/>
          <w:szCs w:val="36"/>
        </w:rPr>
        <w:t xml:space="preserve"> </w:t>
      </w:r>
      <w:r w:rsidR="00C110C8" w:rsidRPr="00C61704">
        <w:rPr>
          <w:rStyle w:val="yshortcuts"/>
          <w:rFonts w:ascii="Arial" w:hAnsi="Arial" w:cs="Arial"/>
          <w:b/>
          <w:bCs/>
          <w:color w:val="000000"/>
          <w:sz w:val="36"/>
          <w:szCs w:val="36"/>
        </w:rPr>
        <w:t>on July 2, 2013</w:t>
      </w:r>
      <w:r w:rsidR="00C110C8" w:rsidRPr="00C61704">
        <w:rPr>
          <w:rFonts w:ascii="Arial" w:hAnsi="Arial" w:cs="Arial"/>
          <w:color w:val="000000"/>
          <w:sz w:val="36"/>
          <w:szCs w:val="36"/>
        </w:rPr>
        <w:t>,</w:t>
      </w:r>
    </w:p>
    <w:p w:rsidR="00C61704" w:rsidRPr="00C61704" w:rsidRDefault="00C110C8" w:rsidP="00C61704">
      <w:pPr>
        <w:ind w:left="720"/>
        <w:rPr>
          <w:rFonts w:ascii="Arial" w:hAnsi="Arial" w:cs="Arial"/>
          <w:color w:val="000000"/>
          <w:sz w:val="36"/>
          <w:szCs w:val="36"/>
        </w:rPr>
      </w:pPr>
      <w:r w:rsidRPr="00C61704">
        <w:rPr>
          <w:rFonts w:ascii="Arial" w:hAnsi="Arial" w:cs="Arial"/>
          <w:color w:val="000000"/>
          <w:sz w:val="36"/>
          <w:szCs w:val="36"/>
        </w:rPr>
        <w:t>“Evolution vs. Creation—</w:t>
      </w:r>
      <w:proofErr w:type="gramStart"/>
      <w:r w:rsidRPr="00C61704">
        <w:rPr>
          <w:rFonts w:ascii="Arial" w:hAnsi="Arial" w:cs="Arial"/>
          <w:color w:val="000000"/>
          <w:sz w:val="36"/>
          <w:szCs w:val="36"/>
        </w:rPr>
        <w:t>The</w:t>
      </w:r>
      <w:proofErr w:type="gramEnd"/>
      <w:r w:rsidRPr="00C61704">
        <w:rPr>
          <w:rFonts w:ascii="Arial" w:hAnsi="Arial" w:cs="Arial"/>
          <w:color w:val="000000"/>
          <w:sz w:val="36"/>
          <w:szCs w:val="36"/>
        </w:rPr>
        <w:t xml:space="preserve"> Evidence"</w:t>
      </w:r>
      <w:r w:rsidR="00C61704" w:rsidRPr="00C61704">
        <w:rPr>
          <w:rFonts w:ascii="Helvetica" w:hAnsi="Helvetica" w:cs="Arial"/>
          <w:color w:val="000000"/>
          <w:sz w:val="36"/>
          <w:szCs w:val="36"/>
          <w:lang w:bidi="ar-SA"/>
        </w:rPr>
        <w:t xml:space="preserve"> </w:t>
      </w:r>
    </w:p>
    <w:p w:rsidR="00C110C8" w:rsidRPr="00C61704" w:rsidRDefault="00C110C8" w:rsidP="00C110C8">
      <w:pPr>
        <w:rPr>
          <w:rFonts w:ascii="Arial" w:hAnsi="Arial" w:cs="Arial"/>
          <w:color w:val="000000"/>
          <w:sz w:val="20"/>
          <w:szCs w:val="20"/>
        </w:rPr>
      </w:pPr>
      <w:r w:rsidRPr="00C61704">
        <w:rPr>
          <w:rFonts w:cs="Arial"/>
          <w:color w:val="000000"/>
          <w:sz w:val="20"/>
          <w:szCs w:val="20"/>
        </w:rPr>
        <w:t xml:space="preserve">It is all about the evidence! Empirically-repeatable, observation-based, present-reality evidence shows Biblical Creation to have a scientifically-confirmed ‘Truth foundation’ and Naturalistic Evolution to be underlain only by anti-evidence philosophy. A Biblical worldview is supported by positive evidence that man and dinosaur were recently contemporary as well as by the counter-evidence against our alleged hominid ancestors, not to mention </w:t>
      </w:r>
      <w:r w:rsidR="004A6A24">
        <w:rPr>
          <w:noProof/>
          <w:lang w:bidi="ar-SA"/>
        </w:rPr>
        <w:drawing>
          <wp:anchor distT="0" distB="0" distL="114300" distR="114300" simplePos="0" relativeHeight="251660800" behindDoc="1" locked="0" layoutInCell="1" allowOverlap="1">
            <wp:simplePos x="0" y="0"/>
            <wp:positionH relativeFrom="column">
              <wp:posOffset>2969260</wp:posOffset>
            </wp:positionH>
            <wp:positionV relativeFrom="paragraph">
              <wp:posOffset>95250</wp:posOffset>
            </wp:positionV>
            <wp:extent cx="3007360" cy="1631315"/>
            <wp:effectExtent l="19050" t="0" r="2540" b="0"/>
            <wp:wrapTight wrapText="bothSides">
              <wp:wrapPolygon edited="0">
                <wp:start x="-137" y="0"/>
                <wp:lineTo x="-137" y="21440"/>
                <wp:lineTo x="21618" y="21440"/>
                <wp:lineTo x="21618" y="0"/>
                <wp:lineTo x="-137" y="0"/>
              </wp:wrapPolygon>
            </wp:wrapTight>
            <wp:docPr id="8" name="yui_3_5_1_5_1372837729501_681" descr="http://cmsimg.desmoinesregister.com/apps/pbcsi.dll/bilde?Site=D2&amp;Date=20130624&amp;Category=NEWS09&amp;ArtNo=130624035&amp;Ref=AR&amp;MaxW=640&amp;Border=0&amp;Ted-Cruz-his-dad-added-Iowa-conservative-summit-guest-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2837729501_681" descr="http://cmsimg.desmoinesregister.com/apps/pbcsi.dll/bilde?Site=D2&amp;Date=20130624&amp;Category=NEWS09&amp;ArtNo=130624035&amp;Ref=AR&amp;MaxW=640&amp;Border=0&amp;Ted-Cruz-his-dad-added-Iowa-conservative-summit-guest-list"/>
                    <pic:cNvPicPr>
                      <a:picLocks noChangeAspect="1" noChangeArrowheads="1"/>
                    </pic:cNvPicPr>
                  </pic:nvPicPr>
                  <pic:blipFill>
                    <a:blip r:embed="rId13" cstate="print"/>
                    <a:srcRect/>
                    <a:stretch>
                      <a:fillRect/>
                    </a:stretch>
                  </pic:blipFill>
                  <pic:spPr bwMode="auto">
                    <a:xfrm>
                      <a:off x="0" y="0"/>
                      <a:ext cx="3007360" cy="1631315"/>
                    </a:xfrm>
                    <a:prstGeom prst="rect">
                      <a:avLst/>
                    </a:prstGeom>
                    <a:noFill/>
                    <a:ln w="9525">
                      <a:noFill/>
                      <a:miter lim="800000"/>
                      <a:headEnd/>
                      <a:tailEnd/>
                    </a:ln>
                  </pic:spPr>
                </pic:pic>
              </a:graphicData>
            </a:graphic>
          </wp:anchor>
        </w:drawing>
      </w:r>
      <w:r w:rsidRPr="00C61704">
        <w:rPr>
          <w:rFonts w:cs="Arial"/>
          <w:color w:val="000000"/>
          <w:sz w:val="20"/>
          <w:szCs w:val="20"/>
        </w:rPr>
        <w:t xml:space="preserve">the geological evidence that argues for a young Earth, the paleontological evidence of soft tissue among fossils, and the biological evidence from DNA—the master molecule that testifies of the Master Maker. And then there is the evidence of how the Creator can change the inner nature of a human being. Come hear Rafael Cruz share both physical and spiritual… </w:t>
      </w:r>
      <w:proofErr w:type="gramStart"/>
      <w:r w:rsidRPr="00C61704">
        <w:rPr>
          <w:rFonts w:cs="Arial"/>
          <w:color w:val="000000"/>
          <w:sz w:val="20"/>
          <w:szCs w:val="20"/>
        </w:rPr>
        <w:t>EVIDENCE.</w:t>
      </w:r>
      <w:proofErr w:type="gramEnd"/>
    </w:p>
    <w:p w:rsidR="00C110C8" w:rsidRPr="00C61704" w:rsidRDefault="00C110C8" w:rsidP="00C110C8">
      <w:pPr>
        <w:rPr>
          <w:rFonts w:cs="Arial"/>
          <w:color w:val="000000"/>
          <w:sz w:val="20"/>
          <w:szCs w:val="20"/>
        </w:rPr>
      </w:pPr>
      <w:r w:rsidRPr="00C61704">
        <w:rPr>
          <w:rFonts w:cs="Arial"/>
          <w:color w:val="000000"/>
          <w:sz w:val="20"/>
          <w:szCs w:val="20"/>
        </w:rPr>
        <w:t>Rafael Cruz, father of newly-electe</w:t>
      </w:r>
      <w:r w:rsidR="00C337D4" w:rsidRPr="00C61704">
        <w:rPr>
          <w:rFonts w:cs="Arial"/>
          <w:color w:val="000000"/>
          <w:sz w:val="20"/>
          <w:szCs w:val="20"/>
        </w:rPr>
        <w:t>d Texas Senator Ted Cruz (Rep.)</w:t>
      </w:r>
    </w:p>
    <w:p w:rsidR="00592BCE" w:rsidRPr="00C61704" w:rsidRDefault="00592BCE" w:rsidP="00592BCE">
      <w:pPr>
        <w:autoSpaceDE w:val="0"/>
        <w:autoSpaceDN w:val="0"/>
        <w:adjustRightInd w:val="0"/>
        <w:spacing w:after="0" w:line="240" w:lineRule="auto"/>
        <w:rPr>
          <w:rFonts w:ascii="Arial" w:hAnsi="Arial" w:cs="Arial"/>
          <w:color w:val="0070C0"/>
          <w:sz w:val="30"/>
          <w:szCs w:val="30"/>
        </w:rPr>
      </w:pPr>
      <w:r w:rsidRPr="00C61704">
        <w:rPr>
          <w:rFonts w:ascii="Arial" w:hAnsi="Arial" w:cs="Arial"/>
          <w:b/>
          <w:color w:val="0070C0"/>
          <w:sz w:val="30"/>
          <w:szCs w:val="30"/>
        </w:rPr>
        <w:t>What Do You Get When You Cross a Dinosaur with Ken Ham?</w:t>
      </w:r>
      <w:r w:rsidRPr="00C61704">
        <w:rPr>
          <w:rFonts w:ascii="Arial" w:hAnsi="Arial" w:cs="Arial"/>
          <w:color w:val="0070C0"/>
          <w:sz w:val="30"/>
          <w:szCs w:val="30"/>
        </w:rPr>
        <w:t xml:space="preserve"> </w:t>
      </w:r>
    </w:p>
    <w:p w:rsidR="00592BCE" w:rsidRDefault="004A6A24" w:rsidP="00592BCE">
      <w:pPr>
        <w:autoSpaceDE w:val="0"/>
        <w:autoSpaceDN w:val="0"/>
        <w:adjustRightInd w:val="0"/>
        <w:spacing w:after="0" w:line="240" w:lineRule="auto"/>
        <w:rPr>
          <w:rFonts w:ascii="Arial" w:hAnsi="Arial" w:cs="Arial"/>
          <w:color w:val="444444"/>
          <w:sz w:val="18"/>
          <w:szCs w:val="18"/>
        </w:rPr>
      </w:pPr>
      <w:r>
        <w:rPr>
          <w:noProof/>
          <w:lang w:bidi="ar-SA"/>
        </w:rPr>
        <w:drawing>
          <wp:anchor distT="0" distB="0" distL="114300" distR="114300" simplePos="0" relativeHeight="251658752" behindDoc="1" locked="0" layoutInCell="1" allowOverlap="1">
            <wp:simplePos x="0" y="0"/>
            <wp:positionH relativeFrom="column">
              <wp:posOffset>4515485</wp:posOffset>
            </wp:positionH>
            <wp:positionV relativeFrom="paragraph">
              <wp:posOffset>76835</wp:posOffset>
            </wp:positionV>
            <wp:extent cx="1266190" cy="1744345"/>
            <wp:effectExtent l="19050" t="0" r="0" b="0"/>
            <wp:wrapTight wrapText="bothSides">
              <wp:wrapPolygon edited="0">
                <wp:start x="-325" y="0"/>
                <wp:lineTo x="-325" y="21466"/>
                <wp:lineTo x="21448" y="21466"/>
                <wp:lineTo x="21448" y="0"/>
                <wp:lineTo x="-325" y="0"/>
              </wp:wrapPolygon>
            </wp:wrapTight>
            <wp:docPr id="7" name="Picture 8" descr="Ken 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 Ham"/>
                    <pic:cNvPicPr>
                      <a:picLocks noChangeAspect="1" noChangeArrowheads="1"/>
                    </pic:cNvPicPr>
                  </pic:nvPicPr>
                  <pic:blipFill>
                    <a:blip r:embed="rId14" r:link="rId15" cstate="print"/>
                    <a:srcRect/>
                    <a:stretch>
                      <a:fillRect/>
                    </a:stretch>
                  </pic:blipFill>
                  <pic:spPr bwMode="auto">
                    <a:xfrm>
                      <a:off x="0" y="0"/>
                      <a:ext cx="1266190" cy="1744345"/>
                    </a:xfrm>
                    <a:prstGeom prst="rect">
                      <a:avLst/>
                    </a:prstGeom>
                    <a:noFill/>
                    <a:ln w="9525">
                      <a:noFill/>
                      <a:miter lim="800000"/>
                      <a:headEnd/>
                      <a:tailEnd/>
                    </a:ln>
                  </pic:spPr>
                </pic:pic>
              </a:graphicData>
            </a:graphic>
          </wp:anchor>
        </w:drawing>
      </w:r>
    </w:p>
    <w:p w:rsidR="00592BCE" w:rsidRDefault="00592BCE" w:rsidP="00592BCE">
      <w:pPr>
        <w:autoSpaceDE w:val="0"/>
        <w:autoSpaceDN w:val="0"/>
        <w:adjustRightInd w:val="0"/>
        <w:spacing w:after="0" w:line="240" w:lineRule="auto"/>
        <w:rPr>
          <w:rFonts w:ascii="Arial,Italic" w:hAnsi="Arial,Italic" w:cs="Arial,Italic"/>
          <w:b/>
          <w:i/>
          <w:iCs/>
          <w:color w:val="FF0000"/>
          <w:sz w:val="28"/>
          <w:szCs w:val="28"/>
          <w:lang w:bidi="ar-SA"/>
        </w:rPr>
      </w:pPr>
      <w:r w:rsidRPr="004E3063">
        <w:rPr>
          <w:rFonts w:ascii="Arial" w:hAnsi="Arial" w:cs="Arial"/>
          <w:sz w:val="20"/>
          <w:szCs w:val="20"/>
        </w:rPr>
        <w:t xml:space="preserve">You get one </w:t>
      </w:r>
      <w:proofErr w:type="spellStart"/>
      <w:r w:rsidRPr="004E3063">
        <w:rPr>
          <w:rFonts w:ascii="Arial" w:hAnsi="Arial" w:cs="Arial"/>
          <w:sz w:val="20"/>
          <w:szCs w:val="20"/>
        </w:rPr>
        <w:t>dino</w:t>
      </w:r>
      <w:proofErr w:type="spellEnd"/>
      <w:r w:rsidRPr="004E3063">
        <w:rPr>
          <w:rFonts w:ascii="Arial" w:hAnsi="Arial" w:cs="Arial"/>
          <w:sz w:val="20"/>
          <w:szCs w:val="20"/>
        </w:rPr>
        <w:t xml:space="preserve">-might speaker at the </w:t>
      </w:r>
      <w:r w:rsidRPr="004E3063">
        <w:rPr>
          <w:rFonts w:ascii="Arial" w:hAnsi="Arial" w:cs="Arial"/>
          <w:b/>
          <w:sz w:val="20"/>
          <w:szCs w:val="20"/>
        </w:rPr>
        <w:t>Texas Home School Coalition Convention in the Woodlands outside Houston, TX August 1-3</w:t>
      </w:r>
      <w:r w:rsidRPr="004E3063">
        <w:rPr>
          <w:rFonts w:ascii="Arial" w:hAnsi="Arial" w:cs="Arial"/>
          <w:sz w:val="20"/>
          <w:szCs w:val="20"/>
        </w:rPr>
        <w:t>! Register today for your seat to hear one of the most in-demand Christian speakers of our time. President and founder of Answers in Genesis and the highly acclaimed Creation Museum, Ken Ham, will show you the importance of teaching kids to think critically. Check out</w:t>
      </w:r>
      <w:r>
        <w:rPr>
          <w:rFonts w:ascii="Arial" w:hAnsi="Arial" w:cs="Arial"/>
          <w:color w:val="444444"/>
          <w:sz w:val="18"/>
          <w:szCs w:val="18"/>
        </w:rPr>
        <w:t xml:space="preserve"> </w:t>
      </w:r>
      <w:hyperlink r:id="rId16" w:tgtFrame="_blank" w:history="1">
        <w:r w:rsidRPr="004E3063">
          <w:rPr>
            <w:rStyle w:val="Hyperlink"/>
            <w:rFonts w:ascii="Arial" w:hAnsi="Arial" w:cs="Arial"/>
            <w:b/>
            <w:bCs/>
            <w:color w:val="3CADE6"/>
            <w:sz w:val="20"/>
            <w:szCs w:val="20"/>
          </w:rPr>
          <w:t>this video</w:t>
        </w:r>
      </w:hyperlink>
      <w:r w:rsidRPr="004E3063">
        <w:rPr>
          <w:rFonts w:ascii="Arial" w:hAnsi="Arial" w:cs="Arial"/>
          <w:color w:val="444444"/>
          <w:sz w:val="20"/>
          <w:szCs w:val="20"/>
        </w:rPr>
        <w:t xml:space="preserve"> </w:t>
      </w:r>
      <w:r w:rsidRPr="004E3063">
        <w:rPr>
          <w:rFonts w:ascii="Arial" w:hAnsi="Arial" w:cs="Arial"/>
          <w:sz w:val="20"/>
          <w:szCs w:val="20"/>
        </w:rPr>
        <w:t>to learn why Ken thinks creationists are happy to teach their children about evolution!</w:t>
      </w:r>
      <w:r>
        <w:rPr>
          <w:rFonts w:ascii="Arial" w:hAnsi="Arial" w:cs="Arial"/>
          <w:color w:val="444444"/>
          <w:sz w:val="18"/>
          <w:szCs w:val="18"/>
        </w:rPr>
        <w:t xml:space="preserve"> </w:t>
      </w:r>
      <w:r>
        <w:rPr>
          <w:rFonts w:ascii="Arial" w:hAnsi="Arial" w:cs="Arial"/>
          <w:color w:val="444444"/>
          <w:sz w:val="18"/>
          <w:szCs w:val="18"/>
        </w:rPr>
        <w:br/>
      </w:r>
      <w:r>
        <w:rPr>
          <w:rFonts w:ascii="Arial" w:hAnsi="Arial" w:cs="Arial"/>
          <w:color w:val="444444"/>
          <w:sz w:val="18"/>
          <w:szCs w:val="18"/>
        </w:rPr>
        <w:br/>
      </w:r>
      <w:hyperlink r:id="rId17" w:tgtFrame="_blank" w:history="1">
        <w:r w:rsidRPr="004E3063">
          <w:rPr>
            <w:rStyle w:val="Hyperlink"/>
            <w:rFonts w:ascii="Arial" w:hAnsi="Arial" w:cs="Arial"/>
            <w:b/>
            <w:bCs/>
            <w:color w:val="3CADE6"/>
            <w:sz w:val="20"/>
            <w:szCs w:val="20"/>
          </w:rPr>
          <w:t>Register now</w:t>
        </w:r>
      </w:hyperlink>
      <w:r w:rsidRPr="004E3063">
        <w:rPr>
          <w:rFonts w:ascii="Arial" w:hAnsi="Arial" w:cs="Arial"/>
          <w:color w:val="444444"/>
          <w:sz w:val="20"/>
          <w:szCs w:val="20"/>
        </w:rPr>
        <w:t xml:space="preserve"> </w:t>
      </w:r>
      <w:r w:rsidRPr="004E3063">
        <w:rPr>
          <w:rFonts w:ascii="Arial" w:hAnsi="Arial" w:cs="Arial"/>
          <w:sz w:val="20"/>
          <w:szCs w:val="20"/>
        </w:rPr>
        <w:t xml:space="preserve">to take advantage of Pre-Registration prices and ensure your kids have a spot in the children or teen programs before they sell out! Don't forget to add Saturday night John </w:t>
      </w:r>
      <w:proofErr w:type="spellStart"/>
      <w:r w:rsidRPr="004E3063">
        <w:rPr>
          <w:rFonts w:ascii="Arial" w:hAnsi="Arial" w:cs="Arial"/>
          <w:sz w:val="20"/>
          <w:szCs w:val="20"/>
        </w:rPr>
        <w:t>Branyan</w:t>
      </w:r>
      <w:proofErr w:type="spellEnd"/>
      <w:r w:rsidRPr="004E3063">
        <w:rPr>
          <w:rFonts w:ascii="Arial" w:hAnsi="Arial" w:cs="Arial"/>
          <w:sz w:val="20"/>
          <w:szCs w:val="20"/>
        </w:rPr>
        <w:t xml:space="preserve"> Comedy Show tickets to top off your Convention experience with a treat the entire family will enjoy!</w:t>
      </w:r>
    </w:p>
    <w:p w:rsidR="004A6A24" w:rsidRDefault="004A6A24" w:rsidP="004A6A24">
      <w:pPr>
        <w:rPr>
          <w:b/>
          <w:color w:val="C00000"/>
          <w:sz w:val="36"/>
          <w:szCs w:val="36"/>
        </w:rPr>
      </w:pPr>
    </w:p>
    <w:p w:rsidR="00F777D7" w:rsidRDefault="000042F2" w:rsidP="004A6A24">
      <w:pPr>
        <w:rPr>
          <w:b/>
          <w:color w:val="C00000"/>
          <w:sz w:val="36"/>
          <w:szCs w:val="36"/>
        </w:rPr>
      </w:pPr>
      <w:r>
        <w:rPr>
          <w:b/>
          <w:noProof/>
          <w:color w:val="C00000"/>
          <w:sz w:val="36"/>
          <w:szCs w:val="36"/>
          <w:lang w:bidi="ar-SA"/>
        </w:rPr>
        <w:lastRenderedPageBreak/>
        <w:drawing>
          <wp:anchor distT="0" distB="0" distL="114300" distR="114300" simplePos="0" relativeHeight="251659776" behindDoc="1" locked="0" layoutInCell="1" allowOverlap="1">
            <wp:simplePos x="0" y="0"/>
            <wp:positionH relativeFrom="column">
              <wp:posOffset>3089275</wp:posOffset>
            </wp:positionH>
            <wp:positionV relativeFrom="paragraph">
              <wp:posOffset>-59055</wp:posOffset>
            </wp:positionV>
            <wp:extent cx="2161540" cy="2801620"/>
            <wp:effectExtent l="19050" t="0" r="0" b="0"/>
            <wp:wrapTight wrapText="bothSides">
              <wp:wrapPolygon edited="0">
                <wp:start x="-190" y="0"/>
                <wp:lineTo x="-190" y="21443"/>
                <wp:lineTo x="21511" y="21443"/>
                <wp:lineTo x="21511" y="0"/>
                <wp:lineTo x="-190" y="0"/>
              </wp:wrapPolygon>
            </wp:wrapTight>
            <wp:docPr id="6" name="Picture 1" descr="Under God's W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 God's Wrath"/>
                    <pic:cNvPicPr>
                      <a:picLocks noChangeAspect="1" noChangeArrowheads="1"/>
                    </pic:cNvPicPr>
                  </pic:nvPicPr>
                  <pic:blipFill>
                    <a:blip r:embed="rId18" cstate="print"/>
                    <a:srcRect/>
                    <a:stretch>
                      <a:fillRect/>
                    </a:stretch>
                  </pic:blipFill>
                  <pic:spPr bwMode="auto">
                    <a:xfrm>
                      <a:off x="0" y="0"/>
                      <a:ext cx="2161540" cy="2801620"/>
                    </a:xfrm>
                    <a:prstGeom prst="rect">
                      <a:avLst/>
                    </a:prstGeom>
                    <a:noFill/>
                    <a:ln w="9525">
                      <a:noFill/>
                      <a:miter lim="800000"/>
                      <a:headEnd/>
                      <a:tailEnd/>
                    </a:ln>
                  </pic:spPr>
                </pic:pic>
              </a:graphicData>
            </a:graphic>
          </wp:anchor>
        </w:drawing>
      </w:r>
      <w:r w:rsidR="007257F6" w:rsidRPr="00DC4B19">
        <w:rPr>
          <w:b/>
          <w:color w:val="C00000"/>
          <w:sz w:val="36"/>
          <w:szCs w:val="36"/>
        </w:rPr>
        <w:t>Humor Corner</w:t>
      </w:r>
    </w:p>
    <w:p w:rsidR="007257F6" w:rsidRDefault="007257F6" w:rsidP="007257F6">
      <w:pPr>
        <w:spacing w:after="0" w:line="240" w:lineRule="auto"/>
        <w:rPr>
          <w:rFonts w:ascii="Arial" w:hAnsi="Arial" w:cs="Arial"/>
          <w:b/>
          <w:bCs/>
          <w:color w:val="003366"/>
          <w:sz w:val="36"/>
          <w:szCs w:val="36"/>
          <w:u w:val="single"/>
        </w:rPr>
      </w:pPr>
    </w:p>
    <w:p w:rsidR="00592BCE" w:rsidRDefault="00592BCE" w:rsidP="007257F6">
      <w:pPr>
        <w:autoSpaceDE w:val="0"/>
        <w:autoSpaceDN w:val="0"/>
        <w:adjustRightInd w:val="0"/>
        <w:spacing w:after="0" w:line="240" w:lineRule="auto"/>
        <w:rPr>
          <w:rFonts w:ascii="Arial" w:hAnsi="Arial" w:cs="Arial"/>
          <w:b/>
          <w:bCs/>
          <w:color w:val="003366"/>
          <w:sz w:val="36"/>
          <w:szCs w:val="36"/>
          <w:u w:val="single"/>
        </w:rPr>
      </w:pPr>
    </w:p>
    <w:p w:rsidR="00592BCE" w:rsidRDefault="00592BCE" w:rsidP="00592BCE">
      <w:pPr>
        <w:spacing w:after="0" w:line="240" w:lineRule="auto"/>
        <w:rPr>
          <w:rFonts w:ascii="Arial" w:hAnsi="Arial" w:cs="Arial"/>
          <w:b/>
          <w:bCs/>
          <w:color w:val="003366"/>
          <w:sz w:val="36"/>
          <w:szCs w:val="36"/>
          <w:u w:val="single"/>
        </w:rPr>
      </w:pPr>
    </w:p>
    <w:p w:rsidR="00592BCE" w:rsidRDefault="00592BCE" w:rsidP="00592BCE">
      <w:pPr>
        <w:spacing w:after="0" w:line="240" w:lineRule="auto"/>
        <w:rPr>
          <w:rFonts w:ascii="Arial" w:hAnsi="Arial" w:cs="Arial"/>
          <w:b/>
          <w:bCs/>
          <w:color w:val="003366"/>
          <w:sz w:val="36"/>
          <w:szCs w:val="36"/>
          <w:u w:val="single"/>
        </w:rPr>
      </w:pPr>
    </w:p>
    <w:p w:rsidR="00592BCE" w:rsidRDefault="00592BCE" w:rsidP="00592BCE">
      <w:pPr>
        <w:spacing w:after="0" w:line="240" w:lineRule="auto"/>
        <w:rPr>
          <w:rFonts w:ascii="Arial" w:hAnsi="Arial" w:cs="Arial"/>
          <w:b/>
          <w:bCs/>
          <w:color w:val="003366"/>
          <w:sz w:val="36"/>
          <w:szCs w:val="36"/>
          <w:u w:val="single"/>
        </w:rPr>
      </w:pPr>
    </w:p>
    <w:p w:rsidR="00592BCE" w:rsidRDefault="00592BCE" w:rsidP="00592BCE">
      <w:pPr>
        <w:spacing w:after="0" w:line="240" w:lineRule="auto"/>
        <w:rPr>
          <w:rFonts w:ascii="Arial" w:hAnsi="Arial" w:cs="Arial"/>
          <w:b/>
          <w:bCs/>
          <w:color w:val="003366"/>
          <w:sz w:val="36"/>
          <w:szCs w:val="36"/>
          <w:u w:val="single"/>
        </w:rPr>
      </w:pPr>
    </w:p>
    <w:p w:rsidR="009F4BE0" w:rsidRDefault="009F4BE0" w:rsidP="00592BCE">
      <w:pPr>
        <w:spacing w:after="0" w:line="240" w:lineRule="auto"/>
        <w:rPr>
          <w:rFonts w:ascii="Arial" w:hAnsi="Arial" w:cs="Arial"/>
          <w:b/>
          <w:bCs/>
          <w:color w:val="003366"/>
          <w:sz w:val="36"/>
          <w:szCs w:val="36"/>
          <w:u w:val="single"/>
        </w:rPr>
      </w:pPr>
    </w:p>
    <w:p w:rsidR="007257F6" w:rsidRDefault="007257F6" w:rsidP="00592BCE">
      <w:pPr>
        <w:spacing w:after="0" w:line="240" w:lineRule="auto"/>
        <w:rPr>
          <w:rFonts w:ascii="Arial" w:hAnsi="Arial" w:cs="Arial"/>
          <w:b/>
          <w:bCs/>
          <w:color w:val="003366"/>
          <w:sz w:val="36"/>
          <w:szCs w:val="36"/>
          <w:u w:val="single"/>
        </w:rPr>
      </w:pPr>
    </w:p>
    <w:p w:rsidR="00592BCE" w:rsidRDefault="00592BCE" w:rsidP="00592BCE">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592BCE" w:rsidRDefault="00592BCE" w:rsidP="00592BCE">
      <w:pPr>
        <w:spacing w:after="0" w:line="240" w:lineRule="auto"/>
        <w:rPr>
          <w:b/>
          <w:color w:val="006600"/>
          <w:sz w:val="32"/>
          <w:szCs w:val="32"/>
          <w:u w:val="single"/>
        </w:rPr>
      </w:pPr>
    </w:p>
    <w:p w:rsidR="00592BCE" w:rsidRDefault="00592BCE" w:rsidP="00592BCE">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refreshments, fellowship and creation science materials for all to enjoy. </w:t>
      </w:r>
      <w:proofErr w:type="gramStart"/>
      <w:r w:rsidRPr="00C61704">
        <w:rPr>
          <w:rFonts w:ascii="Times New Roman" w:hAnsi="Times New Roman"/>
          <w:color w:val="000000"/>
        </w:rPr>
        <w:t xml:space="preserve">For more information go to </w:t>
      </w:r>
      <w:hyperlink r:id="rId19" w:tgtFrame="_blank" w:history="1">
        <w:r w:rsidRPr="00C61704">
          <w:rPr>
            <w:rStyle w:val="Hyperlink"/>
          </w:rPr>
          <w:t>www.ghcaonline.com</w:t>
        </w:r>
      </w:hyperlink>
      <w:r w:rsidRPr="00C61704">
        <w:rPr>
          <w:rFonts w:ascii="Times New Roman" w:hAnsi="Times New Roman"/>
          <w:color w:val="000000"/>
        </w:rPr>
        <w:t>.</w:t>
      </w:r>
      <w:proofErr w:type="gramEnd"/>
      <w:r w:rsidRPr="00C61704">
        <w:rPr>
          <w:rFonts w:ascii="Times New Roman" w:hAnsi="Times New Roman"/>
          <w:color w:val="000000"/>
        </w:rPr>
        <w:t xml:space="preserve"> </w:t>
      </w:r>
    </w:p>
    <w:p w:rsidR="00592BCE" w:rsidRPr="00C61704" w:rsidRDefault="00592BCE" w:rsidP="00592BCE">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0" w:history="1">
        <w:r w:rsidRPr="00C61704">
          <w:rPr>
            <w:rStyle w:val="Hyperlink"/>
          </w:rPr>
          <w:t>www.creationevidence.org</w:t>
        </w:r>
      </w:hyperlink>
      <w:r w:rsidRPr="00C61704">
        <w:rPr>
          <w:rFonts w:ascii="Times New Roman" w:hAnsi="Times New Roman"/>
          <w:color w:val="000000"/>
        </w:rPr>
        <w:t xml:space="preserve"> </w:t>
      </w:r>
    </w:p>
    <w:p w:rsidR="00592BCE" w:rsidRDefault="00592BCE" w:rsidP="00592BCE">
      <w:pPr>
        <w:spacing w:after="0" w:line="240" w:lineRule="auto"/>
        <w:rPr>
          <w:rFonts w:ascii="Times New Roman" w:hAnsi="Times New Roman"/>
          <w:sz w:val="24"/>
          <w:szCs w:val="24"/>
        </w:rPr>
      </w:pPr>
    </w:p>
    <w:p w:rsidR="00592BCE" w:rsidRDefault="00592BCE" w:rsidP="00592BCE">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 xml:space="preserve">The Metroplex Institute of Origin Science (MIOS) meets at the Dr. Pepper </w:t>
      </w:r>
      <w:proofErr w:type="spellStart"/>
      <w:r w:rsidRPr="00C61704">
        <w:rPr>
          <w:rFonts w:ascii="Times New Roman" w:hAnsi="Times New Roman"/>
          <w:color w:val="000000"/>
        </w:rPr>
        <w:t>Starcenter</w:t>
      </w:r>
      <w:proofErr w:type="spellEnd"/>
      <w:r w:rsidRPr="00C61704">
        <w:rPr>
          <w:rFonts w:ascii="Times New Roman" w:hAnsi="Times New Roman"/>
          <w:color w:val="000000"/>
        </w:rPr>
        <w:t xml:space="preserve">, 12700 N. </w:t>
      </w:r>
      <w:proofErr w:type="spellStart"/>
      <w:r w:rsidRPr="00C61704">
        <w:rPr>
          <w:rFonts w:ascii="Times New Roman" w:hAnsi="Times New Roman"/>
          <w:color w:val="000000"/>
        </w:rPr>
        <w:t>Stemmons</w:t>
      </w:r>
      <w:proofErr w:type="spellEnd"/>
      <w:r w:rsidRPr="00C61704">
        <w:rPr>
          <w:rFonts w:ascii="Times New Roman" w:hAnsi="Times New Roman"/>
          <w:color w:val="000000"/>
        </w:rPr>
        <w:t xml:space="preserve"> </w:t>
      </w:r>
      <w:proofErr w:type="spellStart"/>
      <w:r w:rsidRPr="00C61704">
        <w:rPr>
          <w:rFonts w:ascii="Times New Roman" w:hAnsi="Times New Roman"/>
          <w:color w:val="000000"/>
        </w:rPr>
        <w:t>Fwy</w:t>
      </w:r>
      <w:proofErr w:type="spellEnd"/>
      <w:r w:rsidRPr="00C61704">
        <w:rPr>
          <w:rFonts w:ascii="Times New Roman" w:hAnsi="Times New Roman"/>
          <w:color w:val="000000"/>
        </w:rPr>
        <w:t xml:space="preserve">, Farmers Branch, TX, usually at 7:30 pm of the first Tuesday of each month. </w:t>
      </w:r>
      <w:r w:rsidR="00C61704" w:rsidRPr="00C61704">
        <w:rPr>
          <w:rFonts w:ascii="Times New Roman" w:hAnsi="Times New Roman"/>
          <w:color w:val="000000"/>
        </w:rPr>
        <w:t>See our special article about this month’s meeting at the top of the previous page.</w:t>
      </w:r>
      <w:r>
        <w:rPr>
          <w:rFonts w:ascii="Times New Roman" w:hAnsi="Times New Roman"/>
          <w:color w:val="000000"/>
          <w:sz w:val="28"/>
          <w:szCs w:val="28"/>
        </w:rPr>
        <w:br/>
      </w:r>
    </w:p>
    <w:p w:rsidR="00592BCE" w:rsidRDefault="00592BCE" w:rsidP="00592BCE">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21" w:tgtFrame="_blank" w:history="1">
        <w:r w:rsidRPr="00C61704">
          <w:rPr>
            <w:rStyle w:val="Hyperlink"/>
          </w:rPr>
          <w:t>http://www.mtblanco.com/</w:t>
        </w:r>
      </w:hyperlink>
      <w:r w:rsidRPr="00C61704">
        <w:rPr>
          <w:rFonts w:ascii="Times New Roman" w:hAnsi="Times New Roman"/>
          <w:color w:val="000000"/>
        </w:rPr>
        <w:t xml:space="preserve">. </w:t>
      </w:r>
    </w:p>
    <w:p w:rsidR="000042F2" w:rsidRDefault="000042F2" w:rsidP="00592BCE">
      <w:pPr>
        <w:spacing w:after="0" w:line="240" w:lineRule="auto"/>
        <w:rPr>
          <w:rFonts w:ascii="Times New Roman" w:hAnsi="Times New Roman"/>
          <w:b/>
          <w:bCs/>
          <w:color w:val="330066"/>
          <w:sz w:val="28"/>
          <w:szCs w:val="24"/>
        </w:rPr>
      </w:pPr>
    </w:p>
    <w:p w:rsidR="00592BCE" w:rsidRPr="00231F4D" w:rsidRDefault="00592BCE" w:rsidP="00592BCE">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592BCE" w:rsidRPr="00C61704" w:rsidRDefault="00592BCE" w:rsidP="00592BCE">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22" w:tgtFrame="_blank" w:history="1">
        <w:r w:rsidRPr="00C61704">
          <w:rPr>
            <w:rStyle w:val="Hyperlink"/>
          </w:rPr>
          <w:t>http://www.answersingenesis.org/media/audio/answers-daily</w:t>
        </w:r>
      </w:hyperlink>
    </w:p>
    <w:p w:rsidR="00592BCE" w:rsidRPr="007E63A8" w:rsidRDefault="00592BCE" w:rsidP="00592BCE">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23" w:tgtFrame="_blank" w:history="1">
        <w:r w:rsidRPr="007E63A8">
          <w:rPr>
            <w:rStyle w:val="Hyperlink"/>
          </w:rPr>
          <w:t>http://www.icr.org/radio/</w:t>
        </w:r>
      </w:hyperlink>
    </w:p>
    <w:p w:rsidR="00592BCE" w:rsidRDefault="00592BCE" w:rsidP="00592BCE">
      <w:pPr>
        <w:spacing w:after="0" w:line="240" w:lineRule="auto"/>
        <w:rPr>
          <w:rFonts w:ascii="Times New Roman" w:hAnsi="Times New Roman"/>
          <w:color w:val="000000"/>
          <w:sz w:val="24"/>
          <w:szCs w:val="24"/>
        </w:rPr>
      </w:pPr>
    </w:p>
    <w:p w:rsidR="00592BCE" w:rsidRPr="007E63A8" w:rsidRDefault="00592BCE" w:rsidP="00592BCE">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7E63A8" w:rsidRDefault="007E63A8" w:rsidP="00592BCE">
      <w:pPr>
        <w:spacing w:after="0" w:line="240" w:lineRule="auto"/>
        <w:rPr>
          <w:rFonts w:ascii="Times New Roman" w:hAnsi="Times New Roman"/>
          <w:b/>
          <w:color w:val="FF0000"/>
          <w:sz w:val="36"/>
          <w:szCs w:val="36"/>
          <w:u w:val="single"/>
        </w:rPr>
      </w:pPr>
    </w:p>
    <w:p w:rsidR="000042F2" w:rsidRDefault="000042F2" w:rsidP="00592BCE">
      <w:pPr>
        <w:spacing w:after="0" w:line="240" w:lineRule="auto"/>
        <w:rPr>
          <w:rFonts w:ascii="Times New Roman" w:hAnsi="Times New Roman"/>
          <w:b/>
          <w:color w:val="FF0000"/>
          <w:sz w:val="36"/>
          <w:szCs w:val="36"/>
          <w:u w:val="single"/>
        </w:rPr>
      </w:pPr>
    </w:p>
    <w:p w:rsidR="00592BCE" w:rsidRPr="0039011D" w:rsidRDefault="00592BCE" w:rsidP="00592BCE">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 xml:space="preserve">Last Month at SABBSA </w:t>
      </w:r>
    </w:p>
    <w:p w:rsidR="000042F2" w:rsidRDefault="000042F2" w:rsidP="00592BCE">
      <w:pPr>
        <w:autoSpaceDE w:val="0"/>
        <w:autoSpaceDN w:val="0"/>
        <w:adjustRightInd w:val="0"/>
        <w:spacing w:after="0" w:line="240" w:lineRule="auto"/>
        <w:rPr>
          <w:rFonts w:ascii="Times New Roman" w:hAnsi="Times New Roman"/>
          <w:b/>
          <w:color w:val="0000FF"/>
          <w:sz w:val="28"/>
          <w:szCs w:val="28"/>
        </w:rPr>
      </w:pPr>
    </w:p>
    <w:p w:rsidR="00592BCE" w:rsidRPr="00592BCE" w:rsidRDefault="004A6A24" w:rsidP="00592BCE">
      <w:pPr>
        <w:autoSpaceDE w:val="0"/>
        <w:autoSpaceDN w:val="0"/>
        <w:adjustRightInd w:val="0"/>
        <w:spacing w:after="0" w:line="240" w:lineRule="auto"/>
        <w:rPr>
          <w:rFonts w:ascii="Arial" w:hAnsi="Arial" w:cs="Arial"/>
          <w:sz w:val="20"/>
          <w:szCs w:val="20"/>
        </w:rPr>
      </w:pPr>
      <w:r>
        <w:rPr>
          <w:noProof/>
          <w:lang w:bidi="ar-SA"/>
        </w:rPr>
        <w:drawing>
          <wp:anchor distT="0" distB="0" distL="114300" distR="114300" simplePos="0" relativeHeight="251655680" behindDoc="1" locked="0" layoutInCell="1" allowOverlap="1">
            <wp:simplePos x="0" y="0"/>
            <wp:positionH relativeFrom="column">
              <wp:posOffset>4649470</wp:posOffset>
            </wp:positionH>
            <wp:positionV relativeFrom="paragraph">
              <wp:posOffset>48260</wp:posOffset>
            </wp:positionV>
            <wp:extent cx="1365885" cy="1736090"/>
            <wp:effectExtent l="19050" t="0" r="5715" b="0"/>
            <wp:wrapTight wrapText="bothSides">
              <wp:wrapPolygon edited="0">
                <wp:start x="-301" y="0"/>
                <wp:lineTo x="-301" y="21331"/>
                <wp:lineTo x="21690" y="21331"/>
                <wp:lineTo x="21690" y="0"/>
                <wp:lineTo x="-301" y="0"/>
              </wp:wrapPolygon>
            </wp:wrapTight>
            <wp:docPr id="5" name="Picture 5" descr="Dr.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 Harris"/>
                    <pic:cNvPicPr>
                      <a:picLocks noChangeAspect="1" noChangeArrowheads="1"/>
                    </pic:cNvPicPr>
                  </pic:nvPicPr>
                  <pic:blipFill>
                    <a:blip r:embed="rId24" r:link="rId25" cstate="print"/>
                    <a:srcRect/>
                    <a:stretch>
                      <a:fillRect/>
                    </a:stretch>
                  </pic:blipFill>
                  <pic:spPr bwMode="auto">
                    <a:xfrm>
                      <a:off x="0" y="0"/>
                      <a:ext cx="1365885" cy="1736090"/>
                    </a:xfrm>
                    <a:prstGeom prst="rect">
                      <a:avLst/>
                    </a:prstGeom>
                    <a:noFill/>
                    <a:ln w="9525">
                      <a:noFill/>
                      <a:miter lim="800000"/>
                      <a:headEnd/>
                      <a:tailEnd/>
                    </a:ln>
                  </pic:spPr>
                </pic:pic>
              </a:graphicData>
            </a:graphic>
          </wp:anchor>
        </w:drawing>
      </w:r>
      <w:r w:rsidR="00592BCE">
        <w:rPr>
          <w:rFonts w:ascii="Times New Roman" w:hAnsi="Times New Roman"/>
          <w:b/>
          <w:color w:val="0000FF"/>
          <w:sz w:val="28"/>
          <w:szCs w:val="28"/>
        </w:rPr>
        <w:t>“</w:t>
      </w:r>
      <w:r w:rsidR="00592BCE" w:rsidRPr="0039011D">
        <w:rPr>
          <w:rFonts w:ascii="Times New Roman" w:hAnsi="Times New Roman"/>
          <w:b/>
          <w:color w:val="0000FF"/>
          <w:sz w:val="28"/>
          <w:szCs w:val="28"/>
        </w:rPr>
        <w:t>His Wisdom in Our Cells</w:t>
      </w:r>
      <w:r w:rsidR="00592BCE">
        <w:rPr>
          <w:rFonts w:ascii="Times New Roman" w:hAnsi="Times New Roman"/>
          <w:b/>
          <w:color w:val="0000FF"/>
          <w:sz w:val="28"/>
          <w:szCs w:val="28"/>
        </w:rPr>
        <w:t xml:space="preserve">” </w:t>
      </w:r>
      <w:r w:rsidR="00592BCE" w:rsidRPr="00D04528">
        <w:rPr>
          <w:rFonts w:ascii="Times New Roman" w:hAnsi="Times New Roman"/>
          <w:color w:val="0000FF"/>
          <w:sz w:val="28"/>
          <w:szCs w:val="28"/>
        </w:rPr>
        <w:t>with Dr. Daniel Harris</w:t>
      </w:r>
      <w:r w:rsidR="00592BCE" w:rsidRPr="00D04528">
        <w:t xml:space="preserve"> </w:t>
      </w:r>
    </w:p>
    <w:p w:rsidR="00592BCE" w:rsidRDefault="00592BCE" w:rsidP="00592BCE">
      <w:pPr>
        <w:spacing w:after="0" w:line="240" w:lineRule="auto"/>
        <w:rPr>
          <w:rFonts w:ascii="Times New Roman" w:hAnsi="Times New Roman"/>
          <w:b/>
          <w:color w:val="0000FF"/>
          <w:sz w:val="28"/>
          <w:szCs w:val="28"/>
        </w:rPr>
      </w:pPr>
    </w:p>
    <w:p w:rsidR="00592BCE" w:rsidRPr="005F4592" w:rsidRDefault="004A6A24" w:rsidP="00592BCE">
      <w:pPr>
        <w:spacing w:after="0" w:line="240" w:lineRule="auto"/>
        <w:rPr>
          <w:rFonts w:ascii="Arial" w:hAnsi="Arial" w:cs="Arial"/>
          <w:color w:val="000000"/>
          <w:sz w:val="21"/>
          <w:szCs w:val="21"/>
          <w:shd w:val="clear" w:color="auto" w:fill="FFFFFF"/>
        </w:rPr>
      </w:pPr>
      <w:r>
        <w:rPr>
          <w:noProof/>
          <w:lang w:bidi="ar-SA"/>
        </w:rPr>
        <w:drawing>
          <wp:anchor distT="0" distB="0" distL="114300" distR="114300" simplePos="0" relativeHeight="251656704" behindDoc="1" locked="0" layoutInCell="1" allowOverlap="1">
            <wp:simplePos x="0" y="0"/>
            <wp:positionH relativeFrom="column">
              <wp:posOffset>43815</wp:posOffset>
            </wp:positionH>
            <wp:positionV relativeFrom="paragraph">
              <wp:posOffset>8255</wp:posOffset>
            </wp:positionV>
            <wp:extent cx="2296160" cy="1524635"/>
            <wp:effectExtent l="19050" t="0" r="8890" b="0"/>
            <wp:wrapTight wrapText="bothSides">
              <wp:wrapPolygon edited="0">
                <wp:start x="-179" y="0"/>
                <wp:lineTo x="-179" y="21321"/>
                <wp:lineTo x="21684" y="21321"/>
                <wp:lineTo x="21684" y="0"/>
                <wp:lineTo x="-179" y="0"/>
              </wp:wrapPolygon>
            </wp:wrapTight>
            <wp:docPr id="4" name="Picture 6" descr="http://deskarati.com/wp-content/uploads/2012/11/red-blood-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skarati.com/wp-content/uploads/2012/11/red-blood-cells.jpg"/>
                    <pic:cNvPicPr>
                      <a:picLocks noChangeAspect="1" noChangeArrowheads="1"/>
                    </pic:cNvPicPr>
                  </pic:nvPicPr>
                  <pic:blipFill>
                    <a:blip r:embed="rId26" r:link="rId27" cstate="print"/>
                    <a:srcRect/>
                    <a:stretch>
                      <a:fillRect/>
                    </a:stretch>
                  </pic:blipFill>
                  <pic:spPr bwMode="auto">
                    <a:xfrm>
                      <a:off x="0" y="0"/>
                      <a:ext cx="2296160" cy="1524635"/>
                    </a:xfrm>
                    <a:prstGeom prst="rect">
                      <a:avLst/>
                    </a:prstGeom>
                    <a:noFill/>
                    <a:ln w="9525">
                      <a:noFill/>
                      <a:miter lim="800000"/>
                      <a:headEnd/>
                      <a:tailEnd/>
                    </a:ln>
                  </pic:spPr>
                </pic:pic>
              </a:graphicData>
            </a:graphic>
          </wp:anchor>
        </w:drawing>
      </w:r>
      <w:r w:rsidR="00592BCE" w:rsidRPr="005F4592">
        <w:rPr>
          <w:rFonts w:ascii="Arial" w:hAnsi="Arial" w:cs="Arial"/>
          <w:color w:val="000000"/>
          <w:sz w:val="21"/>
          <w:szCs w:val="21"/>
          <w:shd w:val="clear" w:color="auto" w:fill="FFFFFF"/>
        </w:rPr>
        <w:t>This multimedia presentation made it quite clear that we were marvelously designed by a Creator! It explored the intricacies of the designed mechanisms in a living cell. We came away knowing that there is no such thing as a "simple cell" and that the Creator has left His unmistakable signature in His design of each cell!</w:t>
      </w:r>
    </w:p>
    <w:p w:rsidR="00592BCE" w:rsidRPr="005F4592" w:rsidRDefault="00592BCE" w:rsidP="00592BCE">
      <w:pPr>
        <w:spacing w:after="0" w:line="240" w:lineRule="auto"/>
        <w:rPr>
          <w:rFonts w:ascii="Arial" w:hAnsi="Arial" w:cs="Arial"/>
          <w:color w:val="000000"/>
          <w:sz w:val="21"/>
          <w:szCs w:val="21"/>
          <w:shd w:val="clear" w:color="auto" w:fill="FFFFFF"/>
        </w:rPr>
      </w:pPr>
    </w:p>
    <w:p w:rsidR="007257F6" w:rsidRDefault="00592BCE" w:rsidP="007257F6">
      <w:pPr>
        <w:rPr>
          <w:rFonts w:ascii="Arial" w:hAnsi="Arial" w:cs="Arial"/>
          <w:b/>
          <w:color w:val="0000FF"/>
          <w:sz w:val="28"/>
          <w:szCs w:val="28"/>
        </w:rPr>
      </w:pPr>
      <w:r w:rsidRPr="005F4592">
        <w:rPr>
          <w:rFonts w:ascii="Arial" w:hAnsi="Arial" w:cs="Arial"/>
          <w:color w:val="000000"/>
          <w:sz w:val="21"/>
          <w:szCs w:val="21"/>
          <w:shd w:val="clear" w:color="auto" w:fill="FFFFFF"/>
        </w:rPr>
        <w:t>Dr. Harris included several film clips in this presentation which allowed us to see God’s marvels in action and experience the awe of His designs in real time!</w:t>
      </w:r>
      <w:r w:rsidRPr="005F4592">
        <w:rPr>
          <w:sz w:val="21"/>
          <w:szCs w:val="21"/>
        </w:rPr>
        <w:t xml:space="preserve"> </w:t>
      </w:r>
    </w:p>
    <w:p w:rsidR="000042F2" w:rsidRDefault="000042F2" w:rsidP="00592BCE">
      <w:pPr>
        <w:rPr>
          <w:rFonts w:ascii="Arial" w:hAnsi="Arial" w:cs="Arial"/>
          <w:b/>
          <w:color w:val="0000FF"/>
          <w:sz w:val="32"/>
          <w:szCs w:val="32"/>
        </w:rPr>
      </w:pPr>
    </w:p>
    <w:p w:rsidR="000042F2" w:rsidRDefault="00592BCE" w:rsidP="000042F2">
      <w:pPr>
        <w:rPr>
          <w:rFonts w:ascii="Arial" w:hAnsi="Arial" w:cs="Arial"/>
          <w:b/>
          <w:color w:val="FF0000"/>
          <w:sz w:val="32"/>
          <w:szCs w:val="32"/>
        </w:rPr>
      </w:pPr>
      <w:r w:rsidRPr="007E63A8">
        <w:rPr>
          <w:rFonts w:ascii="Arial" w:hAnsi="Arial" w:cs="Arial"/>
          <w:b/>
          <w:color w:val="0000FF"/>
          <w:sz w:val="32"/>
          <w:szCs w:val="32"/>
        </w:rPr>
        <w:t>Next regular meeting:</w:t>
      </w:r>
      <w:r w:rsidRPr="007E63A8">
        <w:rPr>
          <w:rFonts w:ascii="Arial" w:hAnsi="Arial" w:cs="Arial"/>
          <w:color w:val="0000FF"/>
          <w:sz w:val="32"/>
          <w:szCs w:val="32"/>
        </w:rPr>
        <w:t xml:space="preserve"> </w:t>
      </w:r>
      <w:r w:rsidRPr="007E63A8">
        <w:rPr>
          <w:rFonts w:ascii="Arial" w:hAnsi="Arial" w:cs="Arial"/>
          <w:b/>
          <w:color w:val="FF0000"/>
          <w:sz w:val="32"/>
          <w:szCs w:val="32"/>
        </w:rPr>
        <w:t>Tuesday, July 9, 2013 at 7 pm</w:t>
      </w:r>
    </w:p>
    <w:p w:rsidR="007E63A8" w:rsidRPr="000042F2" w:rsidRDefault="000042F2" w:rsidP="000042F2">
      <w:pPr>
        <w:rPr>
          <w:rFonts w:ascii="Arial" w:hAnsi="Arial" w:cs="Arial"/>
          <w:b/>
          <w:color w:val="FF0000"/>
          <w:sz w:val="32"/>
          <w:szCs w:val="32"/>
        </w:rPr>
      </w:pPr>
      <w:r>
        <w:rPr>
          <w:rFonts w:ascii="Arial" w:hAnsi="Arial" w:cs="Arial"/>
          <w:b/>
          <w:bCs/>
          <w:noProof/>
          <w:color w:val="800040"/>
          <w:sz w:val="28"/>
          <w:szCs w:val="28"/>
          <w:lang w:bidi="ar-SA"/>
        </w:rPr>
        <w:drawing>
          <wp:anchor distT="0" distB="0" distL="114300" distR="114300" simplePos="0" relativeHeight="251657728" behindDoc="1" locked="0" layoutInCell="1" allowOverlap="1">
            <wp:simplePos x="0" y="0"/>
            <wp:positionH relativeFrom="column">
              <wp:posOffset>-31750</wp:posOffset>
            </wp:positionH>
            <wp:positionV relativeFrom="paragraph">
              <wp:posOffset>356235</wp:posOffset>
            </wp:positionV>
            <wp:extent cx="1951990" cy="1409065"/>
            <wp:effectExtent l="19050" t="0" r="0" b="0"/>
            <wp:wrapTight wrapText="bothSides">
              <wp:wrapPolygon edited="0">
                <wp:start x="-211" y="0"/>
                <wp:lineTo x="-211" y="21318"/>
                <wp:lineTo x="21502" y="21318"/>
                <wp:lineTo x="21502" y="0"/>
                <wp:lineTo x="-211" y="0"/>
              </wp:wrapPolygon>
            </wp:wrapTight>
            <wp:docPr id="3" name="Picture 7" descr="Cover of Origins: How the World Came t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of Origins: How the World Came to Be"/>
                    <pic:cNvPicPr>
                      <a:picLocks noChangeAspect="1" noChangeArrowheads="1"/>
                    </pic:cNvPicPr>
                  </pic:nvPicPr>
                  <pic:blipFill>
                    <a:blip r:embed="rId28" r:link="rId29" cstate="print"/>
                    <a:srcRect/>
                    <a:stretch>
                      <a:fillRect/>
                    </a:stretch>
                  </pic:blipFill>
                  <pic:spPr bwMode="auto">
                    <a:xfrm>
                      <a:off x="0" y="0"/>
                      <a:ext cx="1951990" cy="1409065"/>
                    </a:xfrm>
                    <a:prstGeom prst="rect">
                      <a:avLst/>
                    </a:prstGeom>
                    <a:noFill/>
                    <a:ln w="9525">
                      <a:noFill/>
                      <a:miter lim="800000"/>
                      <a:headEnd/>
                      <a:tailEnd/>
                    </a:ln>
                  </pic:spPr>
                </pic:pic>
              </a:graphicData>
            </a:graphic>
          </wp:anchor>
        </w:drawing>
      </w:r>
      <w:r w:rsidR="00592BCE" w:rsidRPr="007E63A8">
        <w:rPr>
          <w:rFonts w:ascii="Arial" w:hAnsi="Arial" w:cs="Arial"/>
          <w:b/>
          <w:bCs/>
          <w:color w:val="800040"/>
          <w:sz w:val="28"/>
          <w:szCs w:val="28"/>
        </w:rPr>
        <w:t xml:space="preserve">Coming to SABBSA in July </w:t>
      </w:r>
      <w:r w:rsidR="00592BCE" w:rsidRPr="007E63A8">
        <w:rPr>
          <w:rFonts w:ascii="Arial" w:hAnsi="Arial" w:cs="Arial"/>
          <w:b/>
          <w:bCs/>
          <w:color w:val="0000FF"/>
          <w:sz w:val="28"/>
          <w:szCs w:val="28"/>
        </w:rPr>
        <w:t xml:space="preserve">"The Origins Film Series" </w:t>
      </w:r>
    </w:p>
    <w:p w:rsidR="00592BCE" w:rsidRDefault="00592BCE" w:rsidP="00592BCE">
      <w:pPr>
        <w:pStyle w:val="NormalWeb"/>
        <w:rPr>
          <w:rFonts w:ascii="Arial" w:hAnsi="Arial" w:cs="Arial"/>
          <w:color w:val="000000"/>
          <w:sz w:val="21"/>
          <w:szCs w:val="21"/>
        </w:rPr>
      </w:pPr>
      <w:r>
        <w:rPr>
          <w:rFonts w:ascii="Arial" w:hAnsi="Arial" w:cs="Arial"/>
          <w:color w:val="000000"/>
          <w:sz w:val="21"/>
          <w:szCs w:val="21"/>
        </w:rPr>
        <w:t xml:space="preserve">In July we will see the last two segments of the classic </w:t>
      </w:r>
      <w:r>
        <w:rPr>
          <w:rFonts w:ascii="Arial" w:hAnsi="Arial" w:cs="Arial"/>
          <w:b/>
          <w:bCs/>
          <w:color w:val="000000"/>
          <w:sz w:val="21"/>
          <w:szCs w:val="21"/>
        </w:rPr>
        <w:t>"Origins Film Series"</w:t>
      </w:r>
      <w:r>
        <w:rPr>
          <w:rFonts w:ascii="Arial" w:hAnsi="Arial" w:cs="Arial"/>
          <w:color w:val="000000"/>
          <w:sz w:val="21"/>
          <w:szCs w:val="21"/>
        </w:rPr>
        <w:t xml:space="preserve"> as it has been </w:t>
      </w:r>
      <w:proofErr w:type="spellStart"/>
      <w:r>
        <w:rPr>
          <w:rFonts w:ascii="Arial" w:hAnsi="Arial" w:cs="Arial"/>
          <w:color w:val="000000"/>
          <w:sz w:val="21"/>
          <w:szCs w:val="21"/>
        </w:rPr>
        <w:t>recut</w:t>
      </w:r>
      <w:proofErr w:type="spellEnd"/>
      <w:r>
        <w:rPr>
          <w:rFonts w:ascii="Arial" w:hAnsi="Arial" w:cs="Arial"/>
          <w:color w:val="000000"/>
          <w:sz w:val="21"/>
          <w:szCs w:val="21"/>
        </w:rPr>
        <w:t xml:space="preserve"> for DVD. Our evaluation of the first four segments, which we viewed in March and April, was that this is still a very viable film series with a wealth of truthful information packaged in a very good format. </w:t>
      </w:r>
    </w:p>
    <w:p w:rsidR="00592BCE" w:rsidRDefault="00592BCE" w:rsidP="00592BCE">
      <w:pPr>
        <w:pStyle w:val="NormalWeb"/>
        <w:rPr>
          <w:rFonts w:ascii="Arial" w:hAnsi="Arial" w:cs="Arial"/>
          <w:color w:val="000000"/>
          <w:sz w:val="21"/>
          <w:szCs w:val="21"/>
        </w:rPr>
      </w:pPr>
      <w:r>
        <w:rPr>
          <w:rFonts w:ascii="Arial" w:hAnsi="Arial" w:cs="Arial"/>
          <w:color w:val="000000"/>
          <w:sz w:val="21"/>
          <w:szCs w:val="21"/>
        </w:rPr>
        <w:t xml:space="preserve">We will watch Segment 5: </w:t>
      </w:r>
      <w:r>
        <w:rPr>
          <w:rFonts w:ascii="Arial" w:hAnsi="Arial" w:cs="Arial"/>
          <w:b/>
          <w:bCs/>
          <w:color w:val="0000FF"/>
          <w:sz w:val="21"/>
          <w:szCs w:val="21"/>
        </w:rPr>
        <w:t>"The Origin of Mankind."</w:t>
      </w:r>
      <w:r>
        <w:rPr>
          <w:rFonts w:ascii="Arial" w:hAnsi="Arial" w:cs="Arial"/>
          <w:color w:val="000000"/>
          <w:sz w:val="21"/>
          <w:szCs w:val="21"/>
        </w:rPr>
        <w:t xml:space="preserve"> This video dispels the "ape-man" myth by uncovering errors, hoaxes and misinformation about the supposed "missing links." This video shows that there is still no solid evidence that humans evolved from animals. The evidence suggests rather that man has existed from the beginning. </w:t>
      </w:r>
    </w:p>
    <w:p w:rsidR="00C110C8" w:rsidRPr="007257F6" w:rsidRDefault="00592BCE" w:rsidP="007257F6">
      <w:pPr>
        <w:pStyle w:val="NormalWeb"/>
        <w:rPr>
          <w:rStyle w:val="Emphasis"/>
          <w:rFonts w:ascii="Arial" w:hAnsi="Arial" w:cs="Arial"/>
          <w:b w:val="0"/>
          <w:bCs w:val="0"/>
          <w:i w:val="0"/>
          <w:iCs w:val="0"/>
          <w:color w:val="000000"/>
          <w:spacing w:val="0"/>
          <w:sz w:val="21"/>
          <w:szCs w:val="21"/>
        </w:rPr>
      </w:pPr>
      <w:r>
        <w:rPr>
          <w:rFonts w:ascii="Arial" w:hAnsi="Arial" w:cs="Arial"/>
          <w:color w:val="000000"/>
          <w:sz w:val="21"/>
          <w:szCs w:val="21"/>
        </w:rPr>
        <w:t xml:space="preserve">We will also watch Segment 6 called </w:t>
      </w:r>
      <w:r>
        <w:rPr>
          <w:rFonts w:ascii="Arial" w:hAnsi="Arial" w:cs="Arial"/>
          <w:b/>
          <w:bCs/>
          <w:color w:val="0000FF"/>
          <w:sz w:val="21"/>
          <w:szCs w:val="21"/>
        </w:rPr>
        <w:t>"The Fossil Record."</w:t>
      </w:r>
      <w:r>
        <w:rPr>
          <w:rFonts w:ascii="Arial" w:hAnsi="Arial" w:cs="Arial"/>
          <w:color w:val="000000"/>
          <w:sz w:val="21"/>
          <w:szCs w:val="21"/>
        </w:rPr>
        <w:t xml:space="preserve"> This video asks the question: "What do most fossils really prove?" This fast moving documentary covers thought provoking discoveries related to the Grand Canyon, geology, fossilization, "missing links," coal formation, a worldwide flood and more. Scientists suggest that the Earth's fossil record provides more evidence against Evolutionism than for it. Please join us on July 9th for this inspiring program and warm Christian fellowship! </w:t>
      </w:r>
    </w:p>
    <w:sectPr w:rsidR="00C110C8" w:rsidRPr="007257F6"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A38"/>
    <w:multiLevelType w:val="multilevel"/>
    <w:tmpl w:val="C4DA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32177"/>
    <w:multiLevelType w:val="multilevel"/>
    <w:tmpl w:val="F80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110C8"/>
    <w:rsid w:val="000042F2"/>
    <w:rsid w:val="00007093"/>
    <w:rsid w:val="00092D5A"/>
    <w:rsid w:val="001860C8"/>
    <w:rsid w:val="0019700B"/>
    <w:rsid w:val="00282B8A"/>
    <w:rsid w:val="00287680"/>
    <w:rsid w:val="002C4944"/>
    <w:rsid w:val="00422D20"/>
    <w:rsid w:val="004A6A24"/>
    <w:rsid w:val="0056044A"/>
    <w:rsid w:val="00592BCE"/>
    <w:rsid w:val="005F4592"/>
    <w:rsid w:val="006B2F4D"/>
    <w:rsid w:val="007257F6"/>
    <w:rsid w:val="007D7168"/>
    <w:rsid w:val="007E63A8"/>
    <w:rsid w:val="00892779"/>
    <w:rsid w:val="008C4BD3"/>
    <w:rsid w:val="00911454"/>
    <w:rsid w:val="00917088"/>
    <w:rsid w:val="00933AEA"/>
    <w:rsid w:val="009F4BE0"/>
    <w:rsid w:val="00A24571"/>
    <w:rsid w:val="00AC78D5"/>
    <w:rsid w:val="00AD6513"/>
    <w:rsid w:val="00B469B5"/>
    <w:rsid w:val="00B57222"/>
    <w:rsid w:val="00B77048"/>
    <w:rsid w:val="00B922D9"/>
    <w:rsid w:val="00C110C8"/>
    <w:rsid w:val="00C17E79"/>
    <w:rsid w:val="00C25D29"/>
    <w:rsid w:val="00C337D4"/>
    <w:rsid w:val="00C61704"/>
    <w:rsid w:val="00D649BA"/>
    <w:rsid w:val="00E119FB"/>
    <w:rsid w:val="00F777D7"/>
    <w:rsid w:val="00FF1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C8"/>
    <w:pPr>
      <w:spacing w:after="200" w:line="276" w:lineRule="auto"/>
    </w:pPr>
    <w:rPr>
      <w:sz w:val="22"/>
      <w:szCs w:val="22"/>
      <w:lang w:bidi="en-US"/>
    </w:rPr>
  </w:style>
  <w:style w:type="paragraph" w:styleId="Heading1">
    <w:name w:val="heading 1"/>
    <w:basedOn w:val="Normal"/>
    <w:next w:val="Normal"/>
    <w:link w:val="Heading1Char"/>
    <w:uiPriority w:val="9"/>
    <w:qFormat/>
    <w:rsid w:val="00C110C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C110C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110C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110C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10C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10C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10C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10C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10C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110C8"/>
    <w:pPr>
      <w:spacing w:after="0" w:line="240" w:lineRule="auto"/>
    </w:pPr>
  </w:style>
  <w:style w:type="character" w:styleId="Emphasis">
    <w:name w:val="Emphasis"/>
    <w:uiPriority w:val="20"/>
    <w:qFormat/>
    <w:rsid w:val="00C110C8"/>
    <w:rPr>
      <w:b/>
      <w:bCs/>
      <w:i/>
      <w:iCs/>
      <w:spacing w:val="10"/>
      <w:bdr w:val="none" w:sz="0" w:space="0" w:color="auto"/>
      <w:shd w:val="clear" w:color="auto" w:fill="auto"/>
    </w:rPr>
  </w:style>
  <w:style w:type="character" w:styleId="Hyperlink">
    <w:name w:val="Hyperlink"/>
    <w:uiPriority w:val="99"/>
    <w:unhideWhenUsed/>
    <w:rsid w:val="00C110C8"/>
    <w:rPr>
      <w:color w:val="0000FF"/>
      <w:u w:val="single"/>
    </w:rPr>
  </w:style>
  <w:style w:type="character" w:customStyle="1" w:styleId="Heading1Char">
    <w:name w:val="Heading 1 Char"/>
    <w:link w:val="Heading1"/>
    <w:uiPriority w:val="9"/>
    <w:rsid w:val="00C110C8"/>
    <w:rPr>
      <w:rFonts w:ascii="Cambria" w:eastAsia="Times New Roman" w:hAnsi="Cambria" w:cs="Times New Roman"/>
      <w:b/>
      <w:bCs/>
      <w:sz w:val="28"/>
      <w:szCs w:val="28"/>
    </w:rPr>
  </w:style>
  <w:style w:type="character" w:customStyle="1" w:styleId="Heading2Char">
    <w:name w:val="Heading 2 Char"/>
    <w:link w:val="Heading2"/>
    <w:uiPriority w:val="9"/>
    <w:semiHidden/>
    <w:rsid w:val="00C110C8"/>
    <w:rPr>
      <w:rFonts w:ascii="Cambria" w:eastAsia="Times New Roman" w:hAnsi="Cambria" w:cs="Times New Roman"/>
      <w:b/>
      <w:bCs/>
      <w:sz w:val="26"/>
      <w:szCs w:val="26"/>
    </w:rPr>
  </w:style>
  <w:style w:type="character" w:customStyle="1" w:styleId="Heading3Char">
    <w:name w:val="Heading 3 Char"/>
    <w:link w:val="Heading3"/>
    <w:uiPriority w:val="9"/>
    <w:rsid w:val="00C110C8"/>
    <w:rPr>
      <w:rFonts w:ascii="Cambria" w:eastAsia="Times New Roman" w:hAnsi="Cambria" w:cs="Times New Roman"/>
      <w:b/>
      <w:bCs/>
    </w:rPr>
  </w:style>
  <w:style w:type="character" w:customStyle="1" w:styleId="Heading4Char">
    <w:name w:val="Heading 4 Char"/>
    <w:link w:val="Heading4"/>
    <w:uiPriority w:val="9"/>
    <w:semiHidden/>
    <w:rsid w:val="00C110C8"/>
    <w:rPr>
      <w:rFonts w:ascii="Cambria" w:eastAsia="Times New Roman" w:hAnsi="Cambria" w:cs="Times New Roman"/>
      <w:b/>
      <w:bCs/>
      <w:i/>
      <w:iCs/>
    </w:rPr>
  </w:style>
  <w:style w:type="character" w:customStyle="1" w:styleId="Heading5Char">
    <w:name w:val="Heading 5 Char"/>
    <w:link w:val="Heading5"/>
    <w:uiPriority w:val="9"/>
    <w:semiHidden/>
    <w:rsid w:val="00C110C8"/>
    <w:rPr>
      <w:rFonts w:ascii="Cambria" w:eastAsia="Times New Roman" w:hAnsi="Cambria" w:cs="Times New Roman"/>
      <w:b/>
      <w:bCs/>
      <w:color w:val="7F7F7F"/>
    </w:rPr>
  </w:style>
  <w:style w:type="character" w:customStyle="1" w:styleId="Heading6Char">
    <w:name w:val="Heading 6 Char"/>
    <w:link w:val="Heading6"/>
    <w:uiPriority w:val="9"/>
    <w:semiHidden/>
    <w:rsid w:val="00C110C8"/>
    <w:rPr>
      <w:rFonts w:ascii="Cambria" w:eastAsia="Times New Roman" w:hAnsi="Cambria" w:cs="Times New Roman"/>
      <w:b/>
      <w:bCs/>
      <w:i/>
      <w:iCs/>
      <w:color w:val="7F7F7F"/>
    </w:rPr>
  </w:style>
  <w:style w:type="character" w:customStyle="1" w:styleId="Heading7Char">
    <w:name w:val="Heading 7 Char"/>
    <w:link w:val="Heading7"/>
    <w:uiPriority w:val="9"/>
    <w:semiHidden/>
    <w:rsid w:val="00C110C8"/>
    <w:rPr>
      <w:rFonts w:ascii="Cambria" w:eastAsia="Times New Roman" w:hAnsi="Cambria" w:cs="Times New Roman"/>
      <w:i/>
      <w:iCs/>
    </w:rPr>
  </w:style>
  <w:style w:type="character" w:customStyle="1" w:styleId="Heading8Char">
    <w:name w:val="Heading 8 Char"/>
    <w:link w:val="Heading8"/>
    <w:uiPriority w:val="9"/>
    <w:semiHidden/>
    <w:rsid w:val="00C110C8"/>
    <w:rPr>
      <w:rFonts w:ascii="Cambria" w:eastAsia="Times New Roman" w:hAnsi="Cambria" w:cs="Times New Roman"/>
      <w:sz w:val="20"/>
      <w:szCs w:val="20"/>
    </w:rPr>
  </w:style>
  <w:style w:type="character" w:customStyle="1" w:styleId="Heading9Char">
    <w:name w:val="Heading 9 Char"/>
    <w:link w:val="Heading9"/>
    <w:uiPriority w:val="9"/>
    <w:semiHidden/>
    <w:rsid w:val="00C110C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10C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10C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10C8"/>
    <w:pPr>
      <w:spacing w:after="600"/>
    </w:pPr>
    <w:rPr>
      <w:rFonts w:ascii="Cambria" w:hAnsi="Cambria"/>
      <w:i/>
      <w:iCs/>
      <w:spacing w:val="13"/>
      <w:sz w:val="24"/>
      <w:szCs w:val="24"/>
    </w:rPr>
  </w:style>
  <w:style w:type="character" w:customStyle="1" w:styleId="SubtitleChar">
    <w:name w:val="Subtitle Char"/>
    <w:link w:val="Subtitle"/>
    <w:uiPriority w:val="11"/>
    <w:rsid w:val="00C110C8"/>
    <w:rPr>
      <w:rFonts w:ascii="Cambria" w:eastAsia="Times New Roman" w:hAnsi="Cambria" w:cs="Times New Roman"/>
      <w:i/>
      <w:iCs/>
      <w:spacing w:val="13"/>
      <w:sz w:val="24"/>
      <w:szCs w:val="24"/>
    </w:rPr>
  </w:style>
  <w:style w:type="character" w:styleId="Strong">
    <w:name w:val="Strong"/>
    <w:uiPriority w:val="22"/>
    <w:qFormat/>
    <w:rsid w:val="00C110C8"/>
    <w:rPr>
      <w:b/>
      <w:bCs/>
    </w:rPr>
  </w:style>
  <w:style w:type="paragraph" w:styleId="ListParagraph">
    <w:name w:val="List Paragraph"/>
    <w:basedOn w:val="Normal"/>
    <w:uiPriority w:val="34"/>
    <w:qFormat/>
    <w:rsid w:val="00C110C8"/>
    <w:pPr>
      <w:ind w:left="720"/>
      <w:contextualSpacing/>
    </w:pPr>
  </w:style>
  <w:style w:type="paragraph" w:styleId="Quote">
    <w:name w:val="Quote"/>
    <w:basedOn w:val="Normal"/>
    <w:next w:val="Normal"/>
    <w:link w:val="QuoteChar"/>
    <w:uiPriority w:val="29"/>
    <w:qFormat/>
    <w:rsid w:val="00C110C8"/>
    <w:pPr>
      <w:spacing w:before="200" w:after="0"/>
      <w:ind w:left="360" w:right="360"/>
    </w:pPr>
    <w:rPr>
      <w:i/>
      <w:iCs/>
    </w:rPr>
  </w:style>
  <w:style w:type="character" w:customStyle="1" w:styleId="QuoteChar">
    <w:name w:val="Quote Char"/>
    <w:link w:val="Quote"/>
    <w:uiPriority w:val="29"/>
    <w:rsid w:val="00C110C8"/>
    <w:rPr>
      <w:i/>
      <w:iCs/>
    </w:rPr>
  </w:style>
  <w:style w:type="paragraph" w:styleId="IntenseQuote">
    <w:name w:val="Intense Quote"/>
    <w:basedOn w:val="Normal"/>
    <w:next w:val="Normal"/>
    <w:link w:val="IntenseQuoteChar"/>
    <w:uiPriority w:val="30"/>
    <w:qFormat/>
    <w:rsid w:val="00C110C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10C8"/>
    <w:rPr>
      <w:b/>
      <w:bCs/>
      <w:i/>
      <w:iCs/>
    </w:rPr>
  </w:style>
  <w:style w:type="character" w:styleId="SubtleEmphasis">
    <w:name w:val="Subtle Emphasis"/>
    <w:uiPriority w:val="19"/>
    <w:qFormat/>
    <w:rsid w:val="00C110C8"/>
    <w:rPr>
      <w:i/>
      <w:iCs/>
    </w:rPr>
  </w:style>
  <w:style w:type="character" w:styleId="IntenseEmphasis">
    <w:name w:val="Intense Emphasis"/>
    <w:uiPriority w:val="21"/>
    <w:qFormat/>
    <w:rsid w:val="00C110C8"/>
    <w:rPr>
      <w:b/>
      <w:bCs/>
    </w:rPr>
  </w:style>
  <w:style w:type="character" w:styleId="SubtleReference">
    <w:name w:val="Subtle Reference"/>
    <w:uiPriority w:val="31"/>
    <w:qFormat/>
    <w:rsid w:val="00C110C8"/>
    <w:rPr>
      <w:smallCaps/>
    </w:rPr>
  </w:style>
  <w:style w:type="character" w:styleId="IntenseReference">
    <w:name w:val="Intense Reference"/>
    <w:uiPriority w:val="32"/>
    <w:qFormat/>
    <w:rsid w:val="00C110C8"/>
    <w:rPr>
      <w:smallCaps/>
      <w:spacing w:val="5"/>
      <w:u w:val="single"/>
    </w:rPr>
  </w:style>
  <w:style w:type="character" w:styleId="BookTitle">
    <w:name w:val="Book Title"/>
    <w:uiPriority w:val="33"/>
    <w:qFormat/>
    <w:rsid w:val="00C110C8"/>
    <w:rPr>
      <w:i/>
      <w:iCs/>
      <w:smallCaps/>
      <w:spacing w:val="5"/>
    </w:rPr>
  </w:style>
  <w:style w:type="paragraph" w:styleId="TOCHeading">
    <w:name w:val="TOC Heading"/>
    <w:basedOn w:val="Heading1"/>
    <w:next w:val="Normal"/>
    <w:uiPriority w:val="39"/>
    <w:semiHidden/>
    <w:unhideWhenUsed/>
    <w:qFormat/>
    <w:rsid w:val="00C110C8"/>
    <w:pPr>
      <w:outlineLvl w:val="9"/>
    </w:pPr>
  </w:style>
  <w:style w:type="paragraph" w:customStyle="1" w:styleId="yiv1425663428msonormal">
    <w:name w:val="yiv1425663428msonormal"/>
    <w:basedOn w:val="Normal"/>
    <w:rsid w:val="00C110C8"/>
    <w:pPr>
      <w:spacing w:before="100" w:beforeAutospacing="1" w:after="100" w:afterAutospacing="1" w:line="240" w:lineRule="auto"/>
    </w:pPr>
    <w:rPr>
      <w:rFonts w:ascii="Times New Roman" w:hAnsi="Times New Roman"/>
      <w:sz w:val="24"/>
      <w:szCs w:val="24"/>
      <w:lang w:bidi="ar-SA"/>
    </w:rPr>
  </w:style>
  <w:style w:type="character" w:customStyle="1" w:styleId="yshortcuts">
    <w:name w:val="yshortcuts"/>
    <w:basedOn w:val="DefaultParagraphFont"/>
    <w:rsid w:val="00C110C8"/>
  </w:style>
  <w:style w:type="paragraph" w:styleId="NormalWeb">
    <w:name w:val="Normal (Web)"/>
    <w:basedOn w:val="Normal"/>
    <w:uiPriority w:val="99"/>
    <w:unhideWhenUsed/>
    <w:rsid w:val="006B2F4D"/>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uiPriority w:val="99"/>
    <w:semiHidden/>
    <w:unhideWhenUsed/>
    <w:rsid w:val="002C4944"/>
    <w:rPr>
      <w:color w:val="800080"/>
      <w:u w:val="single"/>
    </w:rPr>
  </w:style>
  <w:style w:type="paragraph" w:styleId="BalloonText">
    <w:name w:val="Balloon Text"/>
    <w:basedOn w:val="Normal"/>
    <w:link w:val="BalloonTextChar"/>
    <w:uiPriority w:val="99"/>
    <w:semiHidden/>
    <w:unhideWhenUsed/>
    <w:rsid w:val="009170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088"/>
    <w:rPr>
      <w:rFonts w:ascii="Tahoma" w:hAnsi="Tahoma" w:cs="Tahoma"/>
      <w:sz w:val="16"/>
      <w:szCs w:val="16"/>
    </w:rPr>
  </w:style>
  <w:style w:type="paragraph" w:customStyle="1" w:styleId="line">
    <w:name w:val="line"/>
    <w:basedOn w:val="Normal"/>
    <w:rsid w:val="00A24571"/>
    <w:pPr>
      <w:spacing w:before="100" w:beforeAutospacing="1" w:after="100" w:afterAutospacing="1" w:line="240" w:lineRule="auto"/>
    </w:pPr>
    <w:rPr>
      <w:rFonts w:ascii="Times New Roman" w:hAnsi="Times New Roman"/>
      <w:sz w:val="24"/>
      <w:szCs w:val="24"/>
      <w:lang w:bidi="ar-SA"/>
    </w:rPr>
  </w:style>
  <w:style w:type="character" w:customStyle="1" w:styleId="text">
    <w:name w:val="text"/>
    <w:rsid w:val="00A24571"/>
  </w:style>
  <w:style w:type="character" w:customStyle="1" w:styleId="apple-converted-space">
    <w:name w:val="apple-converted-space"/>
    <w:rsid w:val="00A24571"/>
  </w:style>
  <w:style w:type="character" w:customStyle="1" w:styleId="indent-1-breaks">
    <w:name w:val="indent-1-breaks"/>
    <w:rsid w:val="00A24571"/>
  </w:style>
</w:styles>
</file>

<file path=word/webSettings.xml><?xml version="1.0" encoding="utf-8"?>
<w:webSettings xmlns:r="http://schemas.openxmlformats.org/officeDocument/2006/relationships" xmlns:w="http://schemas.openxmlformats.org/wordprocessingml/2006/main">
  <w:divs>
    <w:div w:id="321470659">
      <w:bodyDiv w:val="1"/>
      <w:marLeft w:val="0"/>
      <w:marRight w:val="0"/>
      <w:marTop w:val="0"/>
      <w:marBottom w:val="0"/>
      <w:divBdr>
        <w:top w:val="none" w:sz="0" w:space="0" w:color="auto"/>
        <w:left w:val="none" w:sz="0" w:space="0" w:color="auto"/>
        <w:bottom w:val="none" w:sz="0" w:space="0" w:color="auto"/>
        <w:right w:val="none" w:sz="0" w:space="0" w:color="auto"/>
      </w:divBdr>
      <w:divsChild>
        <w:div w:id="994917848">
          <w:marLeft w:val="0"/>
          <w:marRight w:val="0"/>
          <w:marTop w:val="0"/>
          <w:marBottom w:val="0"/>
          <w:divBdr>
            <w:top w:val="none" w:sz="0" w:space="0" w:color="auto"/>
            <w:left w:val="none" w:sz="0" w:space="0" w:color="auto"/>
            <w:bottom w:val="none" w:sz="0" w:space="0" w:color="auto"/>
            <w:right w:val="none" w:sz="0" w:space="0" w:color="auto"/>
          </w:divBdr>
          <w:divsChild>
            <w:div w:id="824665033">
              <w:marLeft w:val="-4950"/>
              <w:marRight w:val="0"/>
              <w:marTop w:val="0"/>
              <w:marBottom w:val="0"/>
              <w:divBdr>
                <w:top w:val="none" w:sz="0" w:space="0" w:color="auto"/>
                <w:left w:val="none" w:sz="0" w:space="0" w:color="auto"/>
                <w:bottom w:val="none" w:sz="0" w:space="0" w:color="auto"/>
                <w:right w:val="none" w:sz="0" w:space="0" w:color="auto"/>
              </w:divBdr>
              <w:divsChild>
                <w:div w:id="1973444152">
                  <w:marLeft w:val="4950"/>
                  <w:marRight w:val="0"/>
                  <w:marTop w:val="0"/>
                  <w:marBottom w:val="0"/>
                  <w:divBdr>
                    <w:top w:val="none" w:sz="0" w:space="0" w:color="auto"/>
                    <w:left w:val="none" w:sz="0" w:space="0" w:color="auto"/>
                    <w:bottom w:val="none" w:sz="0" w:space="0" w:color="auto"/>
                    <w:right w:val="none" w:sz="0" w:space="0" w:color="auto"/>
                  </w:divBdr>
                  <w:divsChild>
                    <w:div w:id="199365056">
                      <w:marLeft w:val="0"/>
                      <w:marRight w:val="0"/>
                      <w:marTop w:val="0"/>
                      <w:marBottom w:val="0"/>
                      <w:divBdr>
                        <w:top w:val="none" w:sz="0" w:space="0" w:color="auto"/>
                        <w:left w:val="none" w:sz="0" w:space="0" w:color="auto"/>
                        <w:bottom w:val="none" w:sz="0" w:space="0" w:color="auto"/>
                        <w:right w:val="none" w:sz="0" w:space="0" w:color="auto"/>
                      </w:divBdr>
                      <w:divsChild>
                        <w:div w:id="1470631133">
                          <w:marLeft w:val="0"/>
                          <w:marRight w:val="0"/>
                          <w:marTop w:val="0"/>
                          <w:marBottom w:val="0"/>
                          <w:divBdr>
                            <w:top w:val="none" w:sz="0" w:space="0" w:color="auto"/>
                            <w:left w:val="none" w:sz="0" w:space="0" w:color="auto"/>
                            <w:bottom w:val="none" w:sz="0" w:space="0" w:color="auto"/>
                            <w:right w:val="none" w:sz="0" w:space="0" w:color="auto"/>
                          </w:divBdr>
                          <w:divsChild>
                            <w:div w:id="21335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13527">
      <w:bodyDiv w:val="1"/>
      <w:marLeft w:val="0"/>
      <w:marRight w:val="0"/>
      <w:marTop w:val="0"/>
      <w:marBottom w:val="0"/>
      <w:divBdr>
        <w:top w:val="none" w:sz="0" w:space="0" w:color="auto"/>
        <w:left w:val="none" w:sz="0" w:space="0" w:color="auto"/>
        <w:bottom w:val="none" w:sz="0" w:space="0" w:color="auto"/>
        <w:right w:val="none" w:sz="0" w:space="0" w:color="auto"/>
      </w:divBdr>
      <w:divsChild>
        <w:div w:id="25908725">
          <w:marLeft w:val="0"/>
          <w:marRight w:val="0"/>
          <w:marTop w:val="0"/>
          <w:marBottom w:val="0"/>
          <w:divBdr>
            <w:top w:val="none" w:sz="0" w:space="0" w:color="auto"/>
            <w:left w:val="none" w:sz="0" w:space="0" w:color="auto"/>
            <w:bottom w:val="none" w:sz="0" w:space="0" w:color="auto"/>
            <w:right w:val="none" w:sz="0" w:space="0" w:color="auto"/>
          </w:divBdr>
          <w:divsChild>
            <w:div w:id="1666663762">
              <w:marLeft w:val="-4360"/>
              <w:marRight w:val="0"/>
              <w:marTop w:val="0"/>
              <w:marBottom w:val="0"/>
              <w:divBdr>
                <w:top w:val="none" w:sz="0" w:space="0" w:color="auto"/>
                <w:left w:val="none" w:sz="0" w:space="0" w:color="auto"/>
                <w:bottom w:val="none" w:sz="0" w:space="0" w:color="auto"/>
                <w:right w:val="none" w:sz="0" w:space="0" w:color="auto"/>
              </w:divBdr>
              <w:divsChild>
                <w:div w:id="361521708">
                  <w:marLeft w:val="4360"/>
                  <w:marRight w:val="0"/>
                  <w:marTop w:val="0"/>
                  <w:marBottom w:val="0"/>
                  <w:divBdr>
                    <w:top w:val="none" w:sz="0" w:space="0" w:color="auto"/>
                    <w:left w:val="none" w:sz="0" w:space="0" w:color="auto"/>
                    <w:bottom w:val="none" w:sz="0" w:space="0" w:color="auto"/>
                    <w:right w:val="none" w:sz="0" w:space="0" w:color="auto"/>
                  </w:divBdr>
                  <w:divsChild>
                    <w:div w:id="552472217">
                      <w:marLeft w:val="0"/>
                      <w:marRight w:val="0"/>
                      <w:marTop w:val="0"/>
                      <w:marBottom w:val="0"/>
                      <w:divBdr>
                        <w:top w:val="none" w:sz="0" w:space="0" w:color="auto"/>
                        <w:left w:val="none" w:sz="0" w:space="0" w:color="auto"/>
                        <w:bottom w:val="none" w:sz="0" w:space="0" w:color="auto"/>
                        <w:right w:val="none" w:sz="0" w:space="0" w:color="auto"/>
                      </w:divBdr>
                      <w:divsChild>
                        <w:div w:id="395708501">
                          <w:marLeft w:val="0"/>
                          <w:marRight w:val="0"/>
                          <w:marTop w:val="0"/>
                          <w:marBottom w:val="0"/>
                          <w:divBdr>
                            <w:top w:val="none" w:sz="0" w:space="0" w:color="auto"/>
                            <w:left w:val="none" w:sz="0" w:space="0" w:color="auto"/>
                            <w:bottom w:val="none" w:sz="0" w:space="0" w:color="auto"/>
                            <w:right w:val="none" w:sz="0" w:space="0" w:color="auto"/>
                          </w:divBdr>
                          <w:divsChild>
                            <w:div w:id="4657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2757">
      <w:bodyDiv w:val="1"/>
      <w:marLeft w:val="0"/>
      <w:marRight w:val="0"/>
      <w:marTop w:val="0"/>
      <w:marBottom w:val="0"/>
      <w:divBdr>
        <w:top w:val="none" w:sz="0" w:space="0" w:color="auto"/>
        <w:left w:val="none" w:sz="0" w:space="0" w:color="auto"/>
        <w:bottom w:val="none" w:sz="0" w:space="0" w:color="auto"/>
        <w:right w:val="none" w:sz="0" w:space="0" w:color="auto"/>
      </w:divBdr>
      <w:divsChild>
        <w:div w:id="130901978">
          <w:marLeft w:val="0"/>
          <w:marRight w:val="0"/>
          <w:marTop w:val="0"/>
          <w:marBottom w:val="0"/>
          <w:divBdr>
            <w:top w:val="none" w:sz="0" w:space="0" w:color="auto"/>
            <w:left w:val="none" w:sz="0" w:space="0" w:color="auto"/>
            <w:bottom w:val="none" w:sz="0" w:space="0" w:color="auto"/>
            <w:right w:val="none" w:sz="0" w:space="0" w:color="auto"/>
          </w:divBdr>
          <w:divsChild>
            <w:div w:id="1528832052">
              <w:marLeft w:val="0"/>
              <w:marRight w:val="0"/>
              <w:marTop w:val="0"/>
              <w:marBottom w:val="0"/>
              <w:divBdr>
                <w:top w:val="none" w:sz="0" w:space="0" w:color="auto"/>
                <w:left w:val="none" w:sz="0" w:space="0" w:color="auto"/>
                <w:bottom w:val="none" w:sz="0" w:space="0" w:color="auto"/>
                <w:right w:val="none" w:sz="0" w:space="0" w:color="auto"/>
              </w:divBdr>
              <w:divsChild>
                <w:div w:id="665936838">
                  <w:marLeft w:val="0"/>
                  <w:marRight w:val="0"/>
                  <w:marTop w:val="0"/>
                  <w:marBottom w:val="0"/>
                  <w:divBdr>
                    <w:top w:val="none" w:sz="0" w:space="0" w:color="auto"/>
                    <w:left w:val="none" w:sz="0" w:space="0" w:color="auto"/>
                    <w:bottom w:val="none" w:sz="0" w:space="0" w:color="auto"/>
                    <w:right w:val="none" w:sz="0" w:space="0" w:color="auto"/>
                  </w:divBdr>
                  <w:divsChild>
                    <w:div w:id="1132794846">
                      <w:marLeft w:val="0"/>
                      <w:marRight w:val="0"/>
                      <w:marTop w:val="0"/>
                      <w:marBottom w:val="0"/>
                      <w:divBdr>
                        <w:top w:val="none" w:sz="0" w:space="0" w:color="auto"/>
                        <w:left w:val="none" w:sz="0" w:space="0" w:color="auto"/>
                        <w:bottom w:val="none" w:sz="0" w:space="0" w:color="auto"/>
                        <w:right w:val="none" w:sz="0" w:space="0" w:color="auto"/>
                      </w:divBdr>
                      <w:divsChild>
                        <w:div w:id="1828205790">
                          <w:marLeft w:val="0"/>
                          <w:marRight w:val="0"/>
                          <w:marTop w:val="0"/>
                          <w:marBottom w:val="0"/>
                          <w:divBdr>
                            <w:top w:val="none" w:sz="0" w:space="0" w:color="auto"/>
                            <w:left w:val="none" w:sz="0" w:space="0" w:color="auto"/>
                            <w:bottom w:val="none" w:sz="0" w:space="0" w:color="auto"/>
                            <w:right w:val="none" w:sz="0" w:space="0" w:color="auto"/>
                          </w:divBdr>
                          <w:divsChild>
                            <w:div w:id="785344142">
                              <w:marLeft w:val="0"/>
                              <w:marRight w:val="0"/>
                              <w:marTop w:val="0"/>
                              <w:marBottom w:val="0"/>
                              <w:divBdr>
                                <w:top w:val="none" w:sz="0" w:space="0" w:color="auto"/>
                                <w:left w:val="none" w:sz="0" w:space="0" w:color="auto"/>
                                <w:bottom w:val="none" w:sz="0" w:space="0" w:color="auto"/>
                                <w:right w:val="none" w:sz="0" w:space="0" w:color="auto"/>
                              </w:divBdr>
                              <w:divsChild>
                                <w:div w:id="761729373">
                                  <w:marLeft w:val="0"/>
                                  <w:marRight w:val="0"/>
                                  <w:marTop w:val="0"/>
                                  <w:marBottom w:val="0"/>
                                  <w:divBdr>
                                    <w:top w:val="none" w:sz="0" w:space="0" w:color="auto"/>
                                    <w:left w:val="none" w:sz="0" w:space="0" w:color="auto"/>
                                    <w:bottom w:val="none" w:sz="0" w:space="0" w:color="auto"/>
                                    <w:right w:val="none" w:sz="0" w:space="0" w:color="auto"/>
                                  </w:divBdr>
                                  <w:divsChild>
                                    <w:div w:id="1819032281">
                                      <w:marLeft w:val="0"/>
                                      <w:marRight w:val="0"/>
                                      <w:marTop w:val="0"/>
                                      <w:marBottom w:val="0"/>
                                      <w:divBdr>
                                        <w:top w:val="none" w:sz="0" w:space="0" w:color="auto"/>
                                        <w:left w:val="none" w:sz="0" w:space="0" w:color="auto"/>
                                        <w:bottom w:val="none" w:sz="0" w:space="0" w:color="auto"/>
                                        <w:right w:val="none" w:sz="0" w:space="0" w:color="auto"/>
                                      </w:divBdr>
                                      <w:divsChild>
                                        <w:div w:id="1840995884">
                                          <w:marLeft w:val="0"/>
                                          <w:marRight w:val="0"/>
                                          <w:marTop w:val="0"/>
                                          <w:marBottom w:val="0"/>
                                          <w:divBdr>
                                            <w:top w:val="none" w:sz="0" w:space="0" w:color="auto"/>
                                            <w:left w:val="none" w:sz="0" w:space="0" w:color="auto"/>
                                            <w:bottom w:val="none" w:sz="0" w:space="0" w:color="auto"/>
                                            <w:right w:val="none" w:sz="0" w:space="0" w:color="auto"/>
                                          </w:divBdr>
                                          <w:divsChild>
                                            <w:div w:id="57404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640057">
                                                  <w:marLeft w:val="0"/>
                                                  <w:marRight w:val="0"/>
                                                  <w:marTop w:val="0"/>
                                                  <w:marBottom w:val="0"/>
                                                  <w:divBdr>
                                                    <w:top w:val="none" w:sz="0" w:space="0" w:color="auto"/>
                                                    <w:left w:val="none" w:sz="0" w:space="0" w:color="auto"/>
                                                    <w:bottom w:val="none" w:sz="0" w:space="0" w:color="auto"/>
                                                    <w:right w:val="none" w:sz="0" w:space="0" w:color="auto"/>
                                                  </w:divBdr>
                                                  <w:divsChild>
                                                    <w:div w:id="11297725">
                                                      <w:marLeft w:val="0"/>
                                                      <w:marRight w:val="0"/>
                                                      <w:marTop w:val="0"/>
                                                      <w:marBottom w:val="0"/>
                                                      <w:divBdr>
                                                        <w:top w:val="none" w:sz="0" w:space="0" w:color="auto"/>
                                                        <w:left w:val="none" w:sz="0" w:space="0" w:color="auto"/>
                                                        <w:bottom w:val="none" w:sz="0" w:space="0" w:color="auto"/>
                                                        <w:right w:val="none" w:sz="0" w:space="0" w:color="auto"/>
                                                      </w:divBdr>
                                                      <w:divsChild>
                                                        <w:div w:id="244460841">
                                                          <w:marLeft w:val="0"/>
                                                          <w:marRight w:val="0"/>
                                                          <w:marTop w:val="0"/>
                                                          <w:marBottom w:val="0"/>
                                                          <w:divBdr>
                                                            <w:top w:val="none" w:sz="0" w:space="0" w:color="auto"/>
                                                            <w:left w:val="none" w:sz="0" w:space="0" w:color="auto"/>
                                                            <w:bottom w:val="none" w:sz="0" w:space="0" w:color="auto"/>
                                                            <w:right w:val="none" w:sz="0" w:space="0" w:color="auto"/>
                                                          </w:divBdr>
                                                          <w:divsChild>
                                                            <w:div w:id="299455160">
                                                              <w:marLeft w:val="0"/>
                                                              <w:marRight w:val="0"/>
                                                              <w:marTop w:val="0"/>
                                                              <w:marBottom w:val="0"/>
                                                              <w:divBdr>
                                                                <w:top w:val="none" w:sz="0" w:space="0" w:color="auto"/>
                                                                <w:left w:val="none" w:sz="0" w:space="0" w:color="auto"/>
                                                                <w:bottom w:val="none" w:sz="0" w:space="0" w:color="auto"/>
                                                                <w:right w:val="none" w:sz="0" w:space="0" w:color="auto"/>
                                                              </w:divBdr>
                                                              <w:divsChild>
                                                                <w:div w:id="1934194864">
                                                                  <w:marLeft w:val="0"/>
                                                                  <w:marRight w:val="0"/>
                                                                  <w:marTop w:val="0"/>
                                                                  <w:marBottom w:val="0"/>
                                                                  <w:divBdr>
                                                                    <w:top w:val="none" w:sz="0" w:space="0" w:color="auto"/>
                                                                    <w:left w:val="none" w:sz="0" w:space="0" w:color="auto"/>
                                                                    <w:bottom w:val="none" w:sz="0" w:space="0" w:color="auto"/>
                                                                    <w:right w:val="none" w:sz="0" w:space="0" w:color="auto"/>
                                                                  </w:divBdr>
                                                                  <w:divsChild>
                                                                    <w:div w:id="512502500">
                                                                      <w:marLeft w:val="0"/>
                                                                      <w:marRight w:val="0"/>
                                                                      <w:marTop w:val="0"/>
                                                                      <w:marBottom w:val="0"/>
                                                                      <w:divBdr>
                                                                        <w:top w:val="none" w:sz="0" w:space="0" w:color="auto"/>
                                                                        <w:left w:val="none" w:sz="0" w:space="0" w:color="auto"/>
                                                                        <w:bottom w:val="none" w:sz="0" w:space="0" w:color="auto"/>
                                                                        <w:right w:val="none" w:sz="0" w:space="0" w:color="auto"/>
                                                                      </w:divBdr>
                                                                      <w:divsChild>
                                                                        <w:div w:id="1540970796">
                                                                          <w:marLeft w:val="0"/>
                                                                          <w:marRight w:val="0"/>
                                                                          <w:marTop w:val="0"/>
                                                                          <w:marBottom w:val="0"/>
                                                                          <w:divBdr>
                                                                            <w:top w:val="none" w:sz="0" w:space="0" w:color="auto"/>
                                                                            <w:left w:val="none" w:sz="0" w:space="0" w:color="auto"/>
                                                                            <w:bottom w:val="none" w:sz="0" w:space="0" w:color="auto"/>
                                                                            <w:right w:val="none" w:sz="0" w:space="0" w:color="auto"/>
                                                                          </w:divBdr>
                                                                          <w:divsChild>
                                                                            <w:div w:id="1272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755595">
      <w:bodyDiv w:val="1"/>
      <w:marLeft w:val="0"/>
      <w:marRight w:val="0"/>
      <w:marTop w:val="0"/>
      <w:marBottom w:val="0"/>
      <w:divBdr>
        <w:top w:val="none" w:sz="0" w:space="0" w:color="auto"/>
        <w:left w:val="none" w:sz="0" w:space="0" w:color="auto"/>
        <w:bottom w:val="none" w:sz="0" w:space="0" w:color="auto"/>
        <w:right w:val="none" w:sz="0" w:space="0" w:color="auto"/>
      </w:divBdr>
      <w:divsChild>
        <w:div w:id="1958101926">
          <w:marLeft w:val="0"/>
          <w:marRight w:val="0"/>
          <w:marTop w:val="0"/>
          <w:marBottom w:val="0"/>
          <w:divBdr>
            <w:top w:val="none" w:sz="0" w:space="0" w:color="auto"/>
            <w:left w:val="none" w:sz="0" w:space="0" w:color="auto"/>
            <w:bottom w:val="none" w:sz="0" w:space="0" w:color="auto"/>
            <w:right w:val="none" w:sz="0" w:space="0" w:color="auto"/>
          </w:divBdr>
          <w:divsChild>
            <w:div w:id="695617541">
              <w:marLeft w:val="0"/>
              <w:marRight w:val="0"/>
              <w:marTop w:val="0"/>
              <w:marBottom w:val="0"/>
              <w:divBdr>
                <w:top w:val="none" w:sz="0" w:space="0" w:color="auto"/>
                <w:left w:val="none" w:sz="0" w:space="0" w:color="auto"/>
                <w:bottom w:val="none" w:sz="0" w:space="0" w:color="auto"/>
                <w:right w:val="none" w:sz="0" w:space="0" w:color="auto"/>
              </w:divBdr>
              <w:divsChild>
                <w:div w:id="1982929246">
                  <w:marLeft w:val="0"/>
                  <w:marRight w:val="0"/>
                  <w:marTop w:val="0"/>
                  <w:marBottom w:val="0"/>
                  <w:divBdr>
                    <w:top w:val="none" w:sz="0" w:space="0" w:color="auto"/>
                    <w:left w:val="none" w:sz="0" w:space="0" w:color="auto"/>
                    <w:bottom w:val="none" w:sz="0" w:space="0" w:color="auto"/>
                    <w:right w:val="none" w:sz="0" w:space="0" w:color="auto"/>
                  </w:divBdr>
                  <w:divsChild>
                    <w:div w:id="1864051314">
                      <w:marLeft w:val="0"/>
                      <w:marRight w:val="0"/>
                      <w:marTop w:val="0"/>
                      <w:marBottom w:val="0"/>
                      <w:divBdr>
                        <w:top w:val="none" w:sz="0" w:space="0" w:color="auto"/>
                        <w:left w:val="none" w:sz="0" w:space="0" w:color="auto"/>
                        <w:bottom w:val="none" w:sz="0" w:space="0" w:color="auto"/>
                        <w:right w:val="none" w:sz="0" w:space="0" w:color="auto"/>
                      </w:divBdr>
                      <w:divsChild>
                        <w:div w:id="4727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12958">
      <w:bodyDiv w:val="1"/>
      <w:marLeft w:val="0"/>
      <w:marRight w:val="0"/>
      <w:marTop w:val="0"/>
      <w:marBottom w:val="0"/>
      <w:divBdr>
        <w:top w:val="none" w:sz="0" w:space="0" w:color="auto"/>
        <w:left w:val="none" w:sz="0" w:space="0" w:color="auto"/>
        <w:bottom w:val="none" w:sz="0" w:space="0" w:color="auto"/>
        <w:right w:val="none" w:sz="0" w:space="0" w:color="auto"/>
      </w:divBdr>
      <w:divsChild>
        <w:div w:id="406928026">
          <w:marLeft w:val="240"/>
          <w:marRight w:val="0"/>
          <w:marTop w:val="240"/>
          <w:marBottom w:val="240"/>
          <w:divBdr>
            <w:top w:val="none" w:sz="0" w:space="0" w:color="auto"/>
            <w:left w:val="none" w:sz="0" w:space="0" w:color="auto"/>
            <w:bottom w:val="none" w:sz="0" w:space="0" w:color="auto"/>
            <w:right w:val="none" w:sz="0" w:space="0" w:color="auto"/>
          </w:divBdr>
        </w:div>
        <w:div w:id="741410763">
          <w:marLeft w:val="240"/>
          <w:marRight w:val="0"/>
          <w:marTop w:val="240"/>
          <w:marBottom w:val="240"/>
          <w:divBdr>
            <w:top w:val="none" w:sz="0" w:space="0" w:color="auto"/>
            <w:left w:val="none" w:sz="0" w:space="0" w:color="auto"/>
            <w:bottom w:val="none" w:sz="0" w:space="0" w:color="auto"/>
            <w:right w:val="none" w:sz="0" w:space="0" w:color="auto"/>
          </w:divBdr>
        </w:div>
        <w:div w:id="1858502275">
          <w:marLeft w:val="240"/>
          <w:marRight w:val="0"/>
          <w:marTop w:val="240"/>
          <w:marBottom w:val="240"/>
          <w:divBdr>
            <w:top w:val="none" w:sz="0" w:space="0" w:color="auto"/>
            <w:left w:val="none" w:sz="0" w:space="0" w:color="auto"/>
            <w:bottom w:val="none" w:sz="0" w:space="0" w:color="auto"/>
            <w:right w:val="none" w:sz="0" w:space="0" w:color="auto"/>
          </w:divBdr>
        </w:div>
      </w:divsChild>
    </w:div>
    <w:div w:id="1671104564">
      <w:bodyDiv w:val="1"/>
      <w:marLeft w:val="0"/>
      <w:marRight w:val="0"/>
      <w:marTop w:val="0"/>
      <w:marBottom w:val="0"/>
      <w:divBdr>
        <w:top w:val="none" w:sz="0" w:space="0" w:color="auto"/>
        <w:left w:val="none" w:sz="0" w:space="0" w:color="auto"/>
        <w:bottom w:val="none" w:sz="0" w:space="0" w:color="auto"/>
        <w:right w:val="none" w:sz="0" w:space="0" w:color="auto"/>
      </w:divBdr>
      <w:divsChild>
        <w:div w:id="1446804958">
          <w:marLeft w:val="0"/>
          <w:marRight w:val="0"/>
          <w:marTop w:val="0"/>
          <w:marBottom w:val="0"/>
          <w:divBdr>
            <w:top w:val="none" w:sz="0" w:space="0" w:color="auto"/>
            <w:left w:val="none" w:sz="0" w:space="0" w:color="auto"/>
            <w:bottom w:val="none" w:sz="0" w:space="0" w:color="auto"/>
            <w:right w:val="none" w:sz="0" w:space="0" w:color="auto"/>
          </w:divBdr>
          <w:divsChild>
            <w:div w:id="241373985">
              <w:marLeft w:val="-4360"/>
              <w:marRight w:val="0"/>
              <w:marTop w:val="0"/>
              <w:marBottom w:val="0"/>
              <w:divBdr>
                <w:top w:val="none" w:sz="0" w:space="0" w:color="auto"/>
                <w:left w:val="none" w:sz="0" w:space="0" w:color="auto"/>
                <w:bottom w:val="none" w:sz="0" w:space="0" w:color="auto"/>
                <w:right w:val="none" w:sz="0" w:space="0" w:color="auto"/>
              </w:divBdr>
              <w:divsChild>
                <w:div w:id="71389263">
                  <w:marLeft w:val="4360"/>
                  <w:marRight w:val="0"/>
                  <w:marTop w:val="0"/>
                  <w:marBottom w:val="0"/>
                  <w:divBdr>
                    <w:top w:val="none" w:sz="0" w:space="0" w:color="auto"/>
                    <w:left w:val="none" w:sz="0" w:space="0" w:color="auto"/>
                    <w:bottom w:val="none" w:sz="0" w:space="0" w:color="auto"/>
                    <w:right w:val="none" w:sz="0" w:space="0" w:color="auto"/>
                  </w:divBdr>
                  <w:divsChild>
                    <w:div w:id="137385430">
                      <w:marLeft w:val="0"/>
                      <w:marRight w:val="0"/>
                      <w:marTop w:val="0"/>
                      <w:marBottom w:val="0"/>
                      <w:divBdr>
                        <w:top w:val="none" w:sz="0" w:space="0" w:color="auto"/>
                        <w:left w:val="none" w:sz="0" w:space="0" w:color="auto"/>
                        <w:bottom w:val="none" w:sz="0" w:space="0" w:color="auto"/>
                        <w:right w:val="none" w:sz="0" w:space="0" w:color="auto"/>
                      </w:divBdr>
                      <w:divsChild>
                        <w:div w:id="1032337926">
                          <w:marLeft w:val="0"/>
                          <w:marRight w:val="0"/>
                          <w:marTop w:val="0"/>
                          <w:marBottom w:val="0"/>
                          <w:divBdr>
                            <w:top w:val="none" w:sz="0" w:space="0" w:color="auto"/>
                            <w:left w:val="none" w:sz="0" w:space="0" w:color="auto"/>
                            <w:bottom w:val="none" w:sz="0" w:space="0" w:color="auto"/>
                            <w:right w:val="none" w:sz="0" w:space="0" w:color="auto"/>
                          </w:divBdr>
                          <w:divsChild>
                            <w:div w:id="1295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003926">
      <w:bodyDiv w:val="1"/>
      <w:marLeft w:val="0"/>
      <w:marRight w:val="0"/>
      <w:marTop w:val="0"/>
      <w:marBottom w:val="0"/>
      <w:divBdr>
        <w:top w:val="none" w:sz="0" w:space="0" w:color="auto"/>
        <w:left w:val="none" w:sz="0" w:space="0" w:color="auto"/>
        <w:bottom w:val="none" w:sz="0" w:space="0" w:color="auto"/>
        <w:right w:val="none" w:sz="0" w:space="0" w:color="auto"/>
      </w:divBdr>
      <w:divsChild>
        <w:div w:id="1949583211">
          <w:marLeft w:val="0"/>
          <w:marRight w:val="0"/>
          <w:marTop w:val="0"/>
          <w:marBottom w:val="0"/>
          <w:divBdr>
            <w:top w:val="none" w:sz="0" w:space="0" w:color="auto"/>
            <w:left w:val="none" w:sz="0" w:space="0" w:color="auto"/>
            <w:bottom w:val="none" w:sz="0" w:space="0" w:color="auto"/>
            <w:right w:val="none" w:sz="0" w:space="0" w:color="auto"/>
          </w:divBdr>
          <w:divsChild>
            <w:div w:id="15790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9683">
      <w:bodyDiv w:val="1"/>
      <w:marLeft w:val="0"/>
      <w:marRight w:val="0"/>
      <w:marTop w:val="0"/>
      <w:marBottom w:val="0"/>
      <w:divBdr>
        <w:top w:val="none" w:sz="0" w:space="0" w:color="auto"/>
        <w:left w:val="none" w:sz="0" w:space="0" w:color="auto"/>
        <w:bottom w:val="none" w:sz="0" w:space="0" w:color="auto"/>
        <w:right w:val="none" w:sz="0" w:space="0" w:color="auto"/>
      </w:divBdr>
      <w:divsChild>
        <w:div w:id="232930775">
          <w:marLeft w:val="0"/>
          <w:marRight w:val="0"/>
          <w:marTop w:val="0"/>
          <w:marBottom w:val="0"/>
          <w:divBdr>
            <w:top w:val="none" w:sz="0" w:space="0" w:color="auto"/>
            <w:left w:val="none" w:sz="0" w:space="0" w:color="auto"/>
            <w:bottom w:val="none" w:sz="0" w:space="0" w:color="auto"/>
            <w:right w:val="none" w:sz="0" w:space="0" w:color="auto"/>
          </w:divBdr>
          <w:divsChild>
            <w:div w:id="549191924">
              <w:marLeft w:val="-4360"/>
              <w:marRight w:val="0"/>
              <w:marTop w:val="0"/>
              <w:marBottom w:val="0"/>
              <w:divBdr>
                <w:top w:val="none" w:sz="0" w:space="0" w:color="auto"/>
                <w:left w:val="none" w:sz="0" w:space="0" w:color="auto"/>
                <w:bottom w:val="none" w:sz="0" w:space="0" w:color="auto"/>
                <w:right w:val="none" w:sz="0" w:space="0" w:color="auto"/>
              </w:divBdr>
              <w:divsChild>
                <w:div w:id="1353535928">
                  <w:marLeft w:val="4360"/>
                  <w:marRight w:val="0"/>
                  <w:marTop w:val="0"/>
                  <w:marBottom w:val="0"/>
                  <w:divBdr>
                    <w:top w:val="none" w:sz="0" w:space="0" w:color="auto"/>
                    <w:left w:val="none" w:sz="0" w:space="0" w:color="auto"/>
                    <w:bottom w:val="none" w:sz="0" w:space="0" w:color="auto"/>
                    <w:right w:val="none" w:sz="0" w:space="0" w:color="auto"/>
                  </w:divBdr>
                  <w:divsChild>
                    <w:div w:id="927890129">
                      <w:marLeft w:val="0"/>
                      <w:marRight w:val="0"/>
                      <w:marTop w:val="0"/>
                      <w:marBottom w:val="0"/>
                      <w:divBdr>
                        <w:top w:val="none" w:sz="0" w:space="0" w:color="auto"/>
                        <w:left w:val="none" w:sz="0" w:space="0" w:color="auto"/>
                        <w:bottom w:val="none" w:sz="0" w:space="0" w:color="auto"/>
                        <w:right w:val="none" w:sz="0" w:space="0" w:color="auto"/>
                      </w:divBdr>
                      <w:divsChild>
                        <w:div w:id="540362645">
                          <w:marLeft w:val="0"/>
                          <w:marRight w:val="0"/>
                          <w:marTop w:val="0"/>
                          <w:marBottom w:val="0"/>
                          <w:divBdr>
                            <w:top w:val="none" w:sz="0" w:space="0" w:color="auto"/>
                            <w:left w:val="none" w:sz="0" w:space="0" w:color="auto"/>
                            <w:bottom w:val="none" w:sz="0" w:space="0" w:color="auto"/>
                            <w:right w:val="none" w:sz="0" w:space="0" w:color="auto"/>
                          </w:divBdr>
                          <w:divsChild>
                            <w:div w:id="3185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org/bible/Deuteronomy/20/19-20" TargetMode="External"/><Relationship Id="rId13" Type="http://schemas.openxmlformats.org/officeDocument/2006/relationships/image" Target="media/image2.jpeg"/><Relationship Id="rId18" Type="http://schemas.openxmlformats.org/officeDocument/2006/relationships/image" Target="media/image4.gif"/><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7" Type="http://schemas.openxmlformats.org/officeDocument/2006/relationships/hyperlink" Target="http://www.icr.org/article/7486" TargetMode="External"/><Relationship Id="rId12" Type="http://schemas.openxmlformats.org/officeDocument/2006/relationships/hyperlink" Target="http://www.evolutionvsgod.com" TargetMode="External"/><Relationship Id="rId17" Type="http://schemas.openxmlformats.org/officeDocument/2006/relationships/hyperlink" Target="http://r20.rs6.net/tn.jsp?e=001HCxVFlq8GhFvIL7xuxoE4i3dTldLA-QXG_sF2gP6xScGVDafELeEYZ5Bd1AyjCLK7SEIEpXS6JF8S2ODBKRdTQR3SMTDDDvlXiNrBdux-cO1oX6In-at1o7p3P4lqXtZkEWTtmRurx8JjF-0WUwXqvvSsQyHniRi" TargetMode="External"/><Relationship Id="rId25" Type="http://schemas.openxmlformats.org/officeDocument/2006/relationships/image" Target="http://www.drtruth.org/Images/DrDaniel2.jpg" TargetMode="External"/><Relationship Id="rId2" Type="http://schemas.openxmlformats.org/officeDocument/2006/relationships/styles" Target="styles.xml"/><Relationship Id="rId16" Type="http://schemas.openxmlformats.org/officeDocument/2006/relationships/hyperlink" Target="http://r20.rs6.net/tn.jsp?e=001HCxVFlq8GhFKUaK9tHeidr8BEvcSptv1CK97LziiF00VpHEr63rl-rQ6cNNGn1saFytlylQpG6dr1s_IgHiQTx1Tlo76r1btt4sGefsHDvKfns1h-10M4qqLSlaUGR6eZ8ARCJnanWagPznG5e0LQ4ybkaCI8vGG" TargetMode="External"/><Relationship Id="rId20" Type="http://schemas.openxmlformats.org/officeDocument/2006/relationships/hyperlink" Target="http://www.creationevidence.org" TargetMode="External"/><Relationship Id="rId29" Type="http://schemas.openxmlformats.org/officeDocument/2006/relationships/image" Target="http://www.christiananswers.net/catalog/or-vs-frnt.jpg" TargetMode="External"/><Relationship Id="rId1" Type="http://schemas.openxmlformats.org/officeDocument/2006/relationships/numbering" Target="numbering.xml"/><Relationship Id="rId6" Type="http://schemas.openxmlformats.org/officeDocument/2006/relationships/hyperlink" Target="http://www.answersingenesis.org" TargetMode="External"/><Relationship Id="rId11" Type="http://schemas.openxmlformats.org/officeDocument/2006/relationships/image" Target="media/image1.jpeg"/><Relationship Id="rId24" Type="http://schemas.openxmlformats.org/officeDocument/2006/relationships/image" Target="media/image5.jpeg"/><Relationship Id="rId5" Type="http://schemas.openxmlformats.org/officeDocument/2006/relationships/hyperlink" Target="http://www.sabbsa.org" TargetMode="External"/><Relationship Id="rId15" Type="http://schemas.openxmlformats.org/officeDocument/2006/relationships/image" Target="http://thsc.us/en/images/2013/ken-ham-lead-article.jpg" TargetMode="External"/><Relationship Id="rId23" Type="http://schemas.openxmlformats.org/officeDocument/2006/relationships/hyperlink" Target="http://www.icr.org/radio/" TargetMode="External"/><Relationship Id="rId28" Type="http://schemas.openxmlformats.org/officeDocument/2006/relationships/image" Target="media/image7.jpeg"/><Relationship Id="rId10" Type="http://schemas.openxmlformats.org/officeDocument/2006/relationships/hyperlink" Target="http://www.icr.org/bible/Isaiah/1/18" TargetMode="External"/><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r.org/bible/Genesis/2/15" TargetMode="External"/><Relationship Id="rId14" Type="http://schemas.openxmlformats.org/officeDocument/2006/relationships/image" Target="media/image3.jpeg"/><Relationship Id="rId22" Type="http://schemas.openxmlformats.org/officeDocument/2006/relationships/hyperlink" Target="http://www.answersingenesis.org/media/audio/answers-daily" TargetMode="External"/><Relationship Id="rId27" Type="http://schemas.openxmlformats.org/officeDocument/2006/relationships/image" Target="http://deskarati.com/wp-content/uploads/2012/11/red-blood-cells.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25983</CharactersWithSpaces>
  <SharedDoc>false</SharedDoc>
  <HLinks>
    <vt:vector size="108" baseType="variant">
      <vt:variant>
        <vt:i4>4259912</vt:i4>
      </vt:variant>
      <vt:variant>
        <vt:i4>39</vt:i4>
      </vt:variant>
      <vt:variant>
        <vt:i4>0</vt:i4>
      </vt:variant>
      <vt:variant>
        <vt:i4>5</vt:i4>
      </vt:variant>
      <vt:variant>
        <vt:lpwstr>http://www.icr.org/radio/</vt:lpwstr>
      </vt:variant>
      <vt:variant>
        <vt:lpwstr/>
      </vt:variant>
      <vt:variant>
        <vt:i4>88</vt:i4>
      </vt:variant>
      <vt:variant>
        <vt:i4>36</vt:i4>
      </vt:variant>
      <vt:variant>
        <vt:i4>0</vt:i4>
      </vt:variant>
      <vt:variant>
        <vt:i4>5</vt:i4>
      </vt:variant>
      <vt:variant>
        <vt:lpwstr>http://www.answersingenesis.org/media/audio/answers-daily</vt:lpwstr>
      </vt:variant>
      <vt:variant>
        <vt:lpwstr/>
      </vt:variant>
      <vt:variant>
        <vt:i4>655416</vt:i4>
      </vt:variant>
      <vt:variant>
        <vt:i4>33</vt:i4>
      </vt:variant>
      <vt:variant>
        <vt:i4>0</vt:i4>
      </vt:variant>
      <vt:variant>
        <vt:i4>5</vt:i4>
      </vt:variant>
      <vt:variant>
        <vt:lpwstr>http://r20.rs6.net/tn.jsp?llr=bztaencab&amp;et=1103662222545&amp;s=545&amp;e=001xF-6WOYzM5bqqt6T1G_CwJWJosrOSIhLAagtnP0Z504J-gEROEBe22S3gq720x6ofjFVqK-AfJcsjrsuQyRtoepYiAQVVUFC-cF56fLwwBJ0SQ-44KlLmw==</vt:lpwstr>
      </vt:variant>
      <vt:variant>
        <vt:lpwstr/>
      </vt:variant>
      <vt:variant>
        <vt:i4>5177429</vt:i4>
      </vt:variant>
      <vt:variant>
        <vt:i4>30</vt:i4>
      </vt:variant>
      <vt:variant>
        <vt:i4>0</vt:i4>
      </vt:variant>
      <vt:variant>
        <vt:i4>5</vt:i4>
      </vt:variant>
      <vt:variant>
        <vt:lpwstr>http://www.creationevidence.org/</vt:lpwstr>
      </vt:variant>
      <vt:variant>
        <vt:lpwstr/>
      </vt:variant>
      <vt:variant>
        <vt:i4>7012437</vt:i4>
      </vt:variant>
      <vt:variant>
        <vt:i4>27</vt:i4>
      </vt:variant>
      <vt:variant>
        <vt:i4>0</vt:i4>
      </vt:variant>
      <vt:variant>
        <vt:i4>5</vt:i4>
      </vt:variant>
      <vt:variant>
        <vt:lpwstr>http://r20.rs6.net/tn.jsp?llr=bztaencab&amp;et=1103662222545&amp;s=545&amp;e=001xF-6WOYzM5Yyre44Ea_qUjH5EOT_fFIGjrfpfa5h-rD53IlUVbz3Vc0Dp47_VEwW3iQQ6F1b6K0EtKc_vUxYKpzN_8V2upXFbsOScvUeD92nJdUTjDIFeg==</vt:lpwstr>
      </vt:variant>
      <vt:variant>
        <vt:lpwstr/>
      </vt:variant>
      <vt:variant>
        <vt:i4>7012427</vt:i4>
      </vt:variant>
      <vt:variant>
        <vt:i4>24</vt:i4>
      </vt:variant>
      <vt:variant>
        <vt:i4>0</vt:i4>
      </vt:variant>
      <vt:variant>
        <vt:i4>5</vt:i4>
      </vt:variant>
      <vt:variant>
        <vt:lpwstr>http://r20.rs6.net/tn.jsp?e=001HCxVFlq8GhFvIL7xuxoE4i3dTldLA-QXG_sF2gP6xScGVDafELeEYZ5Bd1AyjCLK7SEIEpXS6JF8S2ODBKRdTQR3SMTDDDvlXiNrBdux-cO1oX6In-at1o7p3P4lqXtZkEWTtmRurx8JjF-0WUwXqvvSsQyHniRi</vt:lpwstr>
      </vt:variant>
      <vt:variant>
        <vt:lpwstr/>
      </vt:variant>
      <vt:variant>
        <vt:i4>1900578</vt:i4>
      </vt:variant>
      <vt:variant>
        <vt:i4>21</vt:i4>
      </vt:variant>
      <vt:variant>
        <vt:i4>0</vt:i4>
      </vt:variant>
      <vt:variant>
        <vt:i4>5</vt:i4>
      </vt:variant>
      <vt:variant>
        <vt:lpwstr>http://r20.rs6.net/tn.jsp?e=001HCxVFlq8GhFKUaK9tHeidr8BEvcSptv1CK97LziiF00VpHEr63rl-rQ6cNNGn1saFytlylQpG6dr1s_IgHiQTx1Tlo76r1btt4sGefsHDvKfns1h-10M4qqLSlaUGR6eZ8ARCJnanWagPznG5e0LQ4ybkaCI8vGG</vt:lpwstr>
      </vt:variant>
      <vt:variant>
        <vt:lpwstr/>
      </vt:variant>
      <vt:variant>
        <vt:i4>2162730</vt:i4>
      </vt:variant>
      <vt:variant>
        <vt:i4>18</vt:i4>
      </vt:variant>
      <vt:variant>
        <vt:i4>0</vt:i4>
      </vt:variant>
      <vt:variant>
        <vt:i4>5</vt:i4>
      </vt:variant>
      <vt:variant>
        <vt:lpwstr>http://www.evolutionvsgod.com/</vt:lpwstr>
      </vt:variant>
      <vt:variant>
        <vt:lpwstr/>
      </vt:variant>
      <vt:variant>
        <vt:i4>786456</vt:i4>
      </vt:variant>
      <vt:variant>
        <vt:i4>15</vt:i4>
      </vt:variant>
      <vt:variant>
        <vt:i4>0</vt:i4>
      </vt:variant>
      <vt:variant>
        <vt:i4>5</vt:i4>
      </vt:variant>
      <vt:variant>
        <vt:lpwstr>http://www.icr.org/bible/Isaiah/1/18</vt:lpwstr>
      </vt:variant>
      <vt:variant>
        <vt:lpwstr/>
      </vt:variant>
      <vt:variant>
        <vt:i4>5701635</vt:i4>
      </vt:variant>
      <vt:variant>
        <vt:i4>12</vt:i4>
      </vt:variant>
      <vt:variant>
        <vt:i4>0</vt:i4>
      </vt:variant>
      <vt:variant>
        <vt:i4>5</vt:i4>
      </vt:variant>
      <vt:variant>
        <vt:lpwstr>http://www.icr.org/bible/Genesis/2/15</vt:lpwstr>
      </vt:variant>
      <vt:variant>
        <vt:lpwstr/>
      </vt:variant>
      <vt:variant>
        <vt:i4>4587529</vt:i4>
      </vt:variant>
      <vt:variant>
        <vt:i4>9</vt:i4>
      </vt:variant>
      <vt:variant>
        <vt:i4>0</vt:i4>
      </vt:variant>
      <vt:variant>
        <vt:i4>5</vt:i4>
      </vt:variant>
      <vt:variant>
        <vt:lpwstr>http://www.icr.org/bible/Deuteronomy/20/19-20</vt:lpwstr>
      </vt:variant>
      <vt:variant>
        <vt:lpwstr/>
      </vt:variant>
      <vt:variant>
        <vt:i4>2359340</vt:i4>
      </vt:variant>
      <vt:variant>
        <vt:i4>6</vt:i4>
      </vt:variant>
      <vt:variant>
        <vt:i4>0</vt:i4>
      </vt:variant>
      <vt:variant>
        <vt:i4>5</vt:i4>
      </vt:variant>
      <vt:variant>
        <vt:lpwstr>http://www.icr.org/article/7486</vt:lpwstr>
      </vt:variant>
      <vt:variant>
        <vt:lpwstr/>
      </vt:variant>
      <vt:variant>
        <vt:i4>5963859</vt:i4>
      </vt:variant>
      <vt:variant>
        <vt:i4>3</vt:i4>
      </vt:variant>
      <vt:variant>
        <vt:i4>0</vt:i4>
      </vt:variant>
      <vt:variant>
        <vt:i4>5</vt:i4>
      </vt:variant>
      <vt:variant>
        <vt:lpwstr>http://www.answersingenesis.org/</vt:lpwstr>
      </vt:variant>
      <vt:variant>
        <vt:lpwstr/>
      </vt:variant>
      <vt:variant>
        <vt:i4>3801146</vt:i4>
      </vt:variant>
      <vt:variant>
        <vt:i4>0</vt:i4>
      </vt:variant>
      <vt:variant>
        <vt:i4>0</vt:i4>
      </vt:variant>
      <vt:variant>
        <vt:i4>5</vt:i4>
      </vt:variant>
      <vt:variant>
        <vt:lpwstr>http://www.sabbsa.org/</vt:lpwstr>
      </vt:variant>
      <vt:variant>
        <vt:lpwstr/>
      </vt:variant>
      <vt:variant>
        <vt:i4>2359421</vt:i4>
      </vt:variant>
      <vt:variant>
        <vt:i4>-1</vt:i4>
      </vt:variant>
      <vt:variant>
        <vt:i4>1029</vt:i4>
      </vt:variant>
      <vt:variant>
        <vt:i4>1</vt:i4>
      </vt:variant>
      <vt:variant>
        <vt:lpwstr>http://www.drtruth.org/Images/DrDaniel2.jpg</vt:lpwstr>
      </vt:variant>
      <vt:variant>
        <vt:lpwstr/>
      </vt:variant>
      <vt:variant>
        <vt:i4>2228348</vt:i4>
      </vt:variant>
      <vt:variant>
        <vt:i4>-1</vt:i4>
      </vt:variant>
      <vt:variant>
        <vt:i4>1028</vt:i4>
      </vt:variant>
      <vt:variant>
        <vt:i4>1</vt:i4>
      </vt:variant>
      <vt:variant>
        <vt:lpwstr>http://deskarati.com/wp-content/uploads/2012/11/red-blood-cells.jpg</vt:lpwstr>
      </vt:variant>
      <vt:variant>
        <vt:lpwstr/>
      </vt:variant>
      <vt:variant>
        <vt:i4>2293793</vt:i4>
      </vt:variant>
      <vt:variant>
        <vt:i4>-1</vt:i4>
      </vt:variant>
      <vt:variant>
        <vt:i4>1027</vt:i4>
      </vt:variant>
      <vt:variant>
        <vt:i4>1</vt:i4>
      </vt:variant>
      <vt:variant>
        <vt:lpwstr>http://www.christiananswers.net/catalog/or-vs-frnt.jpg</vt:lpwstr>
      </vt:variant>
      <vt:variant>
        <vt:lpwstr/>
      </vt:variant>
      <vt:variant>
        <vt:i4>7667838</vt:i4>
      </vt:variant>
      <vt:variant>
        <vt:i4>-1</vt:i4>
      </vt:variant>
      <vt:variant>
        <vt:i4>1031</vt:i4>
      </vt:variant>
      <vt:variant>
        <vt:i4>1</vt:i4>
      </vt:variant>
      <vt:variant>
        <vt:lpwstr>http://thsc.us/en/images/2013/ken-ham-lead-article.jpg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6</cp:revision>
  <dcterms:created xsi:type="dcterms:W3CDTF">2013-07-04T21:19:00Z</dcterms:created>
  <dcterms:modified xsi:type="dcterms:W3CDTF">2013-07-09T15:14:00Z</dcterms:modified>
</cp:coreProperties>
</file>